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11F" w:rsidRPr="00785E15" w:rsidRDefault="00E93B7D" w:rsidP="00E93B7D">
      <w:pPr>
        <w:jc w:val="center"/>
        <w:outlineLvl w:val="0"/>
        <w:rPr>
          <w:bCs/>
          <w:color w:val="000000" w:themeColor="text1"/>
          <w:sz w:val="28"/>
          <w:szCs w:val="28"/>
        </w:rPr>
      </w:pPr>
      <w:r>
        <w:rPr>
          <w:bCs/>
          <w:noProof/>
          <w:color w:val="000000" w:themeColor="text1"/>
          <w:sz w:val="28"/>
          <w:szCs w:val="28"/>
        </w:rPr>
        <w:drawing>
          <wp:inline distT="0" distB="0" distL="0" distR="0">
            <wp:extent cx="6120130" cy="8412370"/>
            <wp:effectExtent l="19050" t="0" r="0" b="0"/>
            <wp:docPr id="1" name="Рисунок 1" descr="C:\Users\User\Pictures\2024-05-31\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4-05-31\002.jpg"/>
                    <pic:cNvPicPr>
                      <a:picLocks noChangeAspect="1" noChangeArrowheads="1"/>
                    </pic:cNvPicPr>
                  </pic:nvPicPr>
                  <pic:blipFill>
                    <a:blip r:embed="rId8" cstate="print"/>
                    <a:srcRect/>
                    <a:stretch>
                      <a:fillRect/>
                    </a:stretch>
                  </pic:blipFill>
                  <pic:spPr bwMode="auto">
                    <a:xfrm>
                      <a:off x="0" y="0"/>
                      <a:ext cx="6120130" cy="8412370"/>
                    </a:xfrm>
                    <a:prstGeom prst="rect">
                      <a:avLst/>
                    </a:prstGeom>
                    <a:noFill/>
                    <a:ln w="9525">
                      <a:noFill/>
                      <a:miter lim="800000"/>
                      <a:headEnd/>
                      <a:tailEnd/>
                    </a:ln>
                  </pic:spPr>
                </pic:pic>
              </a:graphicData>
            </a:graphic>
          </wp:inline>
        </w:drawing>
      </w: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Default="00A37025" w:rsidP="002B634F">
      <w:pPr>
        <w:ind w:left="5672" w:firstLine="709"/>
        <w:jc w:val="both"/>
        <w:rPr>
          <w:sz w:val="22"/>
          <w:szCs w:val="22"/>
        </w:rPr>
      </w:pPr>
    </w:p>
    <w:p w:rsidR="002229AC" w:rsidRDefault="002229AC" w:rsidP="002B634F">
      <w:pPr>
        <w:ind w:left="5672" w:firstLine="709"/>
        <w:jc w:val="both"/>
        <w:rPr>
          <w:sz w:val="22"/>
          <w:szCs w:val="22"/>
        </w:rPr>
      </w:pPr>
    </w:p>
    <w:p w:rsidR="00E93B7D" w:rsidRDefault="00E93B7D" w:rsidP="00152CB8">
      <w:pPr>
        <w:jc w:val="center"/>
      </w:pPr>
    </w:p>
    <w:p w:rsidR="00E93B7D" w:rsidRDefault="00E93B7D" w:rsidP="00152CB8">
      <w:pPr>
        <w:jc w:val="center"/>
      </w:pPr>
    </w:p>
    <w:p w:rsidR="004A349C" w:rsidRDefault="004A349C" w:rsidP="00152CB8">
      <w:pPr>
        <w:jc w:val="center"/>
      </w:pPr>
      <w:r>
        <w:lastRenderedPageBreak/>
        <w:t>ОГЛАВЛЕНИЕ</w:t>
      </w:r>
    </w:p>
    <w:p w:rsidR="004A349C" w:rsidRDefault="00C44914" w:rsidP="003F79AF">
      <w:pPr>
        <w:contextualSpacing/>
        <w:jc w:val="both"/>
      </w:pPr>
      <w:r>
        <w:t>1. </w:t>
      </w:r>
      <w:r w:rsidR="004A349C">
        <w:t xml:space="preserve">ОБЩИЕ ПОЛОЖЕНИЯ                                               </w:t>
      </w:r>
    </w:p>
    <w:p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 xml:space="preserve">ТИИ ПРИ ЗАКЛЮЧЕНИИ, ИЗМЕНЕНИИИ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5A6C59" w:rsidRDefault="00FB240B" w:rsidP="003F79AF">
      <w:pPr>
        <w:contextualSpacing/>
        <w:jc w:val="both"/>
        <w:rPr>
          <w:bCs/>
        </w:rPr>
      </w:pPr>
      <w:r>
        <w:rPr>
          <w:bCs/>
        </w:rPr>
        <w:t>8</w:t>
      </w:r>
      <w:r w:rsidR="003F79AF">
        <w:t>. </w:t>
      </w:r>
      <w:r w:rsidR="003736ED">
        <w:rPr>
          <w:bCs/>
        </w:rPr>
        <w:t>ПРОФЕССИОНАЛЬНОЕ РАЗВИТИЕ</w:t>
      </w: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p>
    <w:p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8167E6" w:rsidRPr="00987972">
        <w:t>ОТВЕТСТВЕННОСТЬ СТОРОН КОЛЛЕКТИВНОГО ДОГОВОРА</w:t>
      </w: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29AC" w:rsidRDefault="002229AC" w:rsidP="002C740E">
      <w:pPr>
        <w:jc w:val="center"/>
      </w:pPr>
    </w:p>
    <w:p w:rsidR="002229AC" w:rsidRDefault="002229AC"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FD2786" w:rsidRPr="004234D0" w:rsidRDefault="00DD0F12" w:rsidP="00FD2786">
      <w:pPr>
        <w:ind w:firstLine="709"/>
        <w:jc w:val="both"/>
        <w:rPr>
          <w:b/>
          <w:sz w:val="28"/>
          <w:szCs w:val="28"/>
        </w:rPr>
      </w:pPr>
      <w:r w:rsidRPr="00FD2786">
        <w:rPr>
          <w:sz w:val="28"/>
          <w:szCs w:val="28"/>
        </w:rPr>
        <w:t>1.1.</w:t>
      </w:r>
      <w:r w:rsidR="00895182" w:rsidRPr="00FD2786">
        <w:rPr>
          <w:sz w:val="28"/>
          <w:szCs w:val="28"/>
        </w:rPr>
        <w:t> </w:t>
      </w:r>
      <w:r w:rsidRPr="00FD2786">
        <w:rPr>
          <w:sz w:val="28"/>
          <w:szCs w:val="28"/>
        </w:rPr>
        <w:t>Настоящий коллективный договор заключ</w:t>
      </w:r>
      <w:r w:rsidR="00A15B3F" w:rsidRPr="00FD2786">
        <w:rPr>
          <w:sz w:val="28"/>
          <w:szCs w:val="28"/>
        </w:rPr>
        <w:t>ё</w:t>
      </w:r>
      <w:r w:rsidRPr="00FD2786">
        <w:rPr>
          <w:sz w:val="28"/>
          <w:szCs w:val="28"/>
        </w:rPr>
        <w:t>н между работодателем и работниками в лице их представителей и является правовым актом, регулирующим социально-трудовые отношения в</w:t>
      </w:r>
      <w:r w:rsidRPr="009365B2">
        <w:t xml:space="preserve"> </w:t>
      </w:r>
      <w:r w:rsidR="00FD2786" w:rsidRPr="004234D0">
        <w:rPr>
          <w:b/>
          <w:sz w:val="28"/>
          <w:szCs w:val="28"/>
        </w:rPr>
        <w:t xml:space="preserve">Муниципальное автономное дошкольное образовательное учреждение «Детский сад №129 комбинированного вида с татарским языком воспитания и обучения» Ново-Савиновского района г. Казани </w:t>
      </w:r>
    </w:p>
    <w:p w:rsidR="00DD0F12" w:rsidRDefault="00DD0F12" w:rsidP="00FD2786">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A81B78">
      <w:pPr>
        <w:pStyle w:val="3"/>
        <w:ind w:firstLine="709"/>
        <w:contextualSpacing/>
      </w:pPr>
      <w:r>
        <w:t>Конституция Российской Федерации;</w:t>
      </w:r>
    </w:p>
    <w:p w:rsidR="00501F36" w:rsidRDefault="00263658" w:rsidP="00A81B78">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A81B78">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A81B78">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A81B78">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126D97" w:rsidRPr="00FD2786" w:rsidRDefault="00316B48" w:rsidP="00A81B78">
      <w:pPr>
        <w:pStyle w:val="3"/>
        <w:ind w:firstLine="709"/>
        <w:contextualSpacing/>
      </w:pPr>
      <w:r w:rsidRPr="00FD2786">
        <w:t>Закон РТ от 22 июля 2013 года № 68-ЗРТ «Об образовании»;</w:t>
      </w:r>
    </w:p>
    <w:p w:rsidR="00E16D68" w:rsidRPr="00E16D68" w:rsidRDefault="00E16D68" w:rsidP="00A81B78">
      <w:pPr>
        <w:ind w:firstLine="709"/>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A81B78">
      <w:pPr>
        <w:ind w:firstLine="709"/>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FD2786" w:rsidRDefault="00E16D68" w:rsidP="00A81B78">
      <w:pPr>
        <w:ind w:firstLine="709"/>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rPr>
        <w:t>тарстан о проведении социально</w:t>
      </w:r>
      <w:r w:rsidR="005102CF" w:rsidRPr="00FD2786">
        <w:rPr>
          <w:sz w:val="28"/>
          <w:szCs w:val="28"/>
        </w:rPr>
        <w:t>– экономической политики и развитии</w:t>
      </w:r>
      <w:r w:rsidRPr="00FD2786">
        <w:rPr>
          <w:sz w:val="28"/>
          <w:szCs w:val="28"/>
        </w:rPr>
        <w:t xml:space="preserve"> социального партнерства на 20</w:t>
      </w:r>
      <w:r w:rsidR="005102CF" w:rsidRPr="00FD2786">
        <w:rPr>
          <w:sz w:val="28"/>
          <w:szCs w:val="28"/>
        </w:rPr>
        <w:t>23</w:t>
      </w:r>
      <w:r w:rsidRPr="00FD2786">
        <w:rPr>
          <w:sz w:val="28"/>
          <w:szCs w:val="28"/>
        </w:rPr>
        <w:t>-20</w:t>
      </w:r>
      <w:r w:rsidR="005102CF" w:rsidRPr="00FD2786">
        <w:rPr>
          <w:sz w:val="28"/>
          <w:szCs w:val="28"/>
        </w:rPr>
        <w:t>24</w:t>
      </w:r>
      <w:r w:rsidRPr="00FD2786">
        <w:rPr>
          <w:sz w:val="28"/>
          <w:szCs w:val="28"/>
        </w:rPr>
        <w:t xml:space="preserve"> годы;</w:t>
      </w:r>
    </w:p>
    <w:p w:rsidR="00E16D68" w:rsidRPr="00785E15" w:rsidRDefault="006E3407" w:rsidP="00A81B78">
      <w:pPr>
        <w:pStyle w:val="3"/>
        <w:ind w:firstLine="709"/>
        <w:contextualSpacing/>
        <w:rPr>
          <w:color w:val="000000" w:themeColor="text1"/>
        </w:rPr>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2229AC">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rsidR="00E16D68" w:rsidRPr="00E16D68" w:rsidRDefault="00E16D68" w:rsidP="00A81B78">
      <w:pPr>
        <w:shd w:val="clear" w:color="auto" w:fill="FFFFFF"/>
        <w:tabs>
          <w:tab w:val="left" w:pos="1022"/>
        </w:tabs>
        <w:ind w:firstLine="709"/>
        <w:jc w:val="both"/>
        <w:rPr>
          <w:color w:val="000000"/>
          <w:sz w:val="28"/>
          <w:szCs w:val="28"/>
        </w:rPr>
      </w:pPr>
      <w:r>
        <w:rPr>
          <w:color w:val="000000"/>
          <w:sz w:val="28"/>
          <w:szCs w:val="28"/>
        </w:rPr>
        <w:tab/>
      </w:r>
      <w:r w:rsidRPr="00E16D68">
        <w:rPr>
          <w:color w:val="000000"/>
          <w:sz w:val="28"/>
          <w:szCs w:val="28"/>
        </w:rPr>
        <w:t>Территориальное соглашение</w:t>
      </w:r>
      <w:r w:rsidR="00326F17">
        <w:rPr>
          <w:color w:val="000000"/>
          <w:sz w:val="28"/>
          <w:szCs w:val="28"/>
        </w:rPr>
        <w:t xml:space="preserve"> между</w:t>
      </w:r>
      <w:r w:rsidR="002229AC">
        <w:rPr>
          <w:color w:val="000000"/>
          <w:sz w:val="28"/>
          <w:szCs w:val="28"/>
        </w:rPr>
        <w:t xml:space="preserve"> </w:t>
      </w:r>
      <w:r w:rsidR="00326F17" w:rsidRPr="00326F17">
        <w:rPr>
          <w:color w:val="000000"/>
          <w:sz w:val="28"/>
          <w:szCs w:val="28"/>
        </w:rPr>
        <w:t>Управлением образования ИКМО г. Казани и Татарстанской республиканской организацией Общероссийского Профсоюза образования на 2024-2026гг.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BE71B1" w:rsidRPr="009365B2" w:rsidRDefault="00A80BFB" w:rsidP="00BE71B1">
      <w:pPr>
        <w:pStyle w:val="3"/>
        <w:ind w:firstLine="709"/>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BE71B1" w:rsidRPr="0050568B">
        <w:rPr>
          <w:b/>
          <w:u w:val="single"/>
        </w:rPr>
        <w:t>Хидиатова Раиля Мусавировна</w:t>
      </w:r>
      <w:r w:rsidR="00BE71B1">
        <w:t xml:space="preserve"> </w:t>
      </w:r>
      <w:r w:rsidR="00BE71B1" w:rsidRPr="009365B2">
        <w:t>(далее – работодатель</w:t>
      </w:r>
      <w:r w:rsidR="00BE71B1">
        <w:t xml:space="preserve">, </w:t>
      </w:r>
      <w:r w:rsidR="00BE71B1" w:rsidRPr="00EB03E3">
        <w:rPr>
          <w:bCs/>
        </w:rPr>
        <w:t xml:space="preserve">организация, </w:t>
      </w:r>
      <w:r w:rsidR="00BE71B1">
        <w:t>МАДОУ «Детский сад №129»</w:t>
      </w:r>
      <w:r w:rsidR="00BE71B1" w:rsidRPr="009365B2">
        <w:t>);</w:t>
      </w:r>
    </w:p>
    <w:p w:rsidR="00BE71B1" w:rsidRPr="009365B2" w:rsidRDefault="00A80BFB" w:rsidP="00BE71B1">
      <w:pPr>
        <w:pStyle w:val="3"/>
        <w:ind w:firstLine="709"/>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r w:rsidR="00BE71B1">
        <w:rPr>
          <w:b/>
          <w:u w:val="single"/>
        </w:rPr>
        <w:t>Настявина Надежда Васильевна</w:t>
      </w:r>
      <w:r w:rsidR="00BE71B1">
        <w:t>.</w:t>
      </w:r>
    </w:p>
    <w:p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002229AC">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p>
    <w:p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lastRenderedPageBreak/>
        <w:t>Работодатель призна</w:t>
      </w:r>
      <w:r>
        <w:rPr>
          <w:sz w:val="28"/>
          <w:szCs w:val="28"/>
        </w:rPr>
        <w:t>ё</w:t>
      </w:r>
      <w:r w:rsidRPr="009872AD">
        <w:rPr>
          <w:sz w:val="28"/>
          <w:szCs w:val="28"/>
        </w:rPr>
        <w:t>т первичную профсоюзную организацию</w:t>
      </w:r>
      <w:r w:rsidR="00600228" w:rsidRPr="00600228">
        <w:t xml:space="preserve"> </w:t>
      </w:r>
      <w:r w:rsidR="00600228">
        <w:t xml:space="preserve">МАДОУ </w:t>
      </w:r>
      <w:r w:rsidR="00600228" w:rsidRPr="00600228">
        <w:rPr>
          <w:sz w:val="28"/>
          <w:szCs w:val="28"/>
        </w:rPr>
        <w:t>«Детский сад №129»</w:t>
      </w:r>
      <w:r w:rsidR="00600228">
        <w:rPr>
          <w:sz w:val="28"/>
          <w:szCs w:val="28"/>
        </w:rPr>
        <w:t xml:space="preserve"> </w:t>
      </w:r>
      <w:r w:rsidRPr="00600228">
        <w:rPr>
          <w:sz w:val="28"/>
          <w:szCs w:val="28"/>
        </w:rPr>
        <w:t>единственным полномочным представителем работников</w:t>
      </w:r>
      <w:r w:rsidRPr="009872AD">
        <w:rPr>
          <w:sz w:val="28"/>
          <w:szCs w:val="28"/>
        </w:rPr>
        <w:t xml:space="preserve"> образовательной организации</w:t>
      </w:r>
      <w:r w:rsidR="00BE36B5">
        <w:rPr>
          <w:sz w:val="28"/>
          <w:szCs w:val="28"/>
        </w:rPr>
        <w:t>.</w:t>
      </w:r>
    </w:p>
    <w:p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13517A">
        <w:rPr>
          <w:sz w:val="28"/>
          <w:szCs w:val="28"/>
        </w:rPr>
        <w:t>Республики Татарстан</w:t>
      </w:r>
      <w:r w:rsidR="00D50BEA">
        <w:rPr>
          <w:color w:val="00B050"/>
          <w:sz w:val="28"/>
          <w:szCs w:val="28"/>
        </w:rPr>
        <w:t xml:space="preserve"> </w:t>
      </w:r>
      <w:r w:rsidRPr="009972BD">
        <w:rPr>
          <w:sz w:val="28"/>
          <w:szCs w:val="28"/>
        </w:rPr>
        <w:t xml:space="preserve">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13517A">
        <w:rPr>
          <w:sz w:val="28"/>
          <w:szCs w:val="28"/>
        </w:rPr>
        <w:t>Республики Татарстан</w:t>
      </w:r>
      <w:r w:rsidRPr="009972BD">
        <w:rPr>
          <w:sz w:val="28"/>
          <w:szCs w:val="28"/>
        </w:rPr>
        <w:t>.</w:t>
      </w:r>
    </w:p>
    <w:p w:rsidR="003A7715" w:rsidRPr="003A7715" w:rsidRDefault="003A7715" w:rsidP="003A7715">
      <w:pPr>
        <w:ind w:firstLine="709"/>
        <w:contextualSpacing/>
        <w:jc w:val="both"/>
        <w:rPr>
          <w:sz w:val="28"/>
          <w:szCs w:val="28"/>
        </w:rPr>
      </w:pPr>
      <w:r>
        <w:rPr>
          <w:sz w:val="28"/>
          <w:szCs w:val="28"/>
        </w:rPr>
        <w:t>1.7В</w:t>
      </w:r>
      <w:r w:rsidRPr="003A7715">
        <w:rPr>
          <w:sz w:val="28"/>
          <w:szCs w:val="28"/>
        </w:rPr>
        <w:t>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 ТК РФ).</w:t>
      </w:r>
    </w:p>
    <w:p w:rsidR="003A7715" w:rsidRPr="009972BD" w:rsidRDefault="003A7715" w:rsidP="003A7715">
      <w:pPr>
        <w:ind w:firstLine="709"/>
        <w:contextualSpacing/>
        <w:jc w:val="both"/>
        <w:rPr>
          <w:sz w:val="28"/>
          <w:szCs w:val="28"/>
        </w:rPr>
      </w:pPr>
      <w:r w:rsidRPr="003A7715">
        <w:rPr>
          <w:sz w:val="28"/>
          <w:szCs w:val="28"/>
        </w:rPr>
        <w:t>Осуществлять представительство и защиту социально-трудовых прав и интересов работников, не являющихся членами профсоюза при условиях перечисления</w:t>
      </w:r>
      <w:r w:rsidR="002229AC">
        <w:rPr>
          <w:sz w:val="28"/>
          <w:szCs w:val="28"/>
        </w:rPr>
        <w:t xml:space="preserve"> </w:t>
      </w:r>
      <w:r>
        <w:rPr>
          <w:sz w:val="28"/>
          <w:szCs w:val="28"/>
        </w:rPr>
        <w:t>работником</w:t>
      </w:r>
      <w:r w:rsidRPr="003A7715">
        <w:rPr>
          <w:sz w:val="28"/>
          <w:szCs w:val="28"/>
        </w:rPr>
        <w:t xml:space="preserve"> на счета территориальной организации Общероссийского Профсоюза образования Авиастроительного и Ново-Савиновского районов г. Казани в размере 1% от суммы заработной платы (ст. 30 ТК РФ, ч.4 ст.28 ФЗ-10 «О профессиональных союзах, их правах и гарантиях деятельности</w:t>
      </w:r>
      <w:r w:rsidR="00A81B78">
        <w:rPr>
          <w:sz w:val="28"/>
          <w:szCs w:val="28"/>
        </w:rPr>
        <w:t>»</w:t>
      </w:r>
      <w:r w:rsidRPr="003A7715">
        <w:rPr>
          <w:sz w:val="28"/>
          <w:szCs w:val="28"/>
        </w:rPr>
        <w:t xml:space="preserve"> от 12.01.1996)</w:t>
      </w:r>
    </w:p>
    <w:p w:rsidR="00DD0F12" w:rsidRPr="004713A0" w:rsidRDefault="00A75B01" w:rsidP="008658C1">
      <w:pPr>
        <w:ind w:firstLine="709"/>
        <w:contextualSpacing/>
        <w:jc w:val="both"/>
        <w:rPr>
          <w:sz w:val="28"/>
          <w:szCs w:val="28"/>
        </w:rPr>
      </w:pPr>
      <w:r>
        <w:rPr>
          <w:sz w:val="28"/>
          <w:szCs w:val="28"/>
        </w:rPr>
        <w:t>1.</w:t>
      </w:r>
      <w:r w:rsidR="003A7715">
        <w:rPr>
          <w:sz w:val="28"/>
          <w:szCs w:val="28"/>
        </w:rPr>
        <w:t>8</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w:t>
      </w:r>
      <w:r w:rsidR="00DD0F12" w:rsidRPr="0062259B">
        <w:rPr>
          <w:sz w:val="28"/>
          <w:szCs w:val="28"/>
        </w:rPr>
        <w:lastRenderedPageBreak/>
        <w:t xml:space="preserve">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13517A" w:rsidRPr="001A023C">
        <w:rPr>
          <w:b/>
          <w:sz w:val="28"/>
          <w:szCs w:val="28"/>
        </w:rPr>
        <w:t>семидневный</w:t>
      </w:r>
      <w:r w:rsidR="00DD0F12" w:rsidRPr="0062259B">
        <w:rPr>
          <w:sz w:val="28"/>
          <w:szCs w:val="28"/>
        </w:rPr>
        <w:t xml:space="preserve"> </w:t>
      </w:r>
      <w:r w:rsidR="0013517A" w:rsidRPr="00021A1B">
        <w:rPr>
          <w:sz w:val="28"/>
          <w:szCs w:val="28"/>
        </w:rPr>
        <w:t xml:space="preserve">(рабочих) </w:t>
      </w:r>
      <w:r w:rsidR="0013517A">
        <w:rPr>
          <w:sz w:val="28"/>
          <w:szCs w:val="28"/>
        </w:rPr>
        <w:t xml:space="preserve">срок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2229AC">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2229AC">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2229AC">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408C2" w:rsidRPr="001A023C">
        <w:rPr>
          <w:b/>
          <w:sz w:val="28"/>
          <w:szCs w:val="28"/>
        </w:rPr>
        <w:t>трех</w:t>
      </w:r>
      <w:r w:rsidR="006408C2" w:rsidRPr="00021A1B">
        <w:rPr>
          <w:sz w:val="28"/>
          <w:szCs w:val="28"/>
        </w:rPr>
        <w:t xml:space="preserve"> (рабочих) </w:t>
      </w:r>
      <w:r w:rsidRPr="0062259B">
        <w:rPr>
          <w:sz w:val="28"/>
          <w:szCs w:val="28"/>
        </w:rPr>
        <w:t>дней</w:t>
      </w:r>
      <w:r w:rsidR="00D50BEA">
        <w:rPr>
          <w:sz w:val="28"/>
          <w:szCs w:val="28"/>
        </w:rPr>
        <w:t xml:space="preserve"> </w:t>
      </w:r>
      <w:r w:rsidRPr="0062259B">
        <w:rPr>
          <w:sz w:val="28"/>
          <w:szCs w:val="28"/>
        </w:rPr>
        <w:t>со дня получения работодателем решения от</w:t>
      </w:r>
      <w:r w:rsidR="002229AC">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2229AC">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2229AC">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8552C0" w:rsidRPr="000371F2" w:rsidRDefault="008552C0" w:rsidP="008552C0">
      <w:pPr>
        <w:ind w:firstLine="709"/>
        <w:jc w:val="both"/>
        <w:rPr>
          <w:bCs/>
          <w:sz w:val="28"/>
          <w:szCs w:val="28"/>
        </w:rPr>
      </w:pPr>
      <w:r w:rsidRPr="000371F2">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0371F2">
        <w:rPr>
          <w:bCs/>
          <w:sz w:val="28"/>
          <w:szCs w:val="28"/>
        </w:rPr>
        <w:t>номических интересов работников;</w:t>
      </w:r>
    </w:p>
    <w:p w:rsidR="00DD0F12" w:rsidRPr="000371F2" w:rsidRDefault="003A7715" w:rsidP="008658C1">
      <w:pPr>
        <w:overflowPunct w:val="0"/>
        <w:autoSpaceDE w:val="0"/>
        <w:autoSpaceDN w:val="0"/>
        <w:adjustRightInd w:val="0"/>
        <w:ind w:firstLine="709"/>
        <w:contextualSpacing/>
        <w:jc w:val="both"/>
        <w:textAlignment w:val="baseline"/>
        <w:rPr>
          <w:sz w:val="28"/>
          <w:szCs w:val="28"/>
        </w:rPr>
      </w:pPr>
      <w:r w:rsidRPr="000371F2">
        <w:rPr>
          <w:sz w:val="28"/>
          <w:szCs w:val="28"/>
        </w:rPr>
        <w:t>1.9</w:t>
      </w:r>
      <w:r w:rsidR="00DD0F12" w:rsidRPr="000371F2">
        <w:rPr>
          <w:sz w:val="28"/>
          <w:szCs w:val="28"/>
        </w:rPr>
        <w:t>.</w:t>
      </w:r>
      <w:r w:rsidR="00895182" w:rsidRPr="000371F2">
        <w:rPr>
          <w:rFonts w:eastAsia="Arial Unicode MS"/>
          <w:kern w:val="1"/>
          <w:sz w:val="28"/>
          <w:szCs w:val="28"/>
        </w:rPr>
        <w:t> </w:t>
      </w:r>
      <w:r w:rsidR="00FB461D" w:rsidRPr="000371F2">
        <w:rPr>
          <w:sz w:val="28"/>
          <w:szCs w:val="28"/>
        </w:rPr>
        <w:t xml:space="preserve">Контроль за выполнением </w:t>
      </w:r>
      <w:r w:rsidR="00DD0F12" w:rsidRPr="000371F2">
        <w:rPr>
          <w:sz w:val="28"/>
          <w:szCs w:val="28"/>
        </w:rPr>
        <w:t xml:space="preserve">коллективного договора осуществляется сторонами коллективного договора в лице их представителей, </w:t>
      </w:r>
      <w:r w:rsidR="00330BA6" w:rsidRPr="000371F2">
        <w:rPr>
          <w:sz w:val="28"/>
          <w:szCs w:val="28"/>
        </w:rPr>
        <w:t xml:space="preserve">а также </w:t>
      </w:r>
      <w:r w:rsidR="00DD0F12" w:rsidRPr="000371F2">
        <w:rPr>
          <w:sz w:val="28"/>
          <w:szCs w:val="28"/>
        </w:rPr>
        <w:t>соответствующими органами по труду</w:t>
      </w:r>
      <w:r w:rsidR="00E85B2A" w:rsidRPr="000371F2">
        <w:rPr>
          <w:sz w:val="28"/>
          <w:szCs w:val="28"/>
        </w:rPr>
        <w:t xml:space="preserve"> (уполномоченным органом)</w:t>
      </w:r>
      <w:r w:rsidR="00DD0F12" w:rsidRPr="000371F2">
        <w:rPr>
          <w:sz w:val="28"/>
          <w:szCs w:val="28"/>
        </w:rPr>
        <w:t>.</w:t>
      </w:r>
    </w:p>
    <w:p w:rsidR="00DD0F12" w:rsidRPr="000371F2" w:rsidRDefault="00DD0F12" w:rsidP="008658C1">
      <w:pPr>
        <w:autoSpaceDE w:val="0"/>
        <w:autoSpaceDN w:val="0"/>
        <w:adjustRightInd w:val="0"/>
        <w:ind w:firstLine="709"/>
        <w:contextualSpacing/>
        <w:jc w:val="both"/>
        <w:rPr>
          <w:sz w:val="28"/>
          <w:szCs w:val="28"/>
        </w:rPr>
      </w:pPr>
      <w:r w:rsidRPr="000371F2">
        <w:rPr>
          <w:sz w:val="28"/>
          <w:szCs w:val="28"/>
        </w:rPr>
        <w:t>Все спорные вопросы по реализации положений коллективного договора решаются сторонами</w:t>
      </w:r>
      <w:r w:rsidR="002F520E" w:rsidRPr="000371F2">
        <w:rPr>
          <w:sz w:val="28"/>
          <w:szCs w:val="28"/>
        </w:rPr>
        <w:t xml:space="preserve"> в форм</w:t>
      </w:r>
      <w:r w:rsidR="008D16CE" w:rsidRPr="000371F2">
        <w:rPr>
          <w:sz w:val="28"/>
          <w:szCs w:val="28"/>
        </w:rPr>
        <w:t xml:space="preserve">е взаимных консультаций (переговоров) </w:t>
      </w:r>
      <w:r w:rsidR="001F3656" w:rsidRPr="000371F2">
        <w:rPr>
          <w:sz w:val="28"/>
          <w:szCs w:val="28"/>
        </w:rPr>
        <w:t xml:space="preserve">и </w:t>
      </w:r>
      <w:r w:rsidR="00EB4643" w:rsidRPr="000371F2">
        <w:rPr>
          <w:sz w:val="28"/>
          <w:szCs w:val="28"/>
        </w:rPr>
        <w:t xml:space="preserve">в соответствии с </w:t>
      </w:r>
      <w:r w:rsidR="001F3656" w:rsidRPr="000371F2">
        <w:rPr>
          <w:sz w:val="28"/>
          <w:szCs w:val="28"/>
        </w:rPr>
        <w:t>нормам</w:t>
      </w:r>
      <w:r w:rsidR="00EA14E0" w:rsidRPr="000371F2">
        <w:rPr>
          <w:sz w:val="28"/>
          <w:szCs w:val="28"/>
        </w:rPr>
        <w:t>и главы 61</w:t>
      </w:r>
      <w:r w:rsidR="00A81B78">
        <w:rPr>
          <w:rFonts w:eastAsia="Arial Unicode MS"/>
          <w:kern w:val="1"/>
          <w:sz w:val="28"/>
          <w:szCs w:val="28"/>
        </w:rPr>
        <w:t xml:space="preserve"> </w:t>
      </w:r>
      <w:r w:rsidR="00EA14E0" w:rsidRPr="000371F2">
        <w:rPr>
          <w:sz w:val="28"/>
          <w:szCs w:val="28"/>
        </w:rPr>
        <w:t>ТК</w:t>
      </w:r>
      <w:r w:rsidR="00A81B78">
        <w:rPr>
          <w:sz w:val="28"/>
          <w:szCs w:val="28"/>
        </w:rPr>
        <w:t xml:space="preserve"> </w:t>
      </w:r>
      <w:r w:rsidR="001F3656" w:rsidRPr="000371F2">
        <w:rPr>
          <w:sz w:val="28"/>
          <w:szCs w:val="28"/>
        </w:rPr>
        <w:t xml:space="preserve">РФ, регулирующими </w:t>
      </w:r>
      <w:r w:rsidR="004E38C2" w:rsidRPr="000371F2">
        <w:rPr>
          <w:sz w:val="28"/>
          <w:szCs w:val="28"/>
        </w:rPr>
        <w:t>вопросы рассмотрения</w:t>
      </w:r>
      <w:r w:rsidR="001F3656" w:rsidRPr="000371F2">
        <w:rPr>
          <w:sz w:val="28"/>
          <w:szCs w:val="28"/>
        </w:rPr>
        <w:t xml:space="preserve"> и разрешен</w:t>
      </w:r>
      <w:r w:rsidR="004E38C2" w:rsidRPr="000371F2">
        <w:rPr>
          <w:sz w:val="28"/>
          <w:szCs w:val="28"/>
        </w:rPr>
        <w:t>ия</w:t>
      </w:r>
      <w:r w:rsidR="001F3656" w:rsidRPr="000371F2">
        <w:rPr>
          <w:sz w:val="28"/>
          <w:szCs w:val="28"/>
        </w:rPr>
        <w:t xml:space="preserve"> коллективных трудовых споров</w:t>
      </w:r>
      <w:r w:rsidRPr="000371F2">
        <w:rPr>
          <w:sz w:val="28"/>
          <w:szCs w:val="28"/>
        </w:rPr>
        <w:t>.</w:t>
      </w:r>
    </w:p>
    <w:p w:rsidR="00DD0F12" w:rsidRPr="000371F2" w:rsidRDefault="00B20F8A" w:rsidP="008658C1">
      <w:pPr>
        <w:autoSpaceDE w:val="0"/>
        <w:autoSpaceDN w:val="0"/>
        <w:adjustRightInd w:val="0"/>
        <w:ind w:firstLine="709"/>
        <w:contextualSpacing/>
        <w:jc w:val="both"/>
        <w:rPr>
          <w:sz w:val="28"/>
          <w:szCs w:val="28"/>
        </w:rPr>
      </w:pPr>
      <w:r w:rsidRPr="000371F2">
        <w:rPr>
          <w:sz w:val="28"/>
          <w:szCs w:val="28"/>
        </w:rPr>
        <w:t>1.</w:t>
      </w:r>
      <w:r w:rsidR="003A7715" w:rsidRPr="000371F2">
        <w:rPr>
          <w:sz w:val="28"/>
          <w:szCs w:val="28"/>
        </w:rPr>
        <w:t>10</w:t>
      </w:r>
      <w:r w:rsidR="0023550A" w:rsidRPr="000371F2">
        <w:rPr>
          <w:sz w:val="28"/>
          <w:szCs w:val="28"/>
        </w:rPr>
        <w:t xml:space="preserve">. </w:t>
      </w:r>
      <w:r w:rsidR="00604499" w:rsidRPr="000371F2">
        <w:rPr>
          <w:sz w:val="28"/>
          <w:szCs w:val="28"/>
        </w:rPr>
        <w:t xml:space="preserve">Представители сторон, уклоняющиеся от участия </w:t>
      </w:r>
      <w:r w:rsidR="00DD0F12" w:rsidRPr="000371F2">
        <w:rPr>
          <w:sz w:val="28"/>
          <w:szCs w:val="28"/>
        </w:rPr>
        <w:t>в</w:t>
      </w:r>
      <w:r w:rsidR="00604499" w:rsidRPr="000371F2">
        <w:rPr>
          <w:sz w:val="28"/>
          <w:szCs w:val="28"/>
        </w:rPr>
        <w:t xml:space="preserve"> коллективных</w:t>
      </w:r>
      <w:r w:rsidR="00DD0F12" w:rsidRPr="000371F2">
        <w:rPr>
          <w:sz w:val="28"/>
          <w:szCs w:val="28"/>
        </w:rPr>
        <w:t xml:space="preserve"> переговорах</w:t>
      </w:r>
      <w:r w:rsidR="00604499" w:rsidRPr="000371F2">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0371F2">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3A7715">
        <w:rPr>
          <w:sz w:val="28"/>
          <w:szCs w:val="28"/>
        </w:rPr>
        <w:t>11</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w:t>
      </w:r>
      <w:r w:rsidR="003A7715">
        <w:rPr>
          <w:sz w:val="28"/>
          <w:szCs w:val="28"/>
        </w:rPr>
        <w:t>12</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F4209E" w:rsidRDefault="00DD0F12" w:rsidP="00A81B78">
      <w:pPr>
        <w:pStyle w:val="af9"/>
        <w:numPr>
          <w:ilvl w:val="0"/>
          <w:numId w:val="1"/>
        </w:numPr>
        <w:ind w:left="0" w:firstLine="567"/>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rsidR="003638DB" w:rsidRPr="00F4209E" w:rsidRDefault="00DD0F12" w:rsidP="00A81B78">
      <w:pPr>
        <w:pStyle w:val="af9"/>
        <w:numPr>
          <w:ilvl w:val="0"/>
          <w:numId w:val="1"/>
        </w:numPr>
        <w:ind w:left="0" w:firstLine="567"/>
        <w:contextualSpacing/>
        <w:jc w:val="both"/>
        <w:rPr>
          <w:sz w:val="28"/>
          <w:szCs w:val="28"/>
        </w:rPr>
      </w:pPr>
      <w:r w:rsidRPr="00F4209E">
        <w:rPr>
          <w:sz w:val="28"/>
          <w:szCs w:val="28"/>
        </w:rPr>
        <w:t>консультации работодател</w:t>
      </w:r>
      <w:r w:rsidR="00EF0FDD" w:rsidRPr="00F4209E">
        <w:rPr>
          <w:sz w:val="28"/>
          <w:szCs w:val="28"/>
        </w:rPr>
        <w:t>я</w:t>
      </w:r>
      <w:r w:rsidR="002229AC">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rsidR="004B6D54" w:rsidRPr="00F4209E" w:rsidRDefault="00DD0F12" w:rsidP="00A81B78">
      <w:pPr>
        <w:pStyle w:val="af9"/>
        <w:numPr>
          <w:ilvl w:val="0"/>
          <w:numId w:val="1"/>
        </w:numPr>
        <w:ind w:left="0" w:firstLine="567"/>
        <w:contextualSpacing/>
        <w:jc w:val="both"/>
        <w:rPr>
          <w:sz w:val="28"/>
          <w:szCs w:val="28"/>
        </w:rPr>
      </w:pPr>
      <w:r w:rsidRPr="00F4209E">
        <w:rPr>
          <w:sz w:val="28"/>
          <w:szCs w:val="28"/>
        </w:rPr>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rsidR="00DD0F12" w:rsidRPr="00F4209E" w:rsidRDefault="00DD0F12" w:rsidP="00A81B78">
      <w:pPr>
        <w:pStyle w:val="af9"/>
        <w:numPr>
          <w:ilvl w:val="0"/>
          <w:numId w:val="1"/>
        </w:numPr>
        <w:ind w:left="0" w:firstLine="567"/>
        <w:contextualSpacing/>
        <w:jc w:val="both"/>
        <w:rPr>
          <w:sz w:val="28"/>
          <w:szCs w:val="28"/>
        </w:rPr>
      </w:pPr>
      <w:r w:rsidRPr="00F4209E">
        <w:rPr>
          <w:sz w:val="28"/>
          <w:szCs w:val="28"/>
        </w:rPr>
        <w:lastRenderedPageBreak/>
        <w:t>обсуждение с работодателем вопросов о работе организации, внесении предложений по ее совершенствованию;</w:t>
      </w:r>
    </w:p>
    <w:p w:rsidR="00DD0F12" w:rsidRPr="00F4209E" w:rsidRDefault="00DD0F12" w:rsidP="00A81B78">
      <w:pPr>
        <w:pStyle w:val="af9"/>
        <w:numPr>
          <w:ilvl w:val="0"/>
          <w:numId w:val="1"/>
        </w:numPr>
        <w:ind w:left="0" w:firstLine="567"/>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rsidR="00DD0F12" w:rsidRPr="00F4209E" w:rsidRDefault="00DD0F12" w:rsidP="00A81B78">
      <w:pPr>
        <w:pStyle w:val="af9"/>
        <w:numPr>
          <w:ilvl w:val="0"/>
          <w:numId w:val="1"/>
        </w:numPr>
        <w:ind w:left="0" w:firstLine="567"/>
        <w:contextualSpacing/>
        <w:jc w:val="both"/>
        <w:rPr>
          <w:sz w:val="28"/>
          <w:szCs w:val="28"/>
        </w:rPr>
      </w:pPr>
      <w:r w:rsidRPr="00F4209E">
        <w:rPr>
          <w:sz w:val="28"/>
          <w:szCs w:val="28"/>
        </w:rPr>
        <w:t>участие в разработке и принятии коллективного договора;</w:t>
      </w:r>
    </w:p>
    <w:p w:rsidR="00E73ABD" w:rsidRPr="00F4209E" w:rsidRDefault="00E73ABD" w:rsidP="00A81B78">
      <w:pPr>
        <w:pStyle w:val="af9"/>
        <w:numPr>
          <w:ilvl w:val="0"/>
          <w:numId w:val="1"/>
        </w:numPr>
        <w:ind w:left="0" w:firstLine="567"/>
        <w:contextualSpacing/>
        <w:jc w:val="both"/>
        <w:rPr>
          <w:sz w:val="28"/>
          <w:szCs w:val="28"/>
        </w:rPr>
      </w:pPr>
      <w:r w:rsidRPr="00F4209E">
        <w:rPr>
          <w:sz w:val="28"/>
          <w:szCs w:val="28"/>
        </w:rPr>
        <w:t>членство в комиссиях организаци</w:t>
      </w:r>
      <w:r w:rsidR="00D87A62" w:rsidRPr="00F4209E">
        <w:rPr>
          <w:sz w:val="28"/>
          <w:szCs w:val="28"/>
        </w:rPr>
        <w:t>и</w:t>
      </w:r>
      <w:r w:rsidR="00964F86">
        <w:rPr>
          <w:sz w:val="28"/>
          <w:szCs w:val="28"/>
        </w:rPr>
        <w:t xml:space="preserve"> </w:t>
      </w:r>
      <w:r w:rsidR="003638DB" w:rsidRPr="00F4209E">
        <w:rPr>
          <w:color w:val="000000"/>
          <w:sz w:val="28"/>
          <w:szCs w:val="28"/>
        </w:rPr>
        <w:t>с целью защиты трудовых прав работников</w:t>
      </w:r>
      <w:r w:rsidR="00D87A62" w:rsidRPr="00F4209E">
        <w:rPr>
          <w:sz w:val="28"/>
          <w:szCs w:val="28"/>
        </w:rPr>
        <w:t>;</w:t>
      </w:r>
    </w:p>
    <w:p w:rsidR="00DD0F12" w:rsidRPr="000371F2" w:rsidRDefault="00D7616D" w:rsidP="008658C1">
      <w:pPr>
        <w:ind w:firstLine="709"/>
        <w:contextualSpacing/>
        <w:jc w:val="both"/>
        <w:rPr>
          <w:sz w:val="28"/>
          <w:szCs w:val="28"/>
        </w:rPr>
      </w:pPr>
      <w:r>
        <w:rPr>
          <w:sz w:val="28"/>
          <w:szCs w:val="28"/>
        </w:rPr>
        <w:t>1.1</w:t>
      </w:r>
      <w:r w:rsidR="003A7715">
        <w:rPr>
          <w:sz w:val="28"/>
          <w:szCs w:val="28"/>
        </w:rPr>
        <w:t>3</w:t>
      </w:r>
      <w:r w:rsidR="00DD0F12" w:rsidRPr="009365B2">
        <w:rPr>
          <w:sz w:val="28"/>
          <w:szCs w:val="28"/>
        </w:rPr>
        <w:t>.</w:t>
      </w:r>
      <w:r w:rsidR="0092447A" w:rsidRPr="009365B2">
        <w:rPr>
          <w:rFonts w:eastAsia="Arial Unicode MS"/>
          <w:color w:val="000000"/>
          <w:kern w:val="1"/>
          <w:sz w:val="28"/>
          <w:szCs w:val="28"/>
        </w:rPr>
        <w:t> </w:t>
      </w:r>
      <w:r w:rsidR="00DD0F12" w:rsidRPr="000371F2">
        <w:rPr>
          <w:sz w:val="28"/>
          <w:szCs w:val="28"/>
        </w:rPr>
        <w:t>Локальные нормативные акты образовательной орган</w:t>
      </w:r>
      <w:r w:rsidR="00797C7D" w:rsidRPr="000371F2">
        <w:rPr>
          <w:sz w:val="28"/>
          <w:szCs w:val="28"/>
        </w:rPr>
        <w:t xml:space="preserve">изации, </w:t>
      </w:r>
      <w:r w:rsidR="00DD0F12" w:rsidRPr="000371F2">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0371F2">
        <w:rPr>
          <w:sz w:val="28"/>
          <w:szCs w:val="28"/>
        </w:rPr>
        <w:t xml:space="preserve"> и являются </w:t>
      </w:r>
      <w:r w:rsidR="00A23227" w:rsidRPr="000371F2">
        <w:rPr>
          <w:sz w:val="28"/>
          <w:szCs w:val="28"/>
        </w:rPr>
        <w:t>его</w:t>
      </w:r>
      <w:r w:rsidR="00B42E6D" w:rsidRPr="000371F2">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0371F2" w:rsidRDefault="00DD0F12" w:rsidP="008658C1">
      <w:pPr>
        <w:ind w:firstLine="709"/>
        <w:contextualSpacing/>
        <w:jc w:val="both"/>
        <w:rPr>
          <w:sz w:val="28"/>
          <w:szCs w:val="28"/>
        </w:rPr>
      </w:pPr>
      <w:r w:rsidRPr="000371F2">
        <w:rPr>
          <w:sz w:val="28"/>
          <w:szCs w:val="28"/>
        </w:rPr>
        <w:t xml:space="preserve">Положения коллективного договора учитываются при разработке </w:t>
      </w:r>
      <w:r w:rsidR="00751F63" w:rsidRPr="000371F2">
        <w:rPr>
          <w:sz w:val="28"/>
          <w:szCs w:val="28"/>
        </w:rPr>
        <w:t xml:space="preserve">локальных нормативных актов, </w:t>
      </w:r>
      <w:r w:rsidRPr="000371F2">
        <w:rPr>
          <w:sz w:val="28"/>
          <w:szCs w:val="28"/>
        </w:rPr>
        <w:t xml:space="preserve">мероприятий по вопросам установления условий оплаты труда, режима </w:t>
      </w:r>
      <w:r w:rsidR="00B42E6D" w:rsidRPr="000371F2">
        <w:rPr>
          <w:sz w:val="28"/>
          <w:szCs w:val="28"/>
        </w:rPr>
        <w:t>рабочего времени и времени</w:t>
      </w:r>
      <w:r w:rsidRPr="000371F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rsidR="00DD0F12" w:rsidRPr="009365B2" w:rsidRDefault="00D7616D" w:rsidP="008658C1">
      <w:pPr>
        <w:pStyle w:val="3"/>
        <w:ind w:firstLine="709"/>
        <w:contextualSpacing/>
      </w:pPr>
      <w:r>
        <w:t>1.1</w:t>
      </w:r>
      <w:r w:rsidR="003A7715">
        <w:t>4</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4D21A8" w:rsidRPr="000371F2" w:rsidRDefault="004D21A8" w:rsidP="004D21A8">
      <w:pPr>
        <w:pStyle w:val="ad"/>
        <w:ind w:firstLine="709"/>
        <w:contextualSpacing/>
        <w:jc w:val="both"/>
      </w:pPr>
      <w:r w:rsidRPr="000371F2">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0371F2" w:rsidRDefault="000D5659" w:rsidP="008658C1">
      <w:pPr>
        <w:pStyle w:val="3"/>
        <w:ind w:firstLine="709"/>
        <w:contextualSpacing/>
      </w:pPr>
      <w:r w:rsidRPr="000371F2">
        <w:lastRenderedPageBreak/>
        <w:t xml:space="preserve">Нормы профессиональной этики педагогических работников закрепляются </w:t>
      </w:r>
      <w:r w:rsidR="00B42E6D" w:rsidRPr="000371F2">
        <w:t xml:space="preserve">в </w:t>
      </w:r>
      <w:r w:rsidR="00F77B15" w:rsidRPr="000371F2">
        <w:t xml:space="preserve">Положении о нормах профессиональной этики педагогических работников принятым </w:t>
      </w:r>
      <w:r w:rsidR="00B42E6D" w:rsidRPr="000371F2">
        <w:t>по согласованию с выборным органом первичной профсоюзной организации</w:t>
      </w:r>
      <w:r w:rsidRPr="000371F2">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lastRenderedPageBreak/>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0371F2">
        <w:rPr>
          <w:iCs/>
        </w:rPr>
        <w:t>в период действия трудового договора</w:t>
      </w:r>
      <w:r w:rsidR="00977728">
        <w:rPr>
          <w:iCs/>
        </w:rPr>
        <w:t>,</w:t>
      </w:r>
      <w:r w:rsidR="003278FF">
        <w:rPr>
          <w:iCs/>
        </w:rPr>
        <w:t xml:space="preserve"> </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80082" w:rsidRPr="00964F86" w:rsidRDefault="00832D98" w:rsidP="00BB71D6">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964F86">
        <w:rPr>
          <w:iCs/>
        </w:rPr>
        <w:t xml:space="preserve"> </w:t>
      </w:r>
      <w:r w:rsidR="00B42E6D" w:rsidRPr="00EB03E3">
        <w:rPr>
          <w:iCs/>
        </w:rPr>
        <w:t xml:space="preserve">определять наименование должностей в соответствии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785E15">
        <w:rPr>
          <w:iCs/>
          <w:color w:val="000000" w:themeColor="text1"/>
        </w:rPr>
        <w:t>(Постановление Правительства Российской Федерации от 21.02.2022г. № 225).</w:t>
      </w:r>
    </w:p>
    <w:p w:rsidR="00BB71D6" w:rsidRPr="00BB71D6" w:rsidRDefault="00024235" w:rsidP="00BB71D6">
      <w:pPr>
        <w:pStyle w:val="3"/>
        <w:ind w:firstLine="709"/>
        <w:contextualSpacing/>
        <w:rPr>
          <w:iCs/>
        </w:rPr>
      </w:pPr>
      <w:r w:rsidRPr="00964F86">
        <w:rPr>
          <w:iCs/>
        </w:rPr>
        <w:t>2.2</w:t>
      </w:r>
      <w:r w:rsidR="00832D98" w:rsidRPr="00964F86">
        <w:rPr>
          <w:iCs/>
        </w:rPr>
        <w:t>.4</w:t>
      </w:r>
      <w:r w:rsidR="00DB1BC5" w:rsidRPr="00964F86">
        <w:rPr>
          <w:iCs/>
        </w:rPr>
        <w:t>.</w:t>
      </w:r>
      <w:r w:rsidR="0092447A" w:rsidRPr="00964F86">
        <w:rPr>
          <w:rFonts w:eastAsia="Arial Unicode MS"/>
          <w:kern w:val="1"/>
        </w:rPr>
        <w:t> </w:t>
      </w:r>
      <w:r w:rsidR="00BB71D6" w:rsidRPr="00964F86">
        <w:rPr>
          <w:rFonts w:eastAsia="Arial Unicode MS"/>
          <w:kern w:val="1"/>
        </w:rPr>
        <w:t> </w:t>
      </w:r>
      <w:r w:rsidR="00BB71D6" w:rsidRPr="00964F86">
        <w:rPr>
          <w:iCs/>
        </w:rPr>
        <w:t xml:space="preserve">Своевременно </w:t>
      </w:r>
      <w:r w:rsidR="00BB71D6" w:rsidRPr="00964F86">
        <w:t>и в полном</w:t>
      </w:r>
      <w:r w:rsidR="00BB71D6" w:rsidRPr="00BB71D6">
        <w:t xml:space="preserve">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rsidR="00AA358D" w:rsidRDefault="00AA358D" w:rsidP="00BB71D6">
      <w:pPr>
        <w:pStyle w:val="3"/>
        <w:ind w:firstLine="709"/>
        <w:contextualSpacing/>
        <w:rPr>
          <w:iCs/>
        </w:rPr>
      </w:pPr>
      <w:r>
        <w:rPr>
          <w:iCs/>
        </w:rPr>
        <w:t>- обязательное пенсионное страхование;</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0371F2">
        <w:rPr>
          <w:iCs/>
        </w:rPr>
        <w:t xml:space="preserve">Социального </w:t>
      </w:r>
      <w:r w:rsidRPr="000371F2">
        <w:rPr>
          <w:iCs/>
        </w:rPr>
        <w:t>фонда России</w:t>
      </w:r>
      <w:r w:rsidRPr="00F4209E">
        <w:rPr>
          <w:iCs/>
          <w:color w:val="00B050"/>
        </w:rPr>
        <w:t xml:space="preserve"> </w:t>
      </w:r>
      <w:r w:rsidRPr="00BB71D6">
        <w:rPr>
          <w:iCs/>
        </w:rPr>
        <w:t>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lastRenderedPageBreak/>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964F86">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964F86">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964F86">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w:t>
      </w:r>
      <w:r w:rsidR="00D568B2">
        <w:t>говор</w:t>
      </w:r>
      <w:r w:rsidR="0071200D" w:rsidRPr="00EB03E3">
        <w:t>.</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964F86">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Pr="004B58C9" w:rsidRDefault="00451C91" w:rsidP="008658C1">
      <w:pPr>
        <w:pStyle w:val="3"/>
        <w:ind w:firstLine="709"/>
        <w:contextualSpacing/>
      </w:pPr>
      <w:r w:rsidRPr="004B58C9">
        <w:t>Не устанавливать испытание при</w:t>
      </w:r>
      <w:r w:rsidR="002602B6" w:rsidRPr="004B58C9">
        <w:t xml:space="preserve"> приёме на работу педагогическим работникам, имеющим </w:t>
      </w:r>
      <w:r w:rsidR="00F4209E" w:rsidRPr="004B58C9">
        <w:t>действующую первую</w:t>
      </w:r>
      <w:r w:rsidRPr="004B58C9">
        <w:t xml:space="preserve"> или высшую квалификационную категорию</w:t>
      </w:r>
      <w:r w:rsidR="00E50FEA" w:rsidRPr="004B58C9">
        <w:t>,</w:t>
      </w:r>
      <w:r w:rsidR="00964F86">
        <w:t xml:space="preserve"> </w:t>
      </w:r>
      <w:r w:rsidR="002602B6" w:rsidRPr="004B58C9">
        <w:t>либо успешно прошедшим</w:t>
      </w:r>
      <w:r w:rsidRPr="004B58C9">
        <w:t xml:space="preserve"> ранее, но не более трёх </w:t>
      </w:r>
      <w:r w:rsidR="00F4209E" w:rsidRPr="004B58C9">
        <w:t>лет назад</w:t>
      </w:r>
      <w:r w:rsidR="002602B6" w:rsidRPr="004B58C9">
        <w:t>,</w:t>
      </w:r>
      <w:r w:rsidRPr="004B58C9">
        <w:t xml:space="preserve"> аттестацию в целях подтверждения соответствия занимаемой должности.</w:t>
      </w:r>
    </w:p>
    <w:p w:rsidR="008B25C9" w:rsidRPr="004B58C9" w:rsidRDefault="00832D98" w:rsidP="008658C1">
      <w:pPr>
        <w:pStyle w:val="3"/>
        <w:ind w:firstLine="709"/>
        <w:contextualSpacing/>
        <w:rPr>
          <w:rFonts w:eastAsia="Arial Unicode MS"/>
          <w:kern w:val="1"/>
        </w:rPr>
      </w:pPr>
      <w:r w:rsidRPr="004B58C9">
        <w:t>2.2.8</w:t>
      </w:r>
      <w:r w:rsidR="00272B7E" w:rsidRPr="004B58C9">
        <w:t>.</w:t>
      </w:r>
      <w:r w:rsidR="0092447A" w:rsidRPr="004B58C9">
        <w:rPr>
          <w:rFonts w:eastAsia="Arial Unicode MS"/>
          <w:kern w:val="1"/>
        </w:rPr>
        <w:t> </w:t>
      </w:r>
      <w:r w:rsidR="008B25C9" w:rsidRPr="004B58C9">
        <w:rPr>
          <w:rFonts w:eastAsia="Arial Unicode MS"/>
          <w:kern w:val="1"/>
        </w:rPr>
        <w:t>Прием на работу оформляется трудовым договоро</w:t>
      </w:r>
      <w:r w:rsidR="00785B00" w:rsidRPr="004B58C9">
        <w:rPr>
          <w:rFonts w:eastAsia="Arial Unicode MS"/>
          <w:kern w:val="1"/>
        </w:rPr>
        <w:t xml:space="preserve">м. Работодатель вправе издать </w:t>
      </w:r>
      <w:r w:rsidR="008B25C9" w:rsidRPr="004B58C9">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4B58C9" w:rsidRDefault="006524B0" w:rsidP="008658C1">
      <w:pPr>
        <w:pStyle w:val="3"/>
        <w:ind w:firstLine="709"/>
        <w:contextualSpacing/>
      </w:pPr>
      <w:r w:rsidRPr="004B58C9">
        <w:t>При приеме на работу (до подписания т</w:t>
      </w:r>
      <w:r w:rsidR="00E71608" w:rsidRPr="004B58C9">
        <w:t xml:space="preserve">рудового договора) </w:t>
      </w:r>
      <w:r w:rsidR="0008675E" w:rsidRPr="004B58C9">
        <w:t xml:space="preserve">работодатель обязан </w:t>
      </w:r>
      <w:r w:rsidRPr="004B58C9">
        <w:t>знакомить работника под роспись с правилами внутреннего трудового распорядка, иными локальными нормативными актами</w:t>
      </w:r>
      <w:r w:rsidR="0008675E" w:rsidRPr="004B58C9">
        <w:t xml:space="preserve">, </w:t>
      </w:r>
      <w:r w:rsidRPr="004B58C9">
        <w:t>непосредственно связанными с трудовой деятельностью работника, коллективным договором.</w:t>
      </w:r>
    </w:p>
    <w:p w:rsidR="00C76714" w:rsidRPr="004B58C9" w:rsidRDefault="00C76714" w:rsidP="008658C1">
      <w:pPr>
        <w:pStyle w:val="3"/>
        <w:ind w:firstLine="709"/>
        <w:contextualSpacing/>
      </w:pPr>
      <w:r w:rsidRPr="004B58C9">
        <w:t>Заключать трудовой договор с работником в письменной форме в двух экземплярах, каждый из которых подписывается рабо</w:t>
      </w:r>
      <w:r w:rsidR="00785B00" w:rsidRPr="004B58C9">
        <w:t>тодателем и работником и один экземпляр</w:t>
      </w:r>
      <w:r w:rsidRPr="004B58C9">
        <w:t xml:space="preserve"> под роспись передавать работнику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 xml:space="preserve">нных сторонами условий трудового договора, в том числе перевод на другую работу, только по </w:t>
      </w:r>
      <w:r w:rsidR="00DD0F12" w:rsidRPr="00F6645C">
        <w:rPr>
          <w:sz w:val="28"/>
          <w:szCs w:val="28"/>
        </w:rPr>
        <w:lastRenderedPageBreak/>
        <w:t>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3B2394" w:rsidRPr="004B58C9" w:rsidRDefault="00024235" w:rsidP="008658C1">
      <w:pPr>
        <w:ind w:firstLine="709"/>
        <w:contextualSpacing/>
        <w:jc w:val="both"/>
        <w:rPr>
          <w:rFonts w:eastAsia="Arial Unicode MS"/>
          <w:kern w:val="1"/>
          <w:sz w:val="28"/>
          <w:szCs w:val="28"/>
        </w:rPr>
      </w:pPr>
      <w:r w:rsidRPr="004B58C9">
        <w:rPr>
          <w:sz w:val="28"/>
          <w:szCs w:val="28"/>
        </w:rPr>
        <w:t>2.2</w:t>
      </w:r>
      <w:r w:rsidR="00832D98" w:rsidRPr="004B58C9">
        <w:rPr>
          <w:sz w:val="28"/>
          <w:szCs w:val="28"/>
        </w:rPr>
        <w:t>.11</w:t>
      </w:r>
      <w:r w:rsidR="00DD0F12" w:rsidRPr="004B58C9">
        <w:rPr>
          <w:sz w:val="28"/>
          <w:szCs w:val="28"/>
        </w:rPr>
        <w:t>.</w:t>
      </w:r>
      <w:r w:rsidR="007C16BB" w:rsidRPr="004B58C9">
        <w:rPr>
          <w:rFonts w:eastAsia="Arial Unicode MS"/>
          <w:kern w:val="1"/>
          <w:sz w:val="28"/>
          <w:szCs w:val="28"/>
        </w:rPr>
        <w:t> </w:t>
      </w:r>
      <w:r w:rsidR="003B2394" w:rsidRPr="004B58C9">
        <w:rPr>
          <w:sz w:val="28"/>
          <w:szCs w:val="28"/>
        </w:rPr>
        <w:t xml:space="preserve">В целях ограничения составления и заполнения педагогическими работниками избыточной документации </w:t>
      </w:r>
      <w:r w:rsidR="003B2394" w:rsidRPr="004B58C9">
        <w:rPr>
          <w:rFonts w:eastAsia="Arial Unicode MS"/>
          <w:kern w:val="1"/>
          <w:sz w:val="28"/>
          <w:szCs w:val="28"/>
        </w:rPr>
        <w:t>п</w:t>
      </w:r>
      <w:r w:rsidR="00020910" w:rsidRPr="004B58C9">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4B58C9">
        <w:rPr>
          <w:rFonts w:eastAsia="Arial Unicode MS"/>
          <w:kern w:val="1"/>
          <w:sz w:val="28"/>
          <w:szCs w:val="28"/>
        </w:rPr>
        <w:t>.</w:t>
      </w:r>
    </w:p>
    <w:p w:rsidR="00020910" w:rsidRPr="004B58C9" w:rsidRDefault="003B2394" w:rsidP="008658C1">
      <w:pPr>
        <w:ind w:firstLine="709"/>
        <w:contextualSpacing/>
        <w:jc w:val="both"/>
        <w:rPr>
          <w:rFonts w:eastAsia="Arial Unicode MS"/>
          <w:kern w:val="1"/>
          <w:sz w:val="28"/>
          <w:szCs w:val="28"/>
        </w:rPr>
      </w:pPr>
      <w:r w:rsidRPr="004B58C9">
        <w:rPr>
          <w:rFonts w:eastAsia="Arial Unicode MS"/>
          <w:kern w:val="1"/>
          <w:sz w:val="28"/>
          <w:szCs w:val="28"/>
        </w:rPr>
        <w:t>Перечень документации разрабатывается в соответствии с требованиями Приказа</w:t>
      </w:r>
      <w:r w:rsidR="00020910" w:rsidRPr="004B58C9">
        <w:rPr>
          <w:rFonts w:eastAsia="Arial Unicode MS"/>
          <w:kern w:val="1"/>
          <w:sz w:val="28"/>
          <w:szCs w:val="28"/>
        </w:rPr>
        <w:t xml:space="preserve"> Министерства просвещения РФ от 21 июля 2022г. </w:t>
      </w:r>
      <w:r w:rsidRPr="004B58C9">
        <w:rPr>
          <w:rFonts w:eastAsia="Arial Unicode MS"/>
          <w:kern w:val="1"/>
          <w:sz w:val="28"/>
          <w:szCs w:val="28"/>
        </w:rPr>
        <w:t>№</w:t>
      </w:r>
      <w:r w:rsidR="00020910" w:rsidRPr="004B58C9">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6F577D" w:rsidRDefault="00272B7E" w:rsidP="008658C1">
      <w:pPr>
        <w:pStyle w:val="3"/>
        <w:ind w:firstLine="709"/>
        <w:contextualSpacing/>
        <w:rPr>
          <w:color w:val="000000" w:themeColor="text1"/>
        </w:rPr>
      </w:pPr>
      <w:r>
        <w:t>2.2.1</w:t>
      </w:r>
      <w:r w:rsidR="000A0A46">
        <w:t>2</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w:t>
      </w:r>
      <w:r w:rsidR="00964F86">
        <w:t xml:space="preserve"> </w:t>
      </w:r>
      <w:r w:rsidR="00DD0F12" w:rsidRPr="009365B2">
        <w:t>в письменной форме</w:t>
      </w:r>
      <w:r w:rsidR="00964F86">
        <w:t xml:space="preserve"> </w:t>
      </w:r>
      <w:r w:rsidR="00DD0F12" w:rsidRPr="009365B2">
        <w:t>не позднее</w:t>
      </w:r>
      <w:r w:rsidR="0003310E">
        <w:t>,</w:t>
      </w:r>
      <w:r w:rsidR="00964F86">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–не позднее, чем за три месяца.</w:t>
      </w:r>
    </w:p>
    <w:p w:rsidR="006F577D" w:rsidRPr="004B58C9" w:rsidRDefault="006F577D" w:rsidP="006F577D">
      <w:pPr>
        <w:tabs>
          <w:tab w:val="left" w:pos="6865"/>
        </w:tabs>
        <w:ind w:firstLine="709"/>
        <w:jc w:val="both"/>
        <w:rPr>
          <w:spacing w:val="-2"/>
          <w:sz w:val="28"/>
          <w:szCs w:val="28"/>
        </w:rPr>
      </w:pPr>
      <w:r w:rsidRPr="004B58C9">
        <w:rPr>
          <w:spacing w:val="-2"/>
          <w:sz w:val="28"/>
          <w:szCs w:val="28"/>
        </w:rPr>
        <w:t xml:space="preserve">Считать критериями массового увольнения работников в отрасли: </w:t>
      </w:r>
    </w:p>
    <w:p w:rsidR="006F577D" w:rsidRPr="004B58C9" w:rsidRDefault="006F577D" w:rsidP="006F577D">
      <w:pPr>
        <w:tabs>
          <w:tab w:val="left" w:pos="6865"/>
        </w:tabs>
        <w:ind w:firstLine="709"/>
        <w:jc w:val="both"/>
        <w:rPr>
          <w:spacing w:val="-2"/>
          <w:sz w:val="28"/>
          <w:szCs w:val="28"/>
        </w:rPr>
      </w:pPr>
      <w:r w:rsidRPr="004B58C9">
        <w:rPr>
          <w:spacing w:val="-2"/>
          <w:sz w:val="28"/>
          <w:szCs w:val="28"/>
        </w:rPr>
        <w:t>- увольнение работников в связи с ликвидацией образовательной организации с численностью 15 и более работающих;</w:t>
      </w:r>
    </w:p>
    <w:p w:rsidR="006F577D" w:rsidRPr="004B58C9" w:rsidRDefault="006F577D" w:rsidP="006F577D">
      <w:pPr>
        <w:tabs>
          <w:tab w:val="left" w:pos="6865"/>
        </w:tabs>
        <w:ind w:firstLine="709"/>
        <w:jc w:val="both"/>
        <w:rPr>
          <w:spacing w:val="-2"/>
          <w:sz w:val="28"/>
          <w:szCs w:val="28"/>
        </w:rPr>
      </w:pPr>
      <w:r w:rsidRPr="004B58C9">
        <w:rPr>
          <w:spacing w:val="-2"/>
          <w:sz w:val="28"/>
          <w:szCs w:val="28"/>
        </w:rPr>
        <w:t>- увольнение по сокращению численности или штата не менее10 процентов работников образовательных организаций в течение 90</w:t>
      </w:r>
      <w:r w:rsidR="00EE277A" w:rsidRPr="004B58C9">
        <w:rPr>
          <w:spacing w:val="-2"/>
          <w:sz w:val="28"/>
          <w:szCs w:val="28"/>
        </w:rPr>
        <w:t xml:space="preserve"> календарных дней.</w:t>
      </w:r>
    </w:p>
    <w:p w:rsidR="005B2060" w:rsidRPr="005B2060" w:rsidRDefault="005B2060" w:rsidP="008658C1">
      <w:pPr>
        <w:pStyle w:val="3"/>
        <w:ind w:firstLine="709"/>
        <w:contextualSpacing/>
      </w:pPr>
      <w:r w:rsidRPr="00213165">
        <w:t>Уведомление должно содержать</w:t>
      </w:r>
      <w:r w:rsidR="00964F86">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3449E0" w:rsidRDefault="00C63B39" w:rsidP="00C63B39">
      <w:pPr>
        <w:jc w:val="both"/>
        <w:rPr>
          <w:sz w:val="28"/>
          <w:szCs w:val="28"/>
        </w:rPr>
      </w:pPr>
      <w:r w:rsidRPr="00C63B39">
        <w:rPr>
          <w:sz w:val="28"/>
          <w:szCs w:val="28"/>
        </w:rPr>
        <w:tab/>
        <w:t>- педагогические работники, приступившие к трудовой деятельност</w:t>
      </w:r>
      <w:r w:rsidR="003449E0">
        <w:rPr>
          <w:sz w:val="28"/>
          <w:szCs w:val="28"/>
        </w:rPr>
        <w:t>и непосре</w:t>
      </w:r>
      <w:r w:rsidR="0003310E">
        <w:rPr>
          <w:sz w:val="28"/>
          <w:szCs w:val="28"/>
        </w:rPr>
        <w:t>дственно по</w:t>
      </w:r>
      <w:r w:rsidR="00964F86">
        <w:rPr>
          <w:sz w:val="28"/>
          <w:szCs w:val="28"/>
        </w:rPr>
        <w:t xml:space="preserve"> </w:t>
      </w:r>
      <w:r w:rsidR="00E50FEA">
        <w:rPr>
          <w:sz w:val="28"/>
          <w:szCs w:val="28"/>
        </w:rPr>
        <w:t>окончанию</w:t>
      </w:r>
      <w:r w:rsidRPr="00C63B39">
        <w:rPr>
          <w:sz w:val="28"/>
          <w:szCs w:val="28"/>
        </w:rPr>
        <w:t xml:space="preserve"> образовательной организации высшего или профессионального образования</w:t>
      </w:r>
      <w:r w:rsidR="0003310E">
        <w:rPr>
          <w:sz w:val="28"/>
          <w:szCs w:val="28"/>
        </w:rPr>
        <w:t xml:space="preserve">, </w:t>
      </w:r>
      <w:r w:rsidRPr="00C63B39">
        <w:rPr>
          <w:sz w:val="28"/>
          <w:szCs w:val="28"/>
        </w:rPr>
        <w:t xml:space="preserve">имеющие </w:t>
      </w:r>
      <w:r w:rsidR="003449E0">
        <w:rPr>
          <w:sz w:val="28"/>
          <w:szCs w:val="28"/>
        </w:rPr>
        <w:t>трудовой стаж менее одного года;</w:t>
      </w:r>
    </w:p>
    <w:p w:rsidR="00F40706" w:rsidRPr="004B58C9" w:rsidRDefault="00F40706" w:rsidP="00E50FEA">
      <w:pPr>
        <w:ind w:firstLine="709"/>
        <w:jc w:val="both"/>
        <w:rPr>
          <w:bCs/>
          <w:sz w:val="28"/>
          <w:szCs w:val="28"/>
        </w:rPr>
      </w:pPr>
      <w:r w:rsidRPr="004B58C9">
        <w:rPr>
          <w:bCs/>
          <w:sz w:val="28"/>
          <w:szCs w:val="28"/>
        </w:rPr>
        <w:t xml:space="preserve">-работники </w:t>
      </w:r>
      <w:r w:rsidR="004776AB" w:rsidRPr="004B58C9">
        <w:rPr>
          <w:bCs/>
          <w:sz w:val="28"/>
          <w:szCs w:val="28"/>
        </w:rPr>
        <w:t>-</w:t>
      </w:r>
      <w:r w:rsidRPr="004B58C9">
        <w:rPr>
          <w:bCs/>
          <w:sz w:val="28"/>
          <w:szCs w:val="28"/>
        </w:rPr>
        <w:t>за два года до</w:t>
      </w:r>
      <w:r w:rsidR="00A1380E" w:rsidRPr="004B58C9">
        <w:rPr>
          <w:bCs/>
          <w:sz w:val="28"/>
          <w:szCs w:val="28"/>
        </w:rPr>
        <w:t xml:space="preserve"> назначения</w:t>
      </w:r>
      <w:r w:rsidR="004B58C9" w:rsidRPr="004B58C9">
        <w:rPr>
          <w:bCs/>
          <w:sz w:val="28"/>
          <w:szCs w:val="28"/>
        </w:rPr>
        <w:t xml:space="preserve"> </w:t>
      </w:r>
      <w:r w:rsidR="004776AB" w:rsidRPr="004B58C9">
        <w:rPr>
          <w:bCs/>
          <w:sz w:val="28"/>
          <w:szCs w:val="28"/>
        </w:rPr>
        <w:t>страховой пенсии по старости;</w:t>
      </w:r>
    </w:p>
    <w:p w:rsidR="00F40706" w:rsidRPr="005106E7" w:rsidRDefault="00F40706" w:rsidP="00E50FEA">
      <w:pPr>
        <w:ind w:firstLine="709"/>
        <w:jc w:val="both"/>
        <w:rPr>
          <w:bCs/>
          <w:sz w:val="28"/>
          <w:szCs w:val="28"/>
        </w:rPr>
      </w:pPr>
      <w:r w:rsidRPr="005106E7">
        <w:rPr>
          <w:bCs/>
          <w:sz w:val="28"/>
          <w:szCs w:val="28"/>
        </w:rPr>
        <w:lastRenderedPageBreak/>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Pr="004B58C9"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A81B78">
        <w:rPr>
          <w:rFonts w:eastAsia="Arial Unicode MS"/>
          <w:color w:val="000000"/>
          <w:kern w:val="1"/>
        </w:rPr>
        <w:t xml:space="preserve"> </w:t>
      </w:r>
      <w:r w:rsidR="00EA14E0" w:rsidRPr="00F204B6">
        <w:t>ТК</w:t>
      </w:r>
      <w:r w:rsidR="00A81B78">
        <w:t xml:space="preserve">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4B58C9">
        <w:t>организации либо сокращением численности или штата.</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964F86">
        <w:t xml:space="preserve"> </w:t>
      </w:r>
      <w:r w:rsidR="008E4842">
        <w:t>образовательной организации</w:t>
      </w:r>
      <w:r w:rsidR="005A5515">
        <w:t xml:space="preserve"> и</w:t>
      </w:r>
      <w:r w:rsidR="000C69A3">
        <w:t xml:space="preserve">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964F86">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A81B78">
        <w:rPr>
          <w:color w:val="000000"/>
          <w:sz w:val="28"/>
          <w:szCs w:val="28"/>
        </w:rPr>
        <w:t xml:space="preserve"> </w:t>
      </w:r>
      <w:r w:rsidRPr="00506EE6">
        <w:rPr>
          <w:color w:val="000000"/>
          <w:sz w:val="28"/>
          <w:szCs w:val="28"/>
        </w:rPr>
        <w:t>ТК</w:t>
      </w:r>
      <w:r w:rsidR="00A81B78">
        <w:rPr>
          <w:color w:val="000000"/>
          <w:sz w:val="28"/>
          <w:szCs w:val="28"/>
        </w:rPr>
        <w:t xml:space="preserve"> </w:t>
      </w:r>
      <w:r w:rsidRPr="00506EE6">
        <w:rPr>
          <w:color w:val="000000"/>
          <w:sz w:val="28"/>
          <w:szCs w:val="28"/>
        </w:rPr>
        <w:t>РФ.</w:t>
      </w:r>
    </w:p>
    <w:p w:rsidR="00252262" w:rsidRDefault="00252262" w:rsidP="008658C1">
      <w:pPr>
        <w:ind w:firstLine="709"/>
        <w:contextualSpacing/>
        <w:jc w:val="both"/>
        <w:rPr>
          <w:sz w:val="28"/>
          <w:szCs w:val="28"/>
        </w:rPr>
      </w:pPr>
      <w:r>
        <w:rPr>
          <w:sz w:val="28"/>
          <w:szCs w:val="28"/>
        </w:rPr>
        <w:t>2.2.</w:t>
      </w:r>
      <w:r w:rsidR="003736ED">
        <w:rPr>
          <w:sz w:val="28"/>
          <w:szCs w:val="28"/>
        </w:rPr>
        <w:t>19</w:t>
      </w:r>
      <w:r>
        <w:rPr>
          <w:sz w:val="28"/>
          <w:szCs w:val="28"/>
        </w:rPr>
        <w:t>.</w:t>
      </w:r>
      <w:r w:rsidR="00A81B78">
        <w:rPr>
          <w:rFonts w:eastAsia="Arial Unicode MS"/>
          <w:color w:val="000000"/>
          <w:kern w:val="1"/>
          <w:sz w:val="28"/>
          <w:szCs w:val="28"/>
        </w:rPr>
        <w:t xml:space="preserve">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w:t>
      </w:r>
      <w:r w:rsidR="00A81B78">
        <w:rPr>
          <w:bCs/>
          <w:iCs/>
          <w:sz w:val="28"/>
          <w:szCs w:val="28"/>
        </w:rPr>
        <w:t xml:space="preserve"> </w:t>
      </w:r>
      <w:r w:rsidR="0065508A">
        <w:rPr>
          <w:bCs/>
          <w:iCs/>
          <w:sz w:val="28"/>
          <w:szCs w:val="28"/>
        </w:rPr>
        <w:t>седьмого</w:t>
      </w:r>
      <w:r w:rsidR="00A81B78">
        <w:rPr>
          <w:bCs/>
          <w:iCs/>
          <w:sz w:val="28"/>
          <w:szCs w:val="28"/>
        </w:rPr>
        <w:t xml:space="preserve">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lastRenderedPageBreak/>
        <w:t>2.3</w:t>
      </w:r>
      <w:r w:rsidR="00DD0F12" w:rsidRPr="00F6346E">
        <w:rPr>
          <w:b/>
          <w:bCs/>
          <w:color w:val="000000"/>
          <w:sz w:val="28"/>
          <w:szCs w:val="28"/>
        </w:rPr>
        <w:t>.</w:t>
      </w:r>
      <w:r w:rsidR="00A81B78">
        <w:rPr>
          <w:rFonts w:eastAsia="Arial Unicode MS"/>
          <w:b/>
          <w:bCs/>
          <w:color w:val="000000"/>
          <w:kern w:val="1"/>
          <w:sz w:val="28"/>
          <w:szCs w:val="28"/>
        </w:rPr>
        <w:t xml:space="preserve">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964F86">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964F86">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964F86">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F5B45">
        <w:rPr>
          <w:color w:val="000000"/>
          <w:sz w:val="28"/>
          <w:szCs w:val="28"/>
        </w:rPr>
        <w:t xml:space="preserve"> </w:t>
      </w:r>
      <w:r w:rsidR="00EA14E0">
        <w:rPr>
          <w:color w:val="000000"/>
          <w:sz w:val="28"/>
          <w:szCs w:val="28"/>
        </w:rPr>
        <w:t>82 ТК</w:t>
      </w:r>
      <w:r w:rsidR="00FF5B45">
        <w:rPr>
          <w:color w:val="000000"/>
          <w:sz w:val="28"/>
          <w:szCs w:val="28"/>
        </w:rPr>
        <w:t xml:space="preserve"> </w:t>
      </w:r>
      <w:r w:rsidR="007349C2" w:rsidRPr="007349C2">
        <w:rPr>
          <w:color w:val="000000"/>
          <w:sz w:val="28"/>
          <w:szCs w:val="28"/>
        </w:rPr>
        <w:t>РФ.</w:t>
      </w:r>
    </w:p>
    <w:p w:rsidR="0069146D" w:rsidRPr="004B58C9" w:rsidRDefault="0069146D" w:rsidP="008658C1">
      <w:pPr>
        <w:pStyle w:val="aff6"/>
        <w:spacing w:before="0" w:beforeAutospacing="0" w:after="0" w:afterAutospacing="0"/>
        <w:ind w:firstLine="709"/>
        <w:contextualSpacing/>
        <w:jc w:val="both"/>
        <w:rPr>
          <w:sz w:val="28"/>
          <w:szCs w:val="28"/>
        </w:rPr>
      </w:pPr>
      <w:r w:rsidRPr="004B58C9">
        <w:rPr>
          <w:sz w:val="28"/>
          <w:szCs w:val="28"/>
        </w:rPr>
        <w:t>2.3.3.</w:t>
      </w:r>
      <w:r w:rsidR="00F3500B" w:rsidRPr="004B58C9">
        <w:rPr>
          <w:rFonts w:eastAsia="Arial Unicode MS"/>
          <w:kern w:val="1"/>
          <w:sz w:val="28"/>
          <w:szCs w:val="28"/>
        </w:rPr>
        <w:t> </w:t>
      </w:r>
      <w:r w:rsidR="00B55783" w:rsidRPr="004B58C9">
        <w:rPr>
          <w:sz w:val="28"/>
          <w:szCs w:val="28"/>
        </w:rPr>
        <w:t>Осуществлять контроль за выполнением кол</w:t>
      </w:r>
      <w:r w:rsidR="001039EF" w:rsidRPr="004B58C9">
        <w:rPr>
          <w:sz w:val="28"/>
          <w:szCs w:val="28"/>
        </w:rPr>
        <w:t>лективного договора</w:t>
      </w:r>
      <w:r w:rsidR="00B55783" w:rsidRPr="004B58C9">
        <w:rPr>
          <w:sz w:val="28"/>
          <w:szCs w:val="28"/>
        </w:rPr>
        <w:t xml:space="preserve">, локальных нормативных актов, </w:t>
      </w:r>
      <w:r w:rsidR="003D138E" w:rsidRPr="004B58C9">
        <w:rPr>
          <w:sz w:val="28"/>
          <w:szCs w:val="28"/>
        </w:rPr>
        <w:t>регулирующих трудовые отношения.</w:t>
      </w:r>
    </w:p>
    <w:p w:rsidR="00B55783" w:rsidRPr="004B58C9" w:rsidRDefault="000C69A3" w:rsidP="008658C1">
      <w:pPr>
        <w:pStyle w:val="aff6"/>
        <w:spacing w:before="0" w:beforeAutospacing="0" w:after="0" w:afterAutospacing="0"/>
        <w:ind w:firstLine="709"/>
        <w:contextualSpacing/>
        <w:jc w:val="both"/>
        <w:rPr>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964F86">
        <w:rPr>
          <w:color w:val="000000"/>
          <w:sz w:val="28"/>
          <w:szCs w:val="28"/>
        </w:rPr>
        <w:t xml:space="preserve"> </w:t>
      </w:r>
      <w:r w:rsidR="0069146D" w:rsidRPr="0069146D">
        <w:rPr>
          <w:color w:val="000000"/>
          <w:sz w:val="28"/>
          <w:szCs w:val="28"/>
        </w:rPr>
        <w:t xml:space="preserve">хранения и </w:t>
      </w:r>
      <w:r w:rsidR="00D84359">
        <w:rPr>
          <w:color w:val="000000"/>
          <w:sz w:val="28"/>
          <w:szCs w:val="28"/>
        </w:rPr>
        <w:t>ведения</w:t>
      </w:r>
      <w:r w:rsidR="00964F86">
        <w:rPr>
          <w:color w:val="000000"/>
          <w:sz w:val="28"/>
          <w:szCs w:val="28"/>
        </w:rPr>
        <w:t xml:space="preserve">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964F86">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4B58C9">
        <w:rPr>
          <w:color w:val="000000"/>
          <w:sz w:val="28"/>
          <w:szCs w:val="28"/>
        </w:rPr>
        <w:t xml:space="preserve"> </w:t>
      </w:r>
      <w:r w:rsidR="008107A9" w:rsidRPr="004B58C9">
        <w:rPr>
          <w:sz w:val="28"/>
          <w:szCs w:val="28"/>
        </w:rPr>
        <w:t>в том числе</w:t>
      </w:r>
      <w:r w:rsidR="00C61D94" w:rsidRPr="004B58C9">
        <w:rPr>
          <w:sz w:val="28"/>
          <w:szCs w:val="28"/>
        </w:rPr>
        <w:t xml:space="preserve"> при установлении квалификационных категорий по результатам аттестации работников</w:t>
      </w:r>
      <w:r w:rsidR="00AB0BA5" w:rsidRPr="004B58C9">
        <w:rPr>
          <w:sz w:val="28"/>
          <w:szCs w:val="28"/>
        </w:rPr>
        <w:t>, а также сведений о наградах;</w:t>
      </w:r>
      <w:r w:rsidR="00C61D94" w:rsidRPr="004B58C9">
        <w:rPr>
          <w:sz w:val="28"/>
          <w:szCs w:val="28"/>
        </w:rPr>
        <w:t xml:space="preserve"> за внесением в индивидуальный </w:t>
      </w:r>
      <w:r w:rsidR="00D20071" w:rsidRPr="004B58C9">
        <w:rPr>
          <w:sz w:val="28"/>
          <w:szCs w:val="28"/>
        </w:rPr>
        <w:t>персонифицированный учё</w:t>
      </w:r>
      <w:r w:rsidR="00C61D94" w:rsidRPr="004B58C9">
        <w:rPr>
          <w:sz w:val="28"/>
          <w:szCs w:val="28"/>
        </w:rPr>
        <w:t>т сведений (в электронном виде) о работниках льготных профессий</w:t>
      </w:r>
      <w:r w:rsidR="00AB0BA5" w:rsidRPr="004B58C9">
        <w:rPr>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F5B45">
        <w:rPr>
          <w:rFonts w:eastAsia="Arial Unicode MS"/>
          <w:color w:val="000000"/>
          <w:kern w:val="1"/>
          <w:sz w:val="28"/>
          <w:szCs w:val="28"/>
        </w:rPr>
        <w:t xml:space="preserve">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bookmarkStart w:id="0" w:name="_Hlk98771261"/>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Продолжительность рабочего времени (норма часов педагогической работы за ставку),</w:t>
      </w:r>
      <w:r w:rsidR="00FF5B45">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785E15">
        <w:t xml:space="preserve">Приказом Министерства образования и науки РФ от 22 декабря 2014 г. </w:t>
      </w:r>
      <w:r w:rsidR="00FF5B45">
        <w:t>№</w:t>
      </w:r>
      <w:r w:rsidR="00D61D65" w:rsidRPr="00785E15">
        <w:t xml:space="preserve"> 1601 </w:t>
      </w:r>
      <w:r w:rsidR="00FF5B45">
        <w:t>«</w:t>
      </w:r>
      <w:r w:rsidR="00D61D65" w:rsidRPr="00785E15">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r w:rsidR="00FF5B45">
        <w:t>»</w:t>
      </w:r>
      <w:r w:rsidR="00760D14">
        <w:t>;</w:t>
      </w:r>
    </w:p>
    <w:p w:rsidR="00BA4CA0" w:rsidRPr="004B58C9"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lastRenderedPageBreak/>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sidRPr="004B58C9">
        <w:rPr>
          <w:rFonts w:ascii="Times New Roman" w:hAnsi="Times New Roman" w:cs="Times New Roman"/>
          <w:kern w:val="0"/>
          <w:sz w:val="28"/>
          <w:szCs w:val="28"/>
        </w:rPr>
        <w:t>организации</w:t>
      </w:r>
      <w:r w:rsidR="00BC5C49" w:rsidRPr="004B58C9">
        <w:rPr>
          <w:rFonts w:ascii="Times New Roman" w:hAnsi="Times New Roman" w:cs="Times New Roman"/>
          <w:kern w:val="0"/>
          <w:sz w:val="28"/>
          <w:szCs w:val="28"/>
        </w:rPr>
        <w:t>, а так же трудовыми договорами.</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w:t>
      </w:r>
      <w:r w:rsidRPr="009365B2">
        <w:t xml:space="preserve"> работ</w:t>
      </w:r>
      <w:r w:rsidR="00964F86">
        <w:t>ников из числа административно-</w:t>
      </w:r>
      <w:r w:rsidRPr="009365B2">
        <w:t xml:space="preserve">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22.12.2014г.</w:t>
      </w:r>
      <w:r w:rsidR="0007380E" w:rsidRPr="004652AE">
        <w:t xml:space="preserve"> и № </w:t>
      </w:r>
      <w:r w:rsidR="00471714" w:rsidRPr="004652AE">
        <w:t xml:space="preserve">536. </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4B58C9">
        <w:t xml:space="preserve">Режим рабочего времени </w:t>
      </w:r>
      <w:r w:rsidR="00963D76" w:rsidRPr="004B58C9">
        <w:t xml:space="preserve">работников </w:t>
      </w:r>
      <w:r w:rsidRPr="004B58C9">
        <w:t xml:space="preserve">в течение недели </w:t>
      </w:r>
      <w:r w:rsidR="007A33B4" w:rsidRPr="00FF5B45">
        <w:rPr>
          <w:b/>
          <w:i/>
        </w:rPr>
        <w:t>пятидневная</w:t>
      </w:r>
      <w:r w:rsidR="007A33B4" w:rsidRPr="00FF5B45">
        <w:rPr>
          <w:b/>
        </w:rPr>
        <w:t xml:space="preserve"> </w:t>
      </w:r>
      <w:r w:rsidR="007A33B4" w:rsidRPr="004B58C9">
        <w:t xml:space="preserve">с </w:t>
      </w:r>
      <w:r w:rsidR="007A33B4" w:rsidRPr="00FF5B45">
        <w:rPr>
          <w:b/>
          <w:i/>
        </w:rPr>
        <w:t>двумя</w:t>
      </w:r>
      <w:r w:rsidR="007A33B4" w:rsidRPr="004B58C9">
        <w:t xml:space="preserve"> выходными днями в неделю</w:t>
      </w:r>
      <w:r w:rsidR="00E77F08" w:rsidRPr="004B58C9">
        <w:t xml:space="preserve">, </w:t>
      </w:r>
      <w:r w:rsidR="00D735BD" w:rsidRPr="004B58C9">
        <w:t>устанавливается</w:t>
      </w:r>
      <w:r w:rsidR="004B58C9" w:rsidRPr="004B58C9">
        <w:t xml:space="preserve"> </w:t>
      </w:r>
      <w:r w:rsidR="007A33B4" w:rsidRPr="004B58C9">
        <w:t>правилами внутреннего</w:t>
      </w:r>
      <w:r w:rsidR="007A33B4" w:rsidRPr="009365B2">
        <w:t xml:space="preserve">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 xml:space="preserve">Общим выходным днем является </w:t>
      </w:r>
      <w:r w:rsidR="00E77F08">
        <w:t xml:space="preserve">суббота и </w:t>
      </w:r>
      <w:r w:rsidRPr="009365B2">
        <w:t>воскресенье.</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964F86">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lastRenderedPageBreak/>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964F86" w:rsidRDefault="00E77F08" w:rsidP="008658C1">
      <w:pPr>
        <w:pStyle w:val="3"/>
        <w:ind w:firstLine="709"/>
        <w:contextualSpacing/>
        <w:rPr>
          <w:spacing w:val="-6"/>
        </w:rPr>
      </w:pPr>
      <w:r w:rsidRPr="00964F86">
        <w:rPr>
          <w:spacing w:val="-6"/>
        </w:rPr>
        <w:t>Для воспитателей, младших воспитателей,</w:t>
      </w:r>
      <w:r w:rsidR="00352666" w:rsidRPr="00964F86">
        <w:rPr>
          <w:spacing w:val="-6"/>
        </w:rPr>
        <w:t xml:space="preserve"> выполняющих свои обязанности непрерывно в течение рабочего дня, перерыв для при</w:t>
      </w:r>
      <w:r w:rsidR="009F10E3" w:rsidRPr="00964F86">
        <w:rPr>
          <w:spacing w:val="-6"/>
        </w:rPr>
        <w:t>ё</w:t>
      </w:r>
      <w:r w:rsidR="00352666" w:rsidRPr="00964F86">
        <w:rPr>
          <w:spacing w:val="-6"/>
        </w:rPr>
        <w:t xml:space="preserve">ма </w:t>
      </w:r>
      <w:r w:rsidRPr="00964F86">
        <w:rPr>
          <w:spacing w:val="-6"/>
        </w:rPr>
        <w:t xml:space="preserve">пищи  </w:t>
      </w:r>
      <w:r w:rsidR="00352666" w:rsidRPr="00964F86">
        <w:rPr>
          <w:spacing w:val="-6"/>
        </w:rPr>
        <w:t xml:space="preserve"> обеспечивается одн</w:t>
      </w:r>
      <w:r w:rsidRPr="00964F86">
        <w:rPr>
          <w:spacing w:val="-6"/>
        </w:rPr>
        <w:t>овременно вместе с воспитанниками</w:t>
      </w:r>
      <w:r w:rsidR="004B58C9" w:rsidRPr="00964F86">
        <w:rPr>
          <w:spacing w:val="-6"/>
        </w:rPr>
        <w:t>.</w:t>
      </w:r>
    </w:p>
    <w:p w:rsidR="007C33FC"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w:t>
      </w:r>
      <w:r w:rsidR="004B58C9">
        <w:rPr>
          <w:sz w:val="28"/>
          <w:szCs w:val="28"/>
        </w:rPr>
        <w:t xml:space="preserve"> </w:t>
      </w:r>
      <w:r w:rsidR="004B58C9" w:rsidRPr="004B58C9">
        <w:rPr>
          <w:b/>
          <w:sz w:val="28"/>
          <w:szCs w:val="28"/>
        </w:rPr>
        <w:t>42</w:t>
      </w:r>
      <w:r w:rsidR="004B58C9">
        <w:rPr>
          <w:sz w:val="28"/>
          <w:szCs w:val="28"/>
        </w:rPr>
        <w:t xml:space="preserve"> </w:t>
      </w:r>
      <w:r w:rsidR="0031353C">
        <w:rPr>
          <w:sz w:val="28"/>
          <w:szCs w:val="28"/>
        </w:rPr>
        <w:t>календарных дня</w:t>
      </w:r>
      <w:r w:rsidR="004B58C9">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sidRPr="004B58C9">
        <w:rPr>
          <w:b/>
          <w:sz w:val="28"/>
          <w:szCs w:val="28"/>
        </w:rPr>
        <w:t>28</w:t>
      </w:r>
      <w:r w:rsidR="004B58C9">
        <w:rPr>
          <w:sz w:val="28"/>
          <w:szCs w:val="28"/>
        </w:rPr>
        <w:t xml:space="preserve"> </w:t>
      </w:r>
      <w:r w:rsidRPr="009365B2">
        <w:rPr>
          <w:sz w:val="28"/>
          <w:szCs w:val="28"/>
        </w:rPr>
        <w:t>календарных дней с сохранением места работы (должности) и среднего заработка.</w:t>
      </w:r>
    </w:p>
    <w:p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rsidR="00F56922" w:rsidRPr="00964F86"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4B58C9">
        <w:rPr>
          <w:color w:val="000000" w:themeColor="text1"/>
        </w:rPr>
        <w:t xml:space="preserve"> </w:t>
      </w:r>
      <w:r w:rsidR="00CA1933" w:rsidRPr="008457F9">
        <w:rPr>
          <w:color w:val="000000" w:themeColor="text1"/>
        </w:rPr>
        <w:t>122 ТК </w:t>
      </w:r>
      <w:r w:rsidR="00BA363F" w:rsidRPr="00964F86">
        <w:t>РФ</w:t>
      </w:r>
      <w:r w:rsidRPr="00964F86">
        <w:t>.</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3278FF"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lastRenderedPageBreak/>
        <w:t>продолжительность которых определяется в соответствии с приложени</w:t>
      </w:r>
      <w:r w:rsidR="00AB0BA5">
        <w:rPr>
          <w:i/>
          <w:kern w:val="1"/>
          <w:sz w:val="28"/>
          <w:szCs w:val="28"/>
          <w:lang w:eastAsia="ar-SA"/>
        </w:rPr>
        <w:t>ями</w:t>
      </w:r>
      <w:r w:rsidRPr="006A3FC1">
        <w:rPr>
          <w:i/>
          <w:kern w:val="1"/>
          <w:sz w:val="28"/>
          <w:szCs w:val="28"/>
          <w:lang w:eastAsia="ar-SA"/>
        </w:rPr>
        <w:t xml:space="preserve"> </w:t>
      </w:r>
      <w:r w:rsidRPr="003278FF">
        <w:rPr>
          <w:i/>
          <w:kern w:val="1"/>
          <w:sz w:val="28"/>
          <w:szCs w:val="28"/>
          <w:lang w:eastAsia="ar-SA"/>
        </w:rPr>
        <w:t>№</w:t>
      </w:r>
      <w:r w:rsidR="003278FF">
        <w:rPr>
          <w:i/>
          <w:kern w:val="1"/>
          <w:sz w:val="28"/>
          <w:szCs w:val="28"/>
          <w:lang w:eastAsia="ar-SA"/>
        </w:rPr>
        <w:t xml:space="preserve"> </w:t>
      </w:r>
      <w:r w:rsidR="003278FF" w:rsidRPr="003278FF">
        <w:rPr>
          <w:i/>
          <w:kern w:val="1"/>
          <w:sz w:val="28"/>
          <w:szCs w:val="28"/>
          <w:lang w:eastAsia="ar-SA"/>
        </w:rPr>
        <w:t>5,6</w:t>
      </w:r>
      <w:r w:rsidRPr="003278FF">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C24339" w:rsidRDefault="00AB0BA5" w:rsidP="00C24339">
      <w:pPr>
        <w:ind w:firstLine="705"/>
        <w:jc w:val="both"/>
        <w:rPr>
          <w:sz w:val="28"/>
          <w:szCs w:val="28"/>
        </w:rPr>
      </w:pPr>
      <w:r w:rsidRPr="00C24339">
        <w:rPr>
          <w:sz w:val="28"/>
          <w:szCs w:val="28"/>
        </w:rPr>
        <w:t xml:space="preserve">3.1.18.1. </w:t>
      </w:r>
      <w:r w:rsidR="00BA6914" w:rsidRPr="00C24339">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w:t>
      </w:r>
      <w:r w:rsidR="00FF5B45">
        <w:rPr>
          <w:sz w:val="28"/>
          <w:szCs w:val="28"/>
        </w:rPr>
        <w:t xml:space="preserve"> </w:t>
      </w:r>
      <w:r w:rsidR="00BA6914" w:rsidRPr="00C24339">
        <w:rPr>
          <w:sz w:val="28"/>
          <w:szCs w:val="28"/>
        </w:rPr>
        <w:t>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C24339" w:rsidRDefault="007D09B5" w:rsidP="00C24339">
      <w:pPr>
        <w:ind w:firstLine="705"/>
        <w:jc w:val="both"/>
        <w:rPr>
          <w:sz w:val="28"/>
          <w:szCs w:val="28"/>
        </w:rPr>
      </w:pPr>
      <w:r w:rsidRPr="00C24339">
        <w:rPr>
          <w:sz w:val="28"/>
          <w:szCs w:val="28"/>
        </w:rPr>
        <w:t>3.1.18.2. Одному из родителей (опекуну, попечителю, приемному родителю), воспитывающему</w:t>
      </w:r>
      <w:r w:rsidR="00FF5B45">
        <w:rPr>
          <w:sz w:val="28"/>
          <w:szCs w:val="28"/>
        </w:rPr>
        <w:t xml:space="preserve"> </w:t>
      </w:r>
      <w:r w:rsidRPr="00C24339">
        <w:rPr>
          <w:sz w:val="28"/>
          <w:szCs w:val="28"/>
        </w:rPr>
        <w:t>ребенка-инвалида</w:t>
      </w:r>
      <w:r w:rsidR="00FF5B45">
        <w:rPr>
          <w:sz w:val="28"/>
          <w:szCs w:val="28"/>
        </w:rPr>
        <w:t xml:space="preserve"> </w:t>
      </w:r>
      <w:r w:rsidRPr="00C24339">
        <w:rPr>
          <w:sz w:val="28"/>
          <w:szCs w:val="28"/>
        </w:rPr>
        <w:t>в возрасте до восемнадцати лет, ежегодный оплачиваемый</w:t>
      </w:r>
      <w:r w:rsidR="00FF5B45">
        <w:rPr>
          <w:sz w:val="28"/>
          <w:szCs w:val="28"/>
        </w:rPr>
        <w:t xml:space="preserve"> </w:t>
      </w:r>
      <w:r w:rsidRPr="00C24339">
        <w:rPr>
          <w:sz w:val="28"/>
          <w:szCs w:val="28"/>
        </w:rPr>
        <w:t>отпуск</w:t>
      </w:r>
      <w:r w:rsidR="00FF5B45">
        <w:rPr>
          <w:sz w:val="28"/>
          <w:szCs w:val="28"/>
        </w:rPr>
        <w:t xml:space="preserve"> </w:t>
      </w:r>
      <w:r w:rsidRPr="00C24339">
        <w:rPr>
          <w:sz w:val="28"/>
          <w:szCs w:val="28"/>
        </w:rPr>
        <w:t>предоставляется по его желанию в удобное для него время.</w:t>
      </w:r>
    </w:p>
    <w:p w:rsidR="007D09B5" w:rsidRPr="00C24339" w:rsidRDefault="007D09B5" w:rsidP="00C24339">
      <w:pPr>
        <w:ind w:firstLine="705"/>
        <w:jc w:val="both"/>
        <w:rPr>
          <w:sz w:val="28"/>
          <w:szCs w:val="28"/>
        </w:rPr>
      </w:pPr>
      <w:r w:rsidRPr="00C24339">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C24339" w:rsidRDefault="007D09B5" w:rsidP="00C24339">
      <w:pPr>
        <w:ind w:firstLine="705"/>
        <w:jc w:val="both"/>
        <w:rPr>
          <w:sz w:val="28"/>
          <w:szCs w:val="28"/>
        </w:rPr>
      </w:pPr>
      <w:r w:rsidRPr="00C24339">
        <w:rPr>
          <w:sz w:val="28"/>
          <w:szCs w:val="28"/>
        </w:rPr>
        <w:t>3.1.18.4. Работнику, имеющему двух или более детей в возрасте до четырнадцати лет, работнику, имеющему</w:t>
      </w:r>
      <w:r w:rsidR="003278FF">
        <w:rPr>
          <w:sz w:val="28"/>
          <w:szCs w:val="28"/>
        </w:rPr>
        <w:t xml:space="preserve"> </w:t>
      </w:r>
      <w:r w:rsidRPr="00C24339">
        <w:rPr>
          <w:sz w:val="28"/>
          <w:szCs w:val="28"/>
        </w:rPr>
        <w:t>ребенка-инвалида</w:t>
      </w:r>
      <w:r w:rsidR="003278FF">
        <w:rPr>
          <w:sz w:val="28"/>
          <w:szCs w:val="28"/>
        </w:rPr>
        <w:t xml:space="preserve"> </w:t>
      </w:r>
      <w:r w:rsidRPr="00C24339">
        <w:rPr>
          <w:sz w:val="28"/>
          <w:szCs w:val="28"/>
        </w:rPr>
        <w:t>в возрасте до восемнадцати лет,</w:t>
      </w:r>
      <w:r w:rsidR="003278FF">
        <w:rPr>
          <w:sz w:val="28"/>
          <w:szCs w:val="28"/>
        </w:rPr>
        <w:t xml:space="preserve"> </w:t>
      </w:r>
      <w:r w:rsidRPr="00C24339">
        <w:rPr>
          <w:sz w:val="28"/>
          <w:szCs w:val="28"/>
        </w:rPr>
        <w:t>одинокой матери, воспитывающей</w:t>
      </w:r>
      <w:r w:rsidR="003278FF">
        <w:rPr>
          <w:sz w:val="28"/>
          <w:szCs w:val="28"/>
        </w:rPr>
        <w:t xml:space="preserve"> </w:t>
      </w:r>
      <w:r w:rsidRPr="00C24339">
        <w:rPr>
          <w:sz w:val="28"/>
          <w:szCs w:val="28"/>
        </w:rPr>
        <w:t>ребенка</w:t>
      </w:r>
      <w:r w:rsidR="003278FF">
        <w:rPr>
          <w:sz w:val="28"/>
          <w:szCs w:val="28"/>
        </w:rPr>
        <w:t xml:space="preserve"> </w:t>
      </w:r>
      <w:r w:rsidRPr="00C24339">
        <w:rPr>
          <w:sz w:val="28"/>
          <w:szCs w:val="28"/>
        </w:rPr>
        <w:t>в возрасте до четырнадцати лет, отцу, воспитывающему</w:t>
      </w:r>
      <w:r w:rsidR="003278FF">
        <w:rPr>
          <w:sz w:val="28"/>
          <w:szCs w:val="28"/>
        </w:rPr>
        <w:t xml:space="preserve"> </w:t>
      </w:r>
      <w:r w:rsidRPr="00C24339">
        <w:rPr>
          <w:sz w:val="28"/>
          <w:szCs w:val="28"/>
        </w:rPr>
        <w:t>ребенка</w:t>
      </w:r>
      <w:r w:rsidR="003278FF">
        <w:rPr>
          <w:sz w:val="28"/>
          <w:szCs w:val="28"/>
        </w:rPr>
        <w:t xml:space="preserve"> </w:t>
      </w:r>
      <w:r w:rsidRPr="00C24339">
        <w:rPr>
          <w:sz w:val="28"/>
          <w:szCs w:val="28"/>
        </w:rPr>
        <w:t>в возрасте до четырнадцати лет без матери, работнику, осуществляющему уход за членом семьи или иным родственником, явля</w:t>
      </w:r>
      <w:r w:rsidR="00526CBC">
        <w:rPr>
          <w:sz w:val="28"/>
          <w:szCs w:val="28"/>
        </w:rPr>
        <w:t>ющимися</w:t>
      </w:r>
      <w:r w:rsidR="003278FF">
        <w:rPr>
          <w:sz w:val="28"/>
          <w:szCs w:val="28"/>
        </w:rPr>
        <w:t xml:space="preserve"> </w:t>
      </w:r>
      <w:r w:rsidR="00526CBC">
        <w:rPr>
          <w:sz w:val="28"/>
          <w:szCs w:val="28"/>
        </w:rPr>
        <w:t>инвалидами</w:t>
      </w:r>
      <w:r w:rsidR="003278FF">
        <w:rPr>
          <w:sz w:val="28"/>
          <w:szCs w:val="28"/>
        </w:rPr>
        <w:t xml:space="preserve"> </w:t>
      </w:r>
      <w:r w:rsidR="00526CBC">
        <w:rPr>
          <w:sz w:val="28"/>
          <w:szCs w:val="28"/>
        </w:rPr>
        <w:t>I группы, устанавливается</w:t>
      </w:r>
      <w:r w:rsidRPr="00C24339">
        <w:rPr>
          <w:sz w:val="28"/>
          <w:szCs w:val="28"/>
        </w:rPr>
        <w:t xml:space="preserve"> ежегодные дополнительные</w:t>
      </w:r>
      <w:r w:rsidR="00FF5B45">
        <w:rPr>
          <w:sz w:val="28"/>
          <w:szCs w:val="28"/>
        </w:rPr>
        <w:t xml:space="preserve"> </w:t>
      </w:r>
      <w:r w:rsidRPr="00C24339">
        <w:rPr>
          <w:sz w:val="28"/>
          <w:szCs w:val="28"/>
        </w:rPr>
        <w:t>отпуска</w:t>
      </w:r>
      <w:r w:rsidR="00FF5B45">
        <w:rPr>
          <w:sz w:val="28"/>
          <w:szCs w:val="28"/>
        </w:rPr>
        <w:t xml:space="preserve"> </w:t>
      </w:r>
      <w:r w:rsidRPr="00C24339">
        <w:rPr>
          <w:sz w:val="28"/>
          <w:szCs w:val="28"/>
        </w:rPr>
        <w:t>без сохранения заработной платы в удобное для них время продолжительностью до 14 календарных дней. Указанный</w:t>
      </w:r>
      <w:r w:rsidR="00FF5B45">
        <w:rPr>
          <w:sz w:val="28"/>
          <w:szCs w:val="28"/>
        </w:rPr>
        <w:t xml:space="preserve"> </w:t>
      </w:r>
      <w:r w:rsidRPr="00C24339">
        <w:rPr>
          <w:sz w:val="28"/>
          <w:szCs w:val="28"/>
        </w:rPr>
        <w:t>отпуск</w:t>
      </w:r>
      <w:r w:rsidR="00FF5B45">
        <w:rPr>
          <w:sz w:val="28"/>
          <w:szCs w:val="28"/>
        </w:rPr>
        <w:t xml:space="preserve"> </w:t>
      </w:r>
      <w:r w:rsidRPr="00C24339">
        <w:rPr>
          <w:sz w:val="28"/>
          <w:szCs w:val="28"/>
        </w:rPr>
        <w:t>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365B2" w:rsidRDefault="007C33FC" w:rsidP="008658C1">
      <w:pPr>
        <w:pStyle w:val="3"/>
        <w:ind w:firstLine="709"/>
        <w:contextualSpacing/>
      </w:pPr>
      <w:r w:rsidRPr="009365B2">
        <w:lastRenderedPageBreak/>
        <w:t>3.</w:t>
      </w:r>
      <w:r w:rsidR="008A73CD">
        <w:t>1.</w:t>
      </w:r>
      <w:r w:rsidR="00C42BB3">
        <w:t>19</w:t>
      </w:r>
      <w:r w:rsidR="00A17BBE">
        <w:t>.</w:t>
      </w:r>
      <w:r w:rsidR="00FF5B45">
        <w:rPr>
          <w:rFonts w:eastAsia="Arial Unicode MS"/>
          <w:color w:val="000000"/>
          <w:kern w:val="1"/>
        </w:rPr>
        <w:t xml:space="preserve">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FF5B45">
        <w:rPr>
          <w:rFonts w:eastAsia="Arial Unicode MS"/>
          <w:color w:val="000000"/>
          <w:kern w:val="1"/>
        </w:rPr>
        <w:t xml:space="preserve">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FF5B45">
        <w:rPr>
          <w:rFonts w:eastAsia="Arial Unicode MS"/>
          <w:color w:val="000000"/>
          <w:kern w:val="1"/>
          <w:sz w:val="28"/>
          <w:szCs w:val="28"/>
        </w:rPr>
        <w:t xml:space="preserve">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964F8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D632D1" w:rsidRPr="00D632D1" w:rsidRDefault="00474DAF" w:rsidP="007D7CDC">
      <w:pPr>
        <w:pStyle w:val="3"/>
        <w:ind w:firstLine="709"/>
        <w:contextualSpacing/>
        <w:rPr>
          <w:color w:val="22272F"/>
        </w:rPr>
      </w:pPr>
      <w:r w:rsidRPr="00D632D1">
        <w:t>3.1.24.</w:t>
      </w:r>
      <w:r w:rsidRPr="00D632D1">
        <w:rPr>
          <w:rFonts w:eastAsia="Arial Unicode MS"/>
          <w:color w:val="000000"/>
          <w:kern w:val="1"/>
        </w:rPr>
        <w:t> </w:t>
      </w:r>
      <w:r w:rsidR="00D632D1" w:rsidRPr="00D632D1">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Default="00D632D1" w:rsidP="007D7CDC">
      <w:pPr>
        <w:pStyle w:val="s1"/>
        <w:shd w:val="clear" w:color="auto" w:fill="FFFFFF"/>
        <w:contextualSpacing/>
        <w:jc w:val="both"/>
        <w:rPr>
          <w:color w:val="22272F"/>
          <w:sz w:val="28"/>
          <w:szCs w:val="28"/>
        </w:rPr>
      </w:pPr>
      <w:r w:rsidRPr="00D632D1">
        <w:rPr>
          <w:color w:val="22272F"/>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D632D1" w:rsidRDefault="00D632D1" w:rsidP="003D5D1D">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участникам Великой Отечественной войны - до 35 календарных дней в году;</w:t>
      </w:r>
    </w:p>
    <w:p w:rsidR="00D632D1" w:rsidRPr="00D632D1" w:rsidRDefault="00D632D1" w:rsidP="003D5D1D">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пенсионерам по старости (по возрасту) - до 14 календарных дней в году;</w:t>
      </w:r>
    </w:p>
    <w:p w:rsidR="00D632D1" w:rsidRPr="00D632D1" w:rsidRDefault="00D632D1" w:rsidP="003D5D1D">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w:t>
      </w:r>
      <w:r w:rsidRPr="00D632D1">
        <w:rPr>
          <w:color w:val="22272F"/>
          <w:sz w:val="28"/>
          <w:szCs w:val="28"/>
        </w:rPr>
        <w:lastRenderedPageBreak/>
        <w:t>военной службы (службы), либо вследствие заболевания, связанного с прохождением военной службы (службы) - до 14 календарных дней в году;</w:t>
      </w:r>
    </w:p>
    <w:p w:rsidR="00D632D1" w:rsidRPr="00D632D1" w:rsidRDefault="00D632D1" w:rsidP="003D5D1D">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rsidR="00D632D1" w:rsidRDefault="00D632D1" w:rsidP="003D5D1D">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работникам в случаях рождения ребенка, регистрации брака, смерти близких родственников - до пяти календарных дней;</w:t>
      </w:r>
    </w:p>
    <w:p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rsidR="003305F2" w:rsidRPr="00523344" w:rsidRDefault="003305F2" w:rsidP="00E163C9">
      <w:pPr>
        <w:pStyle w:val="s1"/>
        <w:shd w:val="clear" w:color="auto" w:fill="FFFFFF"/>
        <w:ind w:firstLine="709"/>
        <w:contextualSpacing/>
        <w:jc w:val="both"/>
        <w:rPr>
          <w:sz w:val="28"/>
          <w:szCs w:val="28"/>
        </w:rPr>
      </w:pPr>
      <w:r w:rsidRPr="00523344">
        <w:rPr>
          <w:sz w:val="28"/>
          <w:szCs w:val="28"/>
        </w:rPr>
        <w:t>Работодатель вправе запросить подтверждающие событие документы, иные обоснования.</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3278FF">
        <w:rPr>
          <w:rFonts w:eastAsia="Arial Unicode MS"/>
          <w:color w:val="000000"/>
          <w:kern w:val="1"/>
          <w:sz w:val="28"/>
          <w:szCs w:val="28"/>
        </w:rPr>
        <w:t xml:space="preserve">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036F44"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964F86">
        <w:rPr>
          <w:sz w:val="28"/>
          <w:szCs w:val="28"/>
        </w:rPr>
        <w:t xml:space="preserve"> </w:t>
      </w:r>
      <w:r w:rsidRPr="00383E2A">
        <w:rPr>
          <w:sz w:val="28"/>
          <w:szCs w:val="28"/>
        </w:rPr>
        <w:t>по соглашению сторон.</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w:t>
      </w:r>
      <w:r w:rsidR="00FF5B45">
        <w:t xml:space="preserve">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964F86">
        <w:t xml:space="preserve"> </w:t>
      </w:r>
      <w:r w:rsidR="00A2348D" w:rsidRPr="009365B2">
        <w:t>трудового законодательства</w:t>
      </w:r>
      <w:r w:rsidR="00964F86">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0"/>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523344" w:rsidRPr="00167F2A" w:rsidRDefault="00435815" w:rsidP="00523344">
      <w:pPr>
        <w:pStyle w:val="afd"/>
        <w:ind w:firstLine="709"/>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523344" w:rsidRPr="00167F2A">
        <w:rPr>
          <w:rFonts w:ascii="Times New Roman" w:eastAsia="MS Mincho" w:hAnsi="Times New Roman"/>
          <w:sz w:val="28"/>
          <w:szCs w:val="28"/>
        </w:rPr>
        <w:t>25 числа текущего месяца и 10 числа следующего месяца за предыдущий месяц</w:t>
      </w:r>
      <w:r w:rsidR="00523344">
        <w:rPr>
          <w:rFonts w:ascii="Times New Roman" w:eastAsia="MS Mincho" w:hAnsi="Times New Roman"/>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523344">
        <w:rPr>
          <w:rFonts w:ascii="Times New Roman" w:eastAsia="MS Mincho" w:hAnsi="Times New Roman"/>
          <w:sz w:val="28"/>
          <w:szCs w:val="28"/>
        </w:rPr>
        <w:t>по итогам месяца</w:t>
      </w:r>
      <w:r w:rsidR="009211C5" w:rsidRPr="007D7CDC">
        <w:rPr>
          <w:rFonts w:ascii="Times New Roman" w:eastAsia="MS Mincho" w:hAnsi="Times New Roman"/>
          <w:color w:val="00B050"/>
          <w:sz w:val="28"/>
          <w:szCs w:val="28"/>
        </w:rPr>
        <w:t xml:space="preserve"> </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FF5B45">
        <w:rPr>
          <w:rFonts w:eastAsia="Arial Unicode MS"/>
          <w:color w:val="000000"/>
          <w:kern w:val="1"/>
          <w:sz w:val="28"/>
          <w:szCs w:val="28"/>
        </w:rPr>
        <w:t xml:space="preserve">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lastRenderedPageBreak/>
        <w:t>-</w:t>
      </w:r>
      <w:r w:rsidR="00FF5B45">
        <w:rPr>
          <w:rFonts w:eastAsia="Arial Unicode MS"/>
          <w:color w:val="000000"/>
          <w:kern w:val="1"/>
          <w:sz w:val="28"/>
          <w:szCs w:val="28"/>
        </w:rPr>
        <w:t xml:space="preserve">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FF5B45">
        <w:rPr>
          <w:rFonts w:eastAsia="Arial Unicode MS"/>
          <w:color w:val="000000"/>
          <w:kern w:val="1"/>
          <w:sz w:val="28"/>
          <w:szCs w:val="28"/>
        </w:rPr>
        <w:t xml:space="preserve">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FF5B45">
        <w:rPr>
          <w:rFonts w:eastAsia="Arial Unicode MS"/>
          <w:color w:val="000000"/>
          <w:kern w:val="1"/>
          <w:sz w:val="28"/>
          <w:szCs w:val="28"/>
        </w:rPr>
        <w:t xml:space="preserve">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r w:rsidR="001D2348">
        <w:rPr>
          <w:sz w:val="28"/>
          <w:szCs w:val="28"/>
        </w:rPr>
        <w:t>к</w:t>
      </w:r>
      <w:r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Положением об оплате труда работников муниципального </w:t>
      </w:r>
      <w:r w:rsidR="003E393B">
        <w:rPr>
          <w:sz w:val="28"/>
          <w:szCs w:val="28"/>
        </w:rPr>
        <w:t>о</w:t>
      </w:r>
      <w:r w:rsidR="00515916" w:rsidRPr="001D5940">
        <w:rPr>
          <w:sz w:val="28"/>
          <w:szCs w:val="28"/>
        </w:rPr>
        <w:t>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D77EC7">
        <w:rPr>
          <w:rFonts w:eastAsia="MS Mincho"/>
          <w:sz w:val="28"/>
          <w:szCs w:val="28"/>
        </w:rPr>
        <w:t xml:space="preserve"> </w:t>
      </w:r>
      <w:r w:rsidR="00526CBC">
        <w:rPr>
          <w:rFonts w:eastAsia="MS Mincho"/>
          <w:sz w:val="28"/>
          <w:szCs w:val="28"/>
        </w:rPr>
        <w:t>(учител</w:t>
      </w:r>
      <w:r w:rsidR="00D77EC7">
        <w:rPr>
          <w:rFonts w:eastAsia="MS Mincho"/>
          <w:sz w:val="28"/>
          <w:szCs w:val="28"/>
        </w:rPr>
        <w:t>ь</w:t>
      </w:r>
      <w:r w:rsidR="00352666" w:rsidRPr="003076F3">
        <w:rPr>
          <w:rFonts w:eastAsia="MS Mincho"/>
          <w:sz w:val="28"/>
          <w:szCs w:val="28"/>
        </w:rPr>
        <w:t xml:space="preserve"> педагоги дополнительного образования, воспитатели и др.), для которых установлены нормы часов педагогической работы в неделю</w:t>
      </w:r>
      <w:r w:rsidR="00964F86">
        <w:rPr>
          <w:rFonts w:eastAsia="MS Mincho"/>
          <w:sz w:val="28"/>
          <w:szCs w:val="28"/>
        </w:rPr>
        <w:t xml:space="preserve"> </w:t>
      </w:r>
      <w:r w:rsidR="00352666" w:rsidRPr="003076F3">
        <w:rPr>
          <w:rFonts w:eastAsia="MS Mincho"/>
          <w:sz w:val="28"/>
          <w:szCs w:val="28"/>
        </w:rPr>
        <w:t>за ставк</w:t>
      </w:r>
      <w:r w:rsidR="00526CBC">
        <w:rPr>
          <w:rFonts w:eastAsia="MS Mincho"/>
          <w:sz w:val="28"/>
          <w:szCs w:val="28"/>
        </w:rPr>
        <w:t>у заработной платы</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w:t>
      </w:r>
      <w:r w:rsidR="00526CBC">
        <w:rPr>
          <w:sz w:val="28"/>
          <w:szCs w:val="28"/>
        </w:rPr>
        <w:t>х, отклоняющихся от нормальных)</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3E564A" w:rsidRPr="00073F38" w:rsidRDefault="00F25B15" w:rsidP="00F25B15">
      <w:pPr>
        <w:ind w:firstLine="709"/>
        <w:jc w:val="both"/>
        <w:rPr>
          <w:rFonts w:ascii="Times New Roman CYR" w:hAnsi="Times New Roman CYR" w:cs="Times New Roman CYR"/>
          <w:bCs/>
          <w:sz w:val="28"/>
          <w:szCs w:val="28"/>
        </w:rPr>
      </w:pPr>
      <w:r w:rsidRPr="00F25B15">
        <w:rPr>
          <w:rFonts w:eastAsia="MS Mincho"/>
          <w:sz w:val="28"/>
          <w:szCs w:val="28"/>
        </w:rPr>
        <w:t>-</w:t>
      </w:r>
      <w:r w:rsidR="00073F38">
        <w:rPr>
          <w:rFonts w:eastAsia="MS Mincho"/>
          <w:sz w:val="28"/>
          <w:szCs w:val="28"/>
        </w:rPr>
        <w:t xml:space="preserve"> </w:t>
      </w:r>
      <w:r w:rsidRPr="00073F38">
        <w:rPr>
          <w:rFonts w:ascii="Times New Roman CYR" w:hAnsi="Times New Roman CYR" w:cs="Times New Roman CYR"/>
          <w:bCs/>
          <w:sz w:val="28"/>
          <w:szCs w:val="28"/>
        </w:rPr>
        <w:t xml:space="preserve">в целях повышения эффективности деятельности работников образовательных организаций и сохранения достигнутого уровня целевых показателей, установленных </w:t>
      </w:r>
      <w:hyperlink r:id="rId9" w:history="1">
        <w:r w:rsidRPr="00073F38">
          <w:rPr>
            <w:rFonts w:ascii="Times New Roman CYR" w:hAnsi="Times New Roman CYR" w:cs="Times New Roman CYR"/>
            <w:bCs/>
            <w:sz w:val="28"/>
            <w:szCs w:val="28"/>
          </w:rPr>
          <w:t>Указом</w:t>
        </w:r>
      </w:hyperlink>
      <w:r w:rsidRPr="00073F38">
        <w:rPr>
          <w:rFonts w:ascii="Times New Roman CYR" w:hAnsi="Times New Roman CYR" w:cs="Times New Roman CYR"/>
          <w:bCs/>
          <w:sz w:val="28"/>
          <w:szCs w:val="28"/>
        </w:rPr>
        <w:t xml:space="preserve"> Президента Российской Федерации от 7 мая 2012 года </w:t>
      </w:r>
      <w:r w:rsidR="00FF5B45">
        <w:rPr>
          <w:rFonts w:ascii="Times New Roman CYR" w:hAnsi="Times New Roman CYR" w:cs="Times New Roman CYR"/>
          <w:bCs/>
          <w:sz w:val="28"/>
          <w:szCs w:val="28"/>
        </w:rPr>
        <w:t>№</w:t>
      </w:r>
      <w:r w:rsidRPr="00073F38">
        <w:rPr>
          <w:rFonts w:ascii="Times New Roman CYR" w:hAnsi="Times New Roman CYR" w:cs="Times New Roman CYR"/>
          <w:bCs/>
          <w:sz w:val="28"/>
          <w:szCs w:val="28"/>
        </w:rPr>
        <w:t xml:space="preserve">597 </w:t>
      </w:r>
      <w:r w:rsidR="00FF5B45">
        <w:rPr>
          <w:rFonts w:ascii="Times New Roman CYR" w:hAnsi="Times New Roman CYR" w:cs="Times New Roman CYR"/>
          <w:bCs/>
          <w:sz w:val="28"/>
          <w:szCs w:val="28"/>
        </w:rPr>
        <w:t>«</w:t>
      </w:r>
      <w:r w:rsidRPr="00073F38">
        <w:rPr>
          <w:rFonts w:ascii="Times New Roman CYR" w:hAnsi="Times New Roman CYR" w:cs="Times New Roman CYR"/>
          <w:bCs/>
          <w:sz w:val="28"/>
          <w:szCs w:val="28"/>
        </w:rPr>
        <w:t>О мероприятиях по реализации государственной социальной политики</w:t>
      </w:r>
      <w:r w:rsidR="00FF5B45">
        <w:rPr>
          <w:rFonts w:ascii="Times New Roman CYR" w:hAnsi="Times New Roman CYR" w:cs="Times New Roman CYR"/>
          <w:bCs/>
          <w:sz w:val="28"/>
          <w:szCs w:val="28"/>
        </w:rPr>
        <w:t>»</w:t>
      </w:r>
      <w:r w:rsidRPr="00073F38">
        <w:rPr>
          <w:rFonts w:ascii="Times New Roman CYR" w:hAnsi="Times New Roman CYR" w:cs="Times New Roman CYR"/>
          <w:bCs/>
          <w:sz w:val="28"/>
          <w:szCs w:val="28"/>
        </w:rPr>
        <w:t>, работникам, входящим в</w:t>
      </w:r>
      <w:r w:rsidRPr="00073F38">
        <w:rPr>
          <w:rFonts w:ascii="Times New Roman CYR" w:hAnsi="Times New Roman CYR" w:cs="Times New Roman CYR"/>
          <w:b/>
          <w:bCs/>
          <w:sz w:val="28"/>
          <w:szCs w:val="28"/>
        </w:rPr>
        <w:t xml:space="preserve"> профессионально-</w:t>
      </w:r>
      <w:r w:rsidRPr="00073F38">
        <w:rPr>
          <w:rFonts w:ascii="Times New Roman CYR" w:hAnsi="Times New Roman CYR" w:cs="Times New Roman CYR"/>
          <w:bCs/>
          <w:sz w:val="28"/>
          <w:szCs w:val="28"/>
        </w:rPr>
        <w:t xml:space="preserve">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964F86">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964F86">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964F86">
        <w:rPr>
          <w:sz w:val="28"/>
          <w:szCs w:val="28"/>
        </w:rPr>
        <w:t xml:space="preserve"> </w:t>
      </w:r>
      <w:r w:rsidR="00B72CDD" w:rsidRPr="00E358C2">
        <w:rPr>
          <w:sz w:val="28"/>
          <w:szCs w:val="28"/>
        </w:rPr>
        <w:t>выплачивается</w:t>
      </w:r>
      <w:r w:rsidR="00B72CDD" w:rsidRPr="00A4388F">
        <w:rPr>
          <w:sz w:val="28"/>
          <w:szCs w:val="28"/>
        </w:rPr>
        <w:t xml:space="preserve"> ежемесячная </w:t>
      </w:r>
      <w:r w:rsidR="00B72CDD" w:rsidRPr="00A4388F">
        <w:rPr>
          <w:sz w:val="28"/>
          <w:szCs w:val="28"/>
        </w:rPr>
        <w:lastRenderedPageBreak/>
        <w:t>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964F86">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964F86">
        <w:rPr>
          <w:sz w:val="28"/>
          <w:szCs w:val="28"/>
        </w:rPr>
        <w:t xml:space="preserve"> </w:t>
      </w:r>
      <w:r w:rsidR="00095A44" w:rsidRPr="009365B2">
        <w:rPr>
          <w:sz w:val="28"/>
          <w:szCs w:val="28"/>
        </w:rPr>
        <w:t>в повышенном размере по сравнению</w:t>
      </w:r>
      <w:r w:rsidR="00964F86">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A06D06">
        <w:rPr>
          <w:rFonts w:eastAsia="Arial Unicode MS"/>
          <w:b w:val="0"/>
          <w:kern w:val="1"/>
          <w:szCs w:val="28"/>
        </w:rPr>
        <w:t>В соответствии с П</w:t>
      </w:r>
      <w:bookmarkStart w:id="2" w:name="_GoBack"/>
      <w:bookmarkEnd w:id="2"/>
      <w:r w:rsidR="00453B5B" w:rsidRPr="005A6C59">
        <w:rPr>
          <w:rFonts w:eastAsia="Arial Unicode MS"/>
          <w:b w:val="0"/>
          <w:kern w:val="1"/>
          <w:szCs w:val="28"/>
        </w:rPr>
        <w:t xml:space="preserve">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FB005A">
        <w:rPr>
          <w:rFonts w:ascii="Times New Roman CYR" w:hAnsi="Times New Roman CYR" w:cs="Times New Roman CYR"/>
          <w:b w:val="0"/>
          <w:color w:val="000000" w:themeColor="text1"/>
          <w:szCs w:val="28"/>
        </w:rPr>
        <w:t>в размере 17,6</w:t>
      </w:r>
      <w:r w:rsidR="00453B5B" w:rsidRPr="0060012D">
        <w:rPr>
          <w:rFonts w:ascii="Times New Roman CYR" w:hAnsi="Times New Roman CYR" w:cs="Times New Roman CYR"/>
          <w:b w:val="0"/>
          <w:color w:val="000000" w:themeColor="text1"/>
          <w:szCs w:val="28"/>
        </w:rPr>
        <w:t xml:space="preserve"> процентов </w:t>
      </w:r>
      <w:r w:rsidR="00453B5B" w:rsidRPr="00453B5B">
        <w:rPr>
          <w:rFonts w:ascii="Times New Roman CYR" w:hAnsi="Times New Roman CYR" w:cs="Times New Roman CYR"/>
          <w:b w:val="0"/>
          <w:szCs w:val="28"/>
        </w:rPr>
        <w:t xml:space="preserve">фонда оплаты труда работников </w:t>
      </w:r>
      <w:r w:rsidR="003E393B">
        <w:rPr>
          <w:rFonts w:ascii="Times New Roman CYR" w:hAnsi="Times New Roman CYR" w:cs="Times New Roman CYR"/>
          <w:b w:val="0"/>
          <w:szCs w:val="28"/>
        </w:rPr>
        <w:t xml:space="preserve">дошкольных </w:t>
      </w:r>
      <w:r w:rsidR="00453B5B" w:rsidRPr="00453B5B">
        <w:rPr>
          <w:rFonts w:ascii="Times New Roman CYR" w:hAnsi="Times New Roman CYR" w:cs="Times New Roman CYR"/>
          <w:b w:val="0"/>
          <w:szCs w:val="28"/>
        </w:rPr>
        <w:t>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095A44" w:rsidRPr="00073F38" w:rsidRDefault="00A42AF8" w:rsidP="008658C1">
      <w:pPr>
        <w:pStyle w:val="37"/>
        <w:ind w:left="0" w:firstLine="709"/>
        <w:contextualSpacing/>
        <w:jc w:val="both"/>
        <w:rPr>
          <w:sz w:val="28"/>
          <w:szCs w:val="28"/>
        </w:rPr>
      </w:pPr>
      <w:r w:rsidRPr="00073F38">
        <w:rPr>
          <w:sz w:val="28"/>
          <w:szCs w:val="28"/>
        </w:rPr>
        <w:t>4.1</w:t>
      </w:r>
      <w:r w:rsidR="00C866F0" w:rsidRPr="00073F38">
        <w:rPr>
          <w:sz w:val="28"/>
          <w:szCs w:val="28"/>
        </w:rPr>
        <w:t>1</w:t>
      </w:r>
      <w:r w:rsidRPr="00073F38">
        <w:rPr>
          <w:sz w:val="28"/>
          <w:szCs w:val="28"/>
        </w:rPr>
        <w:t>.</w:t>
      </w:r>
      <w:r w:rsidR="00893FB3" w:rsidRPr="00073F38">
        <w:rPr>
          <w:rFonts w:eastAsia="Arial Unicode MS"/>
          <w:kern w:val="1"/>
          <w:sz w:val="28"/>
          <w:szCs w:val="28"/>
        </w:rPr>
        <w:t> </w:t>
      </w:r>
      <w:r w:rsidR="00095A44" w:rsidRPr="00073F38">
        <w:rPr>
          <w:sz w:val="28"/>
          <w:szCs w:val="28"/>
        </w:rPr>
        <w:t>Экономия средств фонда оплаты труда направляется на</w:t>
      </w:r>
      <w:r w:rsidR="00964F86">
        <w:rPr>
          <w:sz w:val="28"/>
          <w:szCs w:val="28"/>
        </w:rPr>
        <w:t xml:space="preserve"> </w:t>
      </w:r>
      <w:r w:rsidR="00095A44" w:rsidRPr="00073F38">
        <w:rPr>
          <w:sz w:val="28"/>
          <w:szCs w:val="28"/>
        </w:rPr>
        <w:t xml:space="preserve">премирование, </w:t>
      </w:r>
      <w:r w:rsidR="00797C4C" w:rsidRPr="00073F38">
        <w:rPr>
          <w:sz w:val="28"/>
          <w:szCs w:val="28"/>
        </w:rPr>
        <w:t xml:space="preserve">на </w:t>
      </w:r>
      <w:r w:rsidR="00537D49" w:rsidRPr="00073F38">
        <w:rPr>
          <w:sz w:val="28"/>
          <w:szCs w:val="28"/>
        </w:rPr>
        <w:t xml:space="preserve">реализацию </w:t>
      </w:r>
      <w:r w:rsidR="00E3007A" w:rsidRPr="00073F38">
        <w:rPr>
          <w:sz w:val="28"/>
          <w:szCs w:val="28"/>
        </w:rPr>
        <w:t>Социальные гарантии и меры социальной поддержки»</w:t>
      </w:r>
      <w:r w:rsidR="004569E1" w:rsidRPr="00073F38">
        <w:rPr>
          <w:sz w:val="28"/>
          <w:szCs w:val="28"/>
        </w:rPr>
        <w:t xml:space="preserve">, </w:t>
      </w:r>
      <w:r w:rsidR="00E3007A" w:rsidRPr="00073F38">
        <w:rPr>
          <w:sz w:val="28"/>
          <w:szCs w:val="28"/>
        </w:rPr>
        <w:t xml:space="preserve">иные выплаты в соответствии с локальными нормативными актами организации, </w:t>
      </w:r>
      <w:r w:rsidR="00241C3E" w:rsidRPr="00073F38">
        <w:rPr>
          <w:sz w:val="28"/>
          <w:szCs w:val="28"/>
        </w:rPr>
        <w:t>принимаемыми по согласованию с выборным органом первичной профсоюзной организации</w:t>
      </w:r>
      <w:r w:rsidR="00797C4C" w:rsidRPr="00073F38">
        <w:rPr>
          <w:sz w:val="28"/>
          <w:szCs w:val="28"/>
        </w:rPr>
        <w:t>.</w:t>
      </w:r>
    </w:p>
    <w:p w:rsidR="003B53CD" w:rsidRPr="00073F38" w:rsidRDefault="00D228FE" w:rsidP="003B53CD">
      <w:pPr>
        <w:pStyle w:val="37"/>
        <w:ind w:left="0" w:firstLine="709"/>
        <w:contextualSpacing/>
        <w:jc w:val="both"/>
        <w:rPr>
          <w:sz w:val="28"/>
          <w:szCs w:val="28"/>
        </w:rPr>
      </w:pPr>
      <w:r w:rsidRPr="00073F38">
        <w:rPr>
          <w:sz w:val="28"/>
          <w:szCs w:val="28"/>
        </w:rPr>
        <w:t>4.1</w:t>
      </w:r>
      <w:r w:rsidR="00C866F0" w:rsidRPr="00073F38">
        <w:rPr>
          <w:sz w:val="28"/>
          <w:szCs w:val="28"/>
        </w:rPr>
        <w:t>2</w:t>
      </w:r>
      <w:r w:rsidRPr="00073F38">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073F38" w:rsidRDefault="00C41854" w:rsidP="003B53CD">
      <w:pPr>
        <w:pStyle w:val="37"/>
        <w:ind w:left="0" w:firstLine="709"/>
        <w:contextualSpacing/>
        <w:jc w:val="both"/>
        <w:rPr>
          <w:sz w:val="28"/>
          <w:szCs w:val="28"/>
        </w:rPr>
      </w:pPr>
      <w:r w:rsidRPr="00073F38">
        <w:rPr>
          <w:sz w:val="28"/>
          <w:szCs w:val="28"/>
        </w:rPr>
        <w:t>4.1</w:t>
      </w:r>
      <w:r w:rsidR="00C866F0" w:rsidRPr="00073F38">
        <w:rPr>
          <w:sz w:val="28"/>
          <w:szCs w:val="28"/>
        </w:rPr>
        <w:t>3</w:t>
      </w:r>
      <w:r w:rsidR="00DB36E9" w:rsidRPr="00073F38">
        <w:rPr>
          <w:sz w:val="28"/>
          <w:szCs w:val="28"/>
        </w:rPr>
        <w:t xml:space="preserve">. </w:t>
      </w:r>
      <w:r w:rsidR="003B53CD" w:rsidRPr="00073F38">
        <w:rPr>
          <w:sz w:val="28"/>
          <w:szCs w:val="28"/>
        </w:rPr>
        <w:t>Стороны гарантируют педагогическим работникам</w:t>
      </w:r>
      <w:r w:rsidR="009B5856" w:rsidRPr="00073F38">
        <w:rPr>
          <w:sz w:val="28"/>
          <w:szCs w:val="28"/>
        </w:rPr>
        <w:t>-членам Профсоюза</w:t>
      </w:r>
      <w:r w:rsidR="003B53CD" w:rsidRPr="00073F38">
        <w:rPr>
          <w:sz w:val="28"/>
          <w:szCs w:val="28"/>
        </w:rPr>
        <w:t xml:space="preserve"> при подготовке и проведении аттестации предоставление прав и льгот, предусмотренных </w:t>
      </w:r>
      <w:r w:rsidR="009B5856" w:rsidRPr="00073F38">
        <w:rPr>
          <w:sz w:val="28"/>
          <w:szCs w:val="28"/>
        </w:rPr>
        <w:t>Приложением №1 к отраслевому Соглашению</w:t>
      </w:r>
      <w:r w:rsidR="003B53CD" w:rsidRPr="00073F38">
        <w:rPr>
          <w:sz w:val="28"/>
          <w:szCs w:val="28"/>
        </w:rPr>
        <w:t>.</w:t>
      </w:r>
    </w:p>
    <w:p w:rsidR="007341C1" w:rsidRPr="00073F38" w:rsidRDefault="007341C1" w:rsidP="003B53CD">
      <w:pPr>
        <w:pStyle w:val="37"/>
        <w:ind w:left="0" w:firstLine="709"/>
        <w:contextualSpacing/>
        <w:jc w:val="both"/>
        <w:rPr>
          <w:sz w:val="28"/>
          <w:szCs w:val="28"/>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Pr>
          <w:color w:val="auto"/>
          <w:sz w:val="28"/>
          <w:szCs w:val="28"/>
        </w:rPr>
        <w:t xml:space="preserve">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lastRenderedPageBreak/>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ED2A09" w:rsidRPr="007261C1" w:rsidRDefault="00ED2A09" w:rsidP="00EF28DC">
      <w:pPr>
        <w:jc w:val="both"/>
        <w:rPr>
          <w:b/>
          <w:bCs/>
          <w:color w:val="000000"/>
          <w:sz w:val="28"/>
          <w:szCs w:val="28"/>
        </w:rPr>
      </w:pPr>
      <w:r w:rsidRPr="007261C1">
        <w:rPr>
          <w:b/>
          <w:bCs/>
          <w:color w:val="000000"/>
          <w:sz w:val="28"/>
          <w:szCs w:val="28"/>
        </w:rPr>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xml:space="preserve">. Предоставлять работникам образования </w:t>
      </w:r>
      <w:r w:rsidR="008036DC">
        <w:rPr>
          <w:b/>
          <w:bCs/>
          <w:color w:val="000000"/>
          <w:sz w:val="28"/>
          <w:szCs w:val="28"/>
        </w:rPr>
        <w:t xml:space="preserve">полностью </w:t>
      </w:r>
      <w:r w:rsidRPr="007261C1">
        <w:rPr>
          <w:b/>
          <w:bCs/>
          <w:color w:val="000000"/>
          <w:sz w:val="28"/>
          <w:szCs w:val="28"/>
        </w:rPr>
        <w:t>оплачиваемые свободные дни по следующим причинам:</w:t>
      </w:r>
    </w:p>
    <w:p w:rsidR="00287A3A" w:rsidRPr="00ED2A09" w:rsidRDefault="00ED2A09" w:rsidP="00ED2A09">
      <w:pPr>
        <w:jc w:val="both"/>
        <w:rPr>
          <w:color w:val="000000"/>
          <w:sz w:val="28"/>
          <w:szCs w:val="28"/>
        </w:rPr>
      </w:pPr>
      <w:r w:rsidRPr="00ED2A09">
        <w:rPr>
          <w:color w:val="000000"/>
          <w:sz w:val="28"/>
          <w:szCs w:val="28"/>
        </w:rPr>
        <w:tab/>
        <w:t>- бракос</w:t>
      </w:r>
      <w:r w:rsidR="00B4098E">
        <w:rPr>
          <w:color w:val="000000"/>
          <w:sz w:val="28"/>
          <w:szCs w:val="28"/>
        </w:rPr>
        <w:t>очетание работника - три календарных</w:t>
      </w:r>
      <w:r w:rsidRPr="00ED2A09">
        <w:rPr>
          <w:color w:val="000000"/>
          <w:sz w:val="28"/>
          <w:szCs w:val="28"/>
        </w:rPr>
        <w:t xml:space="preserve"> дня;</w:t>
      </w:r>
    </w:p>
    <w:p w:rsidR="00ED2A09" w:rsidRPr="00ED2A09" w:rsidRDefault="00ED2A09" w:rsidP="00ED2A09">
      <w:pPr>
        <w:jc w:val="both"/>
        <w:rPr>
          <w:color w:val="000000"/>
          <w:sz w:val="28"/>
          <w:szCs w:val="28"/>
        </w:rPr>
      </w:pPr>
      <w:r w:rsidRPr="00ED2A09">
        <w:rPr>
          <w:color w:val="000000"/>
          <w:sz w:val="28"/>
          <w:szCs w:val="28"/>
        </w:rPr>
        <w:tab/>
        <w:t>- смерть детей, родителей</w:t>
      </w:r>
      <w:r w:rsidR="00B4098E">
        <w:rPr>
          <w:color w:val="000000"/>
          <w:sz w:val="28"/>
          <w:szCs w:val="28"/>
        </w:rPr>
        <w:t xml:space="preserve">, супруга, супруги - три календарных </w:t>
      </w:r>
      <w:r w:rsidRPr="00ED2A09">
        <w:rPr>
          <w:color w:val="000000"/>
          <w:sz w:val="28"/>
          <w:szCs w:val="28"/>
        </w:rPr>
        <w:t xml:space="preserve"> дня;</w:t>
      </w:r>
    </w:p>
    <w:p w:rsidR="00ED2A09" w:rsidRPr="00022F70" w:rsidRDefault="00ED2A09" w:rsidP="00205C77">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022F70">
        <w:rPr>
          <w:sz w:val="28"/>
          <w:szCs w:val="28"/>
        </w:rPr>
        <w:t>л</w:t>
      </w:r>
    </w:p>
    <w:p w:rsidR="00205C77" w:rsidRPr="00073F38" w:rsidRDefault="00ED2A09" w:rsidP="00E3007A">
      <w:pPr>
        <w:jc w:val="both"/>
        <w:rPr>
          <w:sz w:val="28"/>
          <w:szCs w:val="28"/>
        </w:rPr>
      </w:pPr>
      <w:r w:rsidRPr="00ED2A09">
        <w:rPr>
          <w:color w:val="000000"/>
          <w:sz w:val="28"/>
          <w:szCs w:val="28"/>
        </w:rPr>
        <w:tab/>
      </w:r>
      <w:r w:rsidR="00E3007A" w:rsidRPr="00073F38">
        <w:rPr>
          <w:sz w:val="28"/>
          <w:szCs w:val="28"/>
        </w:rPr>
        <w:t>По требованию Работодателя работник обязан представить подтверждающие событие документы.</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 предусмотренных тру</w:t>
      </w:r>
      <w:r w:rsidR="00287A3A">
        <w:t>довым законодательством</w:t>
      </w:r>
      <w:r w:rsidR="00537D49">
        <w:t xml:space="preserve"> и </w:t>
      </w:r>
      <w:r w:rsidR="008E4842" w:rsidRPr="00FB2E71">
        <w:t>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Pr="00DD13AE" w:rsidRDefault="00FB2E71" w:rsidP="008658C1">
      <w:pPr>
        <w:pStyle w:val="3"/>
        <w:ind w:firstLine="709"/>
        <w:contextualSpacing/>
      </w:pPr>
      <w:r>
        <w:rPr>
          <w:iCs/>
        </w:rPr>
        <w:t>5.</w:t>
      </w:r>
      <w:r w:rsidR="0090285F">
        <w:rPr>
          <w:iCs/>
        </w:rPr>
        <w:t>3</w:t>
      </w:r>
      <w:r>
        <w:rPr>
          <w:iCs/>
        </w:rPr>
        <w:t>.3</w:t>
      </w:r>
      <w:r w:rsidR="00DD13AE" w:rsidRPr="00DD13AE">
        <w:rPr>
          <w:iCs/>
        </w:rPr>
        <w:t>.</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DD0F12" w:rsidRDefault="00315CEF" w:rsidP="008658C1">
      <w:pPr>
        <w:pStyle w:val="3"/>
        <w:ind w:firstLine="709"/>
        <w:contextualSpacing/>
      </w:pPr>
      <w:r>
        <w:t>5.</w:t>
      </w:r>
      <w:r w:rsidR="0090285F">
        <w:t>3</w:t>
      </w:r>
      <w:r>
        <w:t>.</w:t>
      </w:r>
      <w:r w:rsidR="000B2895">
        <w:t>4</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062FD2" w:rsidRPr="00964F86" w:rsidRDefault="000B2895" w:rsidP="00D05BC3">
      <w:pPr>
        <w:tabs>
          <w:tab w:val="left" w:pos="1560"/>
        </w:tabs>
        <w:ind w:firstLine="709"/>
        <w:jc w:val="both"/>
      </w:pPr>
      <w:r>
        <w:rPr>
          <w:sz w:val="28"/>
          <w:szCs w:val="28"/>
        </w:rPr>
        <w:t>5.3.5</w:t>
      </w:r>
      <w:r w:rsidR="00243D59" w:rsidRPr="00D05BC3">
        <w:rPr>
          <w:sz w:val="28"/>
          <w:szCs w:val="28"/>
        </w:rPr>
        <w:t>.</w:t>
      </w:r>
      <w:r w:rsidR="00243D59" w:rsidRPr="00786AE0">
        <w:rPr>
          <w:color w:val="000000" w:themeColor="text1"/>
          <w:sz w:val="28"/>
          <w:szCs w:val="28"/>
        </w:rPr>
        <w:t xml:space="preserve">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w:t>
      </w:r>
      <w:r w:rsidR="00243D59" w:rsidRPr="00964F86">
        <w:rPr>
          <w:sz w:val="28"/>
          <w:szCs w:val="28"/>
        </w:rPr>
        <w:t>учет.</w:t>
      </w:r>
    </w:p>
    <w:p w:rsidR="00D77EC7" w:rsidRDefault="00D77EC7" w:rsidP="00022F70">
      <w:pPr>
        <w:tabs>
          <w:tab w:val="left" w:pos="3533"/>
        </w:tabs>
        <w:jc w:val="both"/>
        <w:rPr>
          <w:b/>
          <w:iCs/>
          <w:sz w:val="28"/>
          <w:szCs w:val="28"/>
        </w:rPr>
      </w:pPr>
    </w:p>
    <w:p w:rsidR="00537D49" w:rsidRDefault="004B2C62" w:rsidP="00022F70">
      <w:pPr>
        <w:tabs>
          <w:tab w:val="left" w:pos="3533"/>
        </w:tabs>
        <w:jc w:val="both"/>
        <w:rPr>
          <w:b/>
          <w:iCs/>
          <w:sz w:val="28"/>
          <w:szCs w:val="28"/>
        </w:rPr>
      </w:pPr>
      <w:r>
        <w:rPr>
          <w:b/>
          <w:iCs/>
          <w:sz w:val="28"/>
          <w:szCs w:val="28"/>
        </w:rPr>
        <w:t>5.4.</w:t>
      </w:r>
      <w:r w:rsidR="00022F70" w:rsidRPr="00022F70">
        <w:rPr>
          <w:b/>
          <w:iCs/>
          <w:sz w:val="28"/>
          <w:szCs w:val="28"/>
        </w:rPr>
        <w:t>Выборный орган первичной профсоюзной организации обязуется:</w:t>
      </w:r>
    </w:p>
    <w:p w:rsidR="00537D49" w:rsidRPr="00537D49" w:rsidRDefault="00537D49" w:rsidP="00705EE2">
      <w:pPr>
        <w:ind w:firstLine="709"/>
        <w:jc w:val="both"/>
        <w:rPr>
          <w:b/>
          <w:iCs/>
          <w:sz w:val="28"/>
          <w:szCs w:val="28"/>
        </w:rPr>
      </w:pPr>
    </w:p>
    <w:p w:rsidR="004B2C62" w:rsidRDefault="004B2C62" w:rsidP="00705EE2">
      <w:pPr>
        <w:ind w:firstLine="709"/>
        <w:jc w:val="both"/>
        <w:rPr>
          <w:iCs/>
          <w:sz w:val="28"/>
          <w:szCs w:val="28"/>
        </w:rPr>
      </w:pPr>
      <w:r w:rsidRPr="004B2C62">
        <w:rPr>
          <w:iCs/>
          <w:sz w:val="28"/>
          <w:szCs w:val="28"/>
        </w:rPr>
        <w:t>5.4.1. 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4B2C62" w:rsidRDefault="00397F29" w:rsidP="00705EE2">
      <w:pPr>
        <w:ind w:firstLine="709"/>
        <w:jc w:val="both"/>
        <w:rPr>
          <w:iCs/>
          <w:sz w:val="28"/>
          <w:szCs w:val="28"/>
        </w:rPr>
      </w:pPr>
      <w:r>
        <w:rPr>
          <w:iCs/>
          <w:sz w:val="28"/>
          <w:szCs w:val="28"/>
        </w:rPr>
        <w:t>5.4.2.</w:t>
      </w:r>
      <w:r w:rsidR="004B2C62">
        <w:rPr>
          <w:iCs/>
          <w:sz w:val="28"/>
          <w:szCs w:val="28"/>
        </w:rPr>
        <w:t>Содействовать</w:t>
      </w:r>
      <w:r w:rsidR="00022F70" w:rsidRPr="00022F70">
        <w:rPr>
          <w:iCs/>
          <w:sz w:val="28"/>
          <w:szCs w:val="28"/>
        </w:rPr>
        <w:t xml:space="preserve"> принятию и сохранению эффективных мер социальной поддержки различных категорий педагогических и иных работников образовательных организаций, а также неработающих</w:t>
      </w:r>
      <w:r w:rsidR="004B2C62">
        <w:rPr>
          <w:iCs/>
          <w:sz w:val="28"/>
          <w:szCs w:val="28"/>
        </w:rPr>
        <w:t xml:space="preserve"> пенсионеров</w:t>
      </w:r>
    </w:p>
    <w:p w:rsidR="00073F38" w:rsidRDefault="00073F38" w:rsidP="008E492D">
      <w:pPr>
        <w:pStyle w:val="3"/>
        <w:ind w:firstLine="709"/>
        <w:contextualSpacing/>
        <w:jc w:val="center"/>
        <w:outlineLvl w:val="0"/>
        <w:rPr>
          <w:b/>
          <w:bCs/>
          <w:caps/>
          <w:sz w:val="24"/>
          <w:szCs w:val="24"/>
        </w:rPr>
      </w:pPr>
    </w:p>
    <w:p w:rsidR="00964F86" w:rsidRDefault="00964F86" w:rsidP="008E492D">
      <w:pPr>
        <w:pStyle w:val="3"/>
        <w:ind w:firstLine="709"/>
        <w:contextualSpacing/>
        <w:jc w:val="center"/>
        <w:outlineLvl w:val="0"/>
        <w:rPr>
          <w:b/>
          <w:bCs/>
          <w:caps/>
          <w:sz w:val="24"/>
          <w:szCs w:val="24"/>
        </w:rPr>
      </w:pPr>
    </w:p>
    <w:p w:rsidR="00964F86" w:rsidRDefault="00964F86" w:rsidP="008E492D">
      <w:pPr>
        <w:pStyle w:val="3"/>
        <w:ind w:firstLine="709"/>
        <w:contextualSpacing/>
        <w:jc w:val="center"/>
        <w:outlineLvl w:val="0"/>
        <w:rPr>
          <w:b/>
          <w:bCs/>
          <w:caps/>
          <w:sz w:val="24"/>
          <w:szCs w:val="24"/>
        </w:rPr>
      </w:pPr>
    </w:p>
    <w:p w:rsidR="00EF28DC" w:rsidRDefault="00EF28DC" w:rsidP="008E492D">
      <w:pPr>
        <w:pStyle w:val="3"/>
        <w:ind w:firstLine="709"/>
        <w:contextualSpacing/>
        <w:jc w:val="center"/>
        <w:outlineLvl w:val="0"/>
        <w:rPr>
          <w:b/>
          <w:bCs/>
          <w:caps/>
          <w:sz w:val="24"/>
          <w:szCs w:val="24"/>
        </w:rPr>
      </w:pPr>
    </w:p>
    <w:p w:rsidR="00EF28DC" w:rsidRDefault="00EF28DC" w:rsidP="008E492D">
      <w:pPr>
        <w:pStyle w:val="3"/>
        <w:ind w:firstLine="709"/>
        <w:contextualSpacing/>
        <w:jc w:val="center"/>
        <w:outlineLvl w:val="0"/>
        <w:rPr>
          <w:b/>
          <w:bCs/>
          <w:caps/>
          <w:sz w:val="24"/>
          <w:szCs w:val="24"/>
        </w:rPr>
      </w:pPr>
    </w:p>
    <w:p w:rsidR="00EF28DC" w:rsidRDefault="00EF28DC" w:rsidP="008E492D">
      <w:pPr>
        <w:pStyle w:val="3"/>
        <w:ind w:firstLine="709"/>
        <w:contextualSpacing/>
        <w:jc w:val="center"/>
        <w:outlineLvl w:val="0"/>
        <w:rPr>
          <w:b/>
          <w:bCs/>
          <w:caps/>
          <w:sz w:val="24"/>
          <w:szCs w:val="24"/>
        </w:rPr>
      </w:pPr>
    </w:p>
    <w:p w:rsidR="00964F86" w:rsidRDefault="00964F86" w:rsidP="008E492D">
      <w:pPr>
        <w:pStyle w:val="3"/>
        <w:ind w:firstLine="709"/>
        <w:contextualSpacing/>
        <w:jc w:val="center"/>
        <w:outlineLvl w:val="0"/>
        <w:rPr>
          <w:b/>
          <w:bCs/>
          <w:caps/>
          <w:sz w:val="24"/>
          <w:szCs w:val="24"/>
        </w:rPr>
      </w:pPr>
    </w:p>
    <w:p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lastRenderedPageBreak/>
        <w:t>VI</w:t>
      </w:r>
      <w:r w:rsidRPr="008167E6">
        <w:rPr>
          <w:b/>
          <w:bCs/>
          <w:caps/>
          <w:sz w:val="24"/>
          <w:szCs w:val="24"/>
        </w:rPr>
        <w:t xml:space="preserve">. </w:t>
      </w:r>
      <w:r>
        <w:rPr>
          <w:b/>
          <w:bCs/>
          <w:caps/>
          <w:sz w:val="24"/>
          <w:szCs w:val="24"/>
        </w:rPr>
        <w:t>Условия и охрана труда</w:t>
      </w:r>
    </w:p>
    <w:p w:rsidR="008E492D" w:rsidRPr="006012BE" w:rsidRDefault="008E492D" w:rsidP="008E492D">
      <w:pPr>
        <w:pStyle w:val="3"/>
        <w:ind w:firstLine="709"/>
        <w:contextualSpacing/>
        <w:outlineLvl w:val="0"/>
        <w:rPr>
          <w:b/>
          <w:bCs/>
          <w:caps/>
        </w:rPr>
      </w:pPr>
    </w:p>
    <w:p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E492D" w:rsidRPr="005600A5" w:rsidRDefault="008E492D" w:rsidP="00DA7B3F">
      <w:pPr>
        <w:ind w:firstLine="709"/>
        <w:contextualSpacing/>
        <w:jc w:val="both"/>
        <w:rPr>
          <w:color w:val="FF0000"/>
          <w:sz w:val="28"/>
          <w:szCs w:val="28"/>
        </w:rPr>
      </w:pPr>
      <w:r w:rsidRPr="00073F38">
        <w:rPr>
          <w:sz w:val="28"/>
          <w:szCs w:val="28"/>
        </w:rPr>
        <w:t>6.1.1.</w:t>
      </w:r>
      <w:r w:rsidRPr="00E163C9">
        <w:rPr>
          <w:rFonts w:eastAsia="Arial Unicode MS"/>
          <w:color w:val="00B05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00964F86">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rsidR="008E492D" w:rsidRDefault="008E492D" w:rsidP="008E492D">
      <w:pPr>
        <w:pStyle w:val="31"/>
        <w:spacing w:after="0"/>
        <w:ind w:left="0" w:firstLine="709"/>
        <w:contextualSpacing/>
        <w:jc w:val="both"/>
        <w:rPr>
          <w:sz w:val="28"/>
          <w:szCs w:val="28"/>
        </w:rPr>
      </w:pPr>
      <w:r w:rsidRPr="00073F38">
        <w:rPr>
          <w:sz w:val="28"/>
          <w:szCs w:val="28"/>
        </w:rPr>
        <w:t>делегирование своих</w:t>
      </w:r>
      <w:r w:rsidRPr="005600A5">
        <w:rPr>
          <w:color w:val="00B050"/>
          <w:sz w:val="28"/>
          <w:szCs w:val="28"/>
        </w:rPr>
        <w:t xml:space="preserve"> </w:t>
      </w:r>
      <w:r>
        <w:rPr>
          <w:sz w:val="28"/>
          <w:szCs w:val="28"/>
        </w:rPr>
        <w:t>представителей в формируемую на паритетной основе комиссию по охране труда;</w:t>
      </w:r>
    </w:p>
    <w:p w:rsidR="008E492D" w:rsidRPr="00953FF9" w:rsidRDefault="008E492D" w:rsidP="008E492D">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sidR="00073F38">
        <w:rPr>
          <w:sz w:val="28"/>
          <w:szCs w:val="28"/>
        </w:rPr>
        <w:t xml:space="preserve"> </w:t>
      </w:r>
      <w:r w:rsidRPr="00953FF9">
        <w:rPr>
          <w:sz w:val="28"/>
          <w:szCs w:val="28"/>
        </w:rPr>
        <w:t>требований</w:t>
      </w:r>
      <w:r w:rsidR="00073F38" w:rsidRPr="00953FF9">
        <w:rPr>
          <w:sz w:val="28"/>
          <w:szCs w:val="28"/>
        </w:rPr>
        <w:t xml:space="preserve"> </w:t>
      </w:r>
      <w:r w:rsidRPr="00953FF9">
        <w:rPr>
          <w:sz w:val="28"/>
          <w:szCs w:val="28"/>
        </w:rPr>
        <w:t>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953FF9">
        <w:rPr>
          <w:sz w:val="28"/>
          <w:szCs w:val="28"/>
        </w:rPr>
        <w:t>(приёмке кабинетов, пищеблока, спортивных сооружений, территории)</w:t>
      </w:r>
      <w:r w:rsidRPr="00953FF9">
        <w:rPr>
          <w:sz w:val="28"/>
          <w:szCs w:val="28"/>
        </w:rPr>
        <w:t>и др.;</w:t>
      </w:r>
    </w:p>
    <w:p w:rsidR="008E492D" w:rsidRPr="00953FF9" w:rsidRDefault="008E492D" w:rsidP="008E492D">
      <w:pPr>
        <w:pStyle w:val="31"/>
        <w:spacing w:after="0"/>
        <w:ind w:left="0" w:firstLine="709"/>
        <w:contextualSpacing/>
        <w:jc w:val="both"/>
        <w:rPr>
          <w:sz w:val="28"/>
          <w:szCs w:val="28"/>
        </w:rPr>
      </w:pPr>
      <w:r w:rsidRPr="00953FF9">
        <w:rPr>
          <w:sz w:val="28"/>
          <w:szCs w:val="28"/>
        </w:rPr>
        <w:t>работу по выявлению опасностей и управлению профессиональными рисками;</w:t>
      </w:r>
    </w:p>
    <w:p w:rsidR="008E492D" w:rsidRPr="00953FF9" w:rsidRDefault="008E492D" w:rsidP="008E492D">
      <w:pPr>
        <w:pStyle w:val="31"/>
        <w:spacing w:after="0"/>
        <w:ind w:left="0" w:firstLine="709"/>
        <w:contextualSpacing/>
        <w:rPr>
          <w:sz w:val="28"/>
          <w:szCs w:val="28"/>
        </w:rPr>
      </w:pPr>
      <w:r w:rsidRPr="00953FF9">
        <w:rPr>
          <w:sz w:val="28"/>
          <w:szCs w:val="28"/>
        </w:rPr>
        <w:t>своевременное и полное расследование несчастных случаев;</w:t>
      </w:r>
    </w:p>
    <w:p w:rsidR="008E492D" w:rsidRDefault="008E492D" w:rsidP="008E492D">
      <w:pPr>
        <w:pStyle w:val="31"/>
        <w:spacing w:after="0"/>
        <w:ind w:left="0" w:firstLine="709"/>
        <w:contextualSpacing/>
        <w:rPr>
          <w:sz w:val="28"/>
          <w:szCs w:val="28"/>
        </w:rPr>
      </w:pPr>
      <w:r w:rsidRPr="00953FF9">
        <w:rPr>
          <w:sz w:val="28"/>
          <w:szCs w:val="28"/>
        </w:rPr>
        <w:t>оказание материальной помощи пострадавшим на производстве</w:t>
      </w:r>
      <w:r>
        <w:rPr>
          <w:sz w:val="28"/>
          <w:szCs w:val="28"/>
        </w:rPr>
        <w:t>.</w:t>
      </w:r>
    </w:p>
    <w:p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953FF9">
        <w:rPr>
          <w:iCs/>
          <w:sz w:val="28"/>
          <w:szCs w:val="28"/>
        </w:rPr>
        <w:t>217</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rsidR="008E492D" w:rsidRPr="004A777B" w:rsidRDefault="008E492D" w:rsidP="008E492D">
      <w:pPr>
        <w:tabs>
          <w:tab w:val="left" w:pos="993"/>
        </w:tabs>
        <w:ind w:firstLine="709"/>
        <w:contextualSpacing/>
        <w:jc w:val="both"/>
        <w:rPr>
          <w:color w:val="000000" w:themeColor="text1"/>
          <w:sz w:val="28"/>
          <w:szCs w:val="28"/>
        </w:rPr>
      </w:pPr>
      <w:r>
        <w:rPr>
          <w:sz w:val="28"/>
          <w:szCs w:val="28"/>
        </w:rPr>
        <w:lastRenderedPageBreak/>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964F86">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 xml:space="preserve">взносов </w:t>
      </w:r>
      <w:r w:rsidR="008E492D" w:rsidRPr="00AC41E3">
        <w:rPr>
          <w:bCs/>
          <w:sz w:val="28"/>
          <w:szCs w:val="28"/>
        </w:rPr>
        <w:t xml:space="preserve">(до </w:t>
      </w:r>
      <w:r w:rsidR="008E492D" w:rsidRPr="005A6C59">
        <w:rPr>
          <w:b/>
          <w:bCs/>
          <w:sz w:val="28"/>
          <w:szCs w:val="28"/>
        </w:rPr>
        <w:t>30</w:t>
      </w:r>
      <w:r w:rsidR="008E492D">
        <w:rPr>
          <w:bCs/>
          <w:sz w:val="28"/>
          <w:szCs w:val="28"/>
        </w:rPr>
        <w:t xml:space="preserve"> процентов</w:t>
      </w:r>
      <w:r w:rsidR="008E492D" w:rsidRPr="00AC41E3">
        <w:rPr>
          <w:bCs/>
          <w:sz w:val="28"/>
          <w:szCs w:val="28"/>
        </w:rPr>
        <w:t>)</w:t>
      </w:r>
      <w:r w:rsidR="008E492D"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D21848" w:rsidRDefault="004A777B" w:rsidP="008E492D">
      <w:pPr>
        <w:pStyle w:val="ad"/>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E492D" w:rsidRDefault="008E492D" w:rsidP="008E492D">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EC5A16"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7</w:t>
      </w:r>
      <w:r w:rsidRPr="001A237F">
        <w:rPr>
          <w:sz w:val="28"/>
          <w:szCs w:val="28"/>
        </w:rPr>
        <w:t>.Обеспечить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8E492D" w:rsidRPr="004D3353" w:rsidRDefault="008E492D" w:rsidP="008E492D">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8</w:t>
      </w:r>
      <w:r w:rsidRPr="001A237F">
        <w:rPr>
          <w:sz w:val="28"/>
          <w:szCs w:val="28"/>
        </w:rPr>
        <w:t xml:space="preserve">. Разработать и утвердить инструкции по охране труда по видам работ </w:t>
      </w:r>
      <w:r w:rsidRPr="0005740D">
        <w:rPr>
          <w:color w:val="000000" w:themeColor="text1"/>
          <w:sz w:val="28"/>
          <w:szCs w:val="28"/>
        </w:rPr>
        <w:t xml:space="preserve">и должностям (профессиям) в соответствии </w:t>
      </w:r>
      <w:r w:rsidRPr="001A237F">
        <w:rPr>
          <w:sz w:val="28"/>
          <w:szCs w:val="28"/>
        </w:rPr>
        <w:t>со штатным расписанием и согласовать их с выборным органом первичной профсоюзной организацией.</w:t>
      </w:r>
      <w:r w:rsidR="00964F86">
        <w:rPr>
          <w:sz w:val="28"/>
          <w:szCs w:val="28"/>
        </w:rPr>
        <w:t xml:space="preserve">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4D3353" w:rsidRDefault="0005740D" w:rsidP="008E492D">
      <w:pPr>
        <w:pStyle w:val="ad"/>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1A237F" w:rsidRDefault="008E492D" w:rsidP="008E492D">
      <w:pPr>
        <w:tabs>
          <w:tab w:val="left" w:pos="993"/>
        </w:tabs>
        <w:ind w:firstLine="709"/>
        <w:contextualSpacing/>
        <w:jc w:val="both"/>
        <w:rPr>
          <w:sz w:val="28"/>
          <w:szCs w:val="28"/>
        </w:rPr>
      </w:pPr>
      <w:r w:rsidRPr="004D3353">
        <w:rPr>
          <w:bCs/>
          <w:sz w:val="28"/>
          <w:szCs w:val="28"/>
        </w:rPr>
        <w:t>Сохранять за работником</w:t>
      </w:r>
      <w:r w:rsidR="00964F86">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B5856" w:rsidRDefault="005E2F35" w:rsidP="008E492D">
      <w:pPr>
        <w:ind w:firstLine="709"/>
        <w:contextualSpacing/>
        <w:jc w:val="both"/>
        <w:rPr>
          <w:sz w:val="28"/>
          <w:szCs w:val="28"/>
        </w:rPr>
      </w:pPr>
      <w:r>
        <w:rPr>
          <w:sz w:val="28"/>
          <w:szCs w:val="28"/>
        </w:rPr>
        <w:lastRenderedPageBreak/>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В этих целях разработать и утвердить нормы бесплатного обеспечения работников средствами индивидуальной защиты и смывающими средствами</w:t>
      </w:r>
      <w:r w:rsidR="003278FF">
        <w:rPr>
          <w:sz w:val="28"/>
          <w:szCs w:val="28"/>
        </w:rPr>
        <w:t>.</w:t>
      </w:r>
    </w:p>
    <w:p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0E4A5D">
        <w:rPr>
          <w:sz w:val="28"/>
          <w:szCs w:val="28"/>
        </w:rPr>
        <w:t>4</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CD4FF3">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0E4A5D">
        <w:rPr>
          <w:sz w:val="28"/>
          <w:szCs w:val="28"/>
        </w:rPr>
        <w:t>5</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Default="00786AE0" w:rsidP="008E492D">
      <w:pPr>
        <w:ind w:firstLine="709"/>
        <w:contextualSpacing/>
        <w:jc w:val="both"/>
        <w:rPr>
          <w:sz w:val="28"/>
          <w:szCs w:val="28"/>
        </w:rPr>
      </w:pPr>
      <w:r>
        <w:rPr>
          <w:sz w:val="28"/>
          <w:szCs w:val="28"/>
        </w:rPr>
        <w:t>6.2.1</w:t>
      </w:r>
      <w:r w:rsidR="000E4A5D">
        <w:rPr>
          <w:sz w:val="28"/>
          <w:szCs w:val="28"/>
        </w:rPr>
        <w:t>6</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Default="00786AE0" w:rsidP="008E492D">
      <w:pPr>
        <w:tabs>
          <w:tab w:val="left" w:pos="1620"/>
        </w:tabs>
        <w:ind w:firstLine="709"/>
        <w:contextualSpacing/>
        <w:jc w:val="both"/>
        <w:rPr>
          <w:sz w:val="28"/>
          <w:szCs w:val="28"/>
        </w:rPr>
      </w:pPr>
      <w:r>
        <w:rPr>
          <w:sz w:val="28"/>
          <w:szCs w:val="28"/>
        </w:rPr>
        <w:t>6.2.1</w:t>
      </w:r>
      <w:r w:rsidR="000E4A5D">
        <w:rPr>
          <w:sz w:val="28"/>
          <w:szCs w:val="28"/>
        </w:rPr>
        <w:t>7</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0E4A5D">
        <w:rPr>
          <w:sz w:val="28"/>
          <w:szCs w:val="28"/>
        </w:rPr>
        <w:t>18</w:t>
      </w:r>
      <w:r w:rsidRPr="00016464">
        <w:rPr>
          <w:sz w:val="28"/>
          <w:szCs w:val="28"/>
        </w:rPr>
        <w:t xml:space="preserve">. </w:t>
      </w:r>
      <w:r w:rsidRPr="00B777EF">
        <w:rPr>
          <w:sz w:val="28"/>
          <w:szCs w:val="28"/>
        </w:rPr>
        <w:t xml:space="preserve"> Обеспечивать</w:t>
      </w:r>
      <w:r w:rsidR="00CD4FF3">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000E4A5D">
        <w:rPr>
          <w:sz w:val="28"/>
          <w:szCs w:val="28"/>
        </w:rPr>
        <w:t>.19</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270AFB">
        <w:rPr>
          <w:b/>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Default="008E492D" w:rsidP="008E492D">
      <w:pPr>
        <w:tabs>
          <w:tab w:val="left" w:pos="1620"/>
        </w:tabs>
        <w:ind w:firstLine="709"/>
        <w:contextualSpacing/>
        <w:jc w:val="both"/>
        <w:rPr>
          <w:sz w:val="28"/>
          <w:szCs w:val="28"/>
        </w:rPr>
      </w:pPr>
      <w:r w:rsidRPr="00D21848">
        <w:rPr>
          <w:sz w:val="28"/>
          <w:szCs w:val="28"/>
        </w:rPr>
        <w:lastRenderedPageBreak/>
        <w:t>6.</w:t>
      </w:r>
      <w:r>
        <w:rPr>
          <w:sz w:val="28"/>
          <w:szCs w:val="28"/>
        </w:rPr>
        <w:t>2.2</w:t>
      </w:r>
      <w:r w:rsidR="000E4A5D">
        <w:rPr>
          <w:sz w:val="28"/>
          <w:szCs w:val="28"/>
        </w:rPr>
        <w:t>0</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B777EF" w:rsidRDefault="008E492D" w:rsidP="008E492D">
      <w:pPr>
        <w:ind w:firstLine="709"/>
        <w:jc w:val="both"/>
        <w:rPr>
          <w:sz w:val="28"/>
          <w:szCs w:val="28"/>
        </w:rPr>
      </w:pPr>
      <w:r>
        <w:rPr>
          <w:sz w:val="28"/>
          <w:szCs w:val="28"/>
        </w:rPr>
        <w:t>6</w:t>
      </w:r>
      <w:r w:rsidRPr="00B777EF">
        <w:rPr>
          <w:sz w:val="28"/>
          <w:szCs w:val="28"/>
        </w:rPr>
        <w:t>.2.</w:t>
      </w:r>
      <w:r w:rsidR="000E4A5D">
        <w:rPr>
          <w:sz w:val="28"/>
          <w:szCs w:val="28"/>
        </w:rPr>
        <w:t>21</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00CD4FF3">
        <w:rPr>
          <w:sz w:val="28"/>
          <w:szCs w:val="28"/>
        </w:rPr>
        <w:t xml:space="preserve"> </w:t>
      </w:r>
      <w:r w:rsidRPr="009B5856">
        <w:rPr>
          <w:sz w:val="28"/>
          <w:szCs w:val="28"/>
        </w:rPr>
        <w:t xml:space="preserve">правильному применению средств индивидуальной </w:t>
      </w:r>
      <w:r w:rsidRPr="00CD4FF3">
        <w:rPr>
          <w:sz w:val="28"/>
          <w:szCs w:val="28"/>
        </w:rPr>
        <w:t>защиты,</w:t>
      </w:r>
      <w:r w:rsidR="00CD4FF3">
        <w:rPr>
          <w:color w:val="00B050"/>
          <w:sz w:val="28"/>
          <w:szCs w:val="28"/>
        </w:rPr>
        <w:t xml:space="preserve"> </w:t>
      </w:r>
      <w:r w:rsidRPr="00B777EF">
        <w:rPr>
          <w:sz w:val="28"/>
          <w:szCs w:val="28"/>
        </w:rPr>
        <w:t>инструктаж по охране труда, проверку знаний требований охраны труда.</w:t>
      </w:r>
    </w:p>
    <w:p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EF28DC">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00346C44">
        <w:rPr>
          <w:bCs/>
          <w:sz w:val="28"/>
          <w:szCs w:val="28"/>
        </w:rPr>
        <w:t xml:space="preserve"> </w:t>
      </w:r>
      <w:r>
        <w:rPr>
          <w:sz w:val="28"/>
          <w:szCs w:val="28"/>
        </w:rPr>
        <w:t xml:space="preserve">аудиториях, лабораториях, производственных и других помещениях. </w:t>
      </w:r>
    </w:p>
    <w:p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E492D" w:rsidRDefault="008E492D" w:rsidP="008E492D">
      <w:pPr>
        <w:ind w:firstLine="709"/>
        <w:contextualSpacing/>
        <w:jc w:val="both"/>
        <w:rPr>
          <w:sz w:val="28"/>
          <w:szCs w:val="28"/>
        </w:rPr>
      </w:pPr>
      <w:r>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346C44">
        <w:rPr>
          <w:sz w:val="28"/>
          <w:szCs w:val="28"/>
        </w:rPr>
        <w:t xml:space="preserve"> </w:t>
      </w:r>
      <w:r w:rsidRPr="00D21848">
        <w:rPr>
          <w:sz w:val="28"/>
          <w:szCs w:val="28"/>
        </w:rPr>
        <w:t>суде.</w:t>
      </w:r>
    </w:p>
    <w:p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6B1AEC" w:rsidRDefault="00802AA9" w:rsidP="00802AA9">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346C44">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346C44">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346C44">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346C44">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346C44">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953FF9" w:rsidRDefault="00DD0F12" w:rsidP="008658C1">
      <w:pPr>
        <w:pStyle w:val="Default"/>
        <w:ind w:firstLine="709"/>
        <w:contextualSpacing/>
        <w:jc w:val="both"/>
        <w:rPr>
          <w:color w:val="auto"/>
          <w:sz w:val="28"/>
          <w:szCs w:val="28"/>
        </w:rPr>
      </w:pPr>
      <w:r w:rsidRPr="00953FF9">
        <w:rPr>
          <w:color w:val="auto"/>
          <w:sz w:val="28"/>
          <w:szCs w:val="28"/>
        </w:rPr>
        <w:t>7</w:t>
      </w:r>
      <w:r w:rsidR="00837B95" w:rsidRPr="00953FF9">
        <w:rPr>
          <w:color w:val="auto"/>
          <w:sz w:val="28"/>
          <w:szCs w:val="28"/>
        </w:rPr>
        <w:t>.</w:t>
      </w:r>
      <w:r w:rsidR="00C42BB3" w:rsidRPr="00953FF9">
        <w:rPr>
          <w:color w:val="auto"/>
          <w:sz w:val="28"/>
          <w:szCs w:val="28"/>
        </w:rPr>
        <w:t>5</w:t>
      </w:r>
      <w:r w:rsidRPr="00953FF9">
        <w:rPr>
          <w:color w:val="auto"/>
          <w:sz w:val="28"/>
          <w:szCs w:val="28"/>
        </w:rPr>
        <w:t>.</w:t>
      </w:r>
      <w:r w:rsidR="00AC41E3" w:rsidRPr="00953FF9">
        <w:rPr>
          <w:rFonts w:eastAsia="Arial Unicode MS"/>
          <w:color w:val="auto"/>
          <w:kern w:val="1"/>
          <w:sz w:val="28"/>
          <w:szCs w:val="28"/>
        </w:rPr>
        <w:t> </w:t>
      </w:r>
      <w:r w:rsidRPr="00953FF9">
        <w:rPr>
          <w:color w:val="auto"/>
          <w:sz w:val="28"/>
          <w:szCs w:val="28"/>
        </w:rPr>
        <w:t>Председатель Совета молодых педагогов</w:t>
      </w:r>
      <w:r w:rsidR="00346C44">
        <w:rPr>
          <w:color w:val="auto"/>
          <w:sz w:val="28"/>
          <w:szCs w:val="28"/>
        </w:rPr>
        <w:t xml:space="preserve"> </w:t>
      </w:r>
      <w:r w:rsidRPr="00953FF9">
        <w:rPr>
          <w:color w:val="auto"/>
          <w:sz w:val="28"/>
          <w:szCs w:val="28"/>
        </w:rPr>
        <w:t xml:space="preserve">входит в состав и участвует в работе создаваемых в </w:t>
      </w:r>
      <w:r w:rsidR="009A1FF3" w:rsidRPr="00953FF9">
        <w:rPr>
          <w:color w:val="auto"/>
          <w:sz w:val="28"/>
          <w:szCs w:val="28"/>
        </w:rPr>
        <w:t>образовательной организации</w:t>
      </w:r>
      <w:r w:rsidRPr="00953FF9">
        <w:rPr>
          <w:color w:val="auto"/>
          <w:sz w:val="28"/>
          <w:szCs w:val="28"/>
        </w:rPr>
        <w:t xml:space="preserve"> коллегиальных и рабочих органов (комиссий), в том числе: </w:t>
      </w:r>
    </w:p>
    <w:p w:rsidR="00DD0F12" w:rsidRPr="00953FF9" w:rsidRDefault="00DD0F12" w:rsidP="008658C1">
      <w:pPr>
        <w:pStyle w:val="Default"/>
        <w:ind w:firstLine="709"/>
        <w:contextualSpacing/>
        <w:jc w:val="both"/>
        <w:rPr>
          <w:color w:val="auto"/>
          <w:sz w:val="28"/>
          <w:szCs w:val="28"/>
        </w:rPr>
      </w:pPr>
      <w:r w:rsidRPr="00953FF9">
        <w:rPr>
          <w:color w:val="auto"/>
          <w:sz w:val="28"/>
          <w:szCs w:val="28"/>
        </w:rPr>
        <w:t>-</w:t>
      </w:r>
      <w:r w:rsidR="00AC41E3" w:rsidRPr="00953FF9">
        <w:rPr>
          <w:rFonts w:eastAsia="Arial Unicode MS"/>
          <w:color w:val="auto"/>
          <w:kern w:val="1"/>
          <w:sz w:val="28"/>
          <w:szCs w:val="28"/>
        </w:rPr>
        <w:t> </w:t>
      </w:r>
      <w:r w:rsidRPr="00953FF9">
        <w:rPr>
          <w:color w:val="auto"/>
          <w:sz w:val="28"/>
          <w:szCs w:val="28"/>
        </w:rPr>
        <w:t xml:space="preserve">комиссии по тарификации; </w:t>
      </w:r>
    </w:p>
    <w:p w:rsidR="00DD0F12" w:rsidRPr="00953FF9" w:rsidRDefault="00DD0F12" w:rsidP="008658C1">
      <w:pPr>
        <w:pStyle w:val="Default"/>
        <w:ind w:firstLine="709"/>
        <w:contextualSpacing/>
        <w:jc w:val="both"/>
        <w:rPr>
          <w:color w:val="auto"/>
          <w:sz w:val="28"/>
          <w:szCs w:val="28"/>
        </w:rPr>
      </w:pPr>
      <w:r w:rsidRPr="00953FF9">
        <w:rPr>
          <w:color w:val="auto"/>
          <w:sz w:val="28"/>
          <w:szCs w:val="28"/>
        </w:rPr>
        <w:t>-</w:t>
      </w:r>
      <w:r w:rsidR="00732CAA" w:rsidRPr="00953FF9">
        <w:rPr>
          <w:rFonts w:eastAsia="Arial Unicode MS"/>
          <w:color w:val="auto"/>
          <w:kern w:val="1"/>
          <w:sz w:val="28"/>
          <w:szCs w:val="28"/>
        </w:rPr>
        <w:t> </w:t>
      </w:r>
      <w:r w:rsidRPr="00953FF9">
        <w:rPr>
          <w:color w:val="auto"/>
          <w:sz w:val="28"/>
          <w:szCs w:val="28"/>
        </w:rPr>
        <w:t xml:space="preserve">комиссии по распределению стимулирующей части фонда оплаты труда; </w:t>
      </w:r>
    </w:p>
    <w:p w:rsidR="00DD0F12" w:rsidRPr="00953FF9" w:rsidRDefault="00DD0F12" w:rsidP="008658C1">
      <w:pPr>
        <w:pStyle w:val="Default"/>
        <w:ind w:firstLine="709"/>
        <w:contextualSpacing/>
        <w:jc w:val="both"/>
        <w:rPr>
          <w:color w:val="auto"/>
          <w:sz w:val="28"/>
          <w:szCs w:val="28"/>
        </w:rPr>
      </w:pPr>
      <w:r w:rsidRPr="00953FF9">
        <w:rPr>
          <w:color w:val="auto"/>
          <w:sz w:val="28"/>
          <w:szCs w:val="28"/>
        </w:rPr>
        <w:t>-</w:t>
      </w:r>
      <w:r w:rsidR="00732CAA" w:rsidRPr="00953FF9">
        <w:rPr>
          <w:rFonts w:eastAsia="Arial Unicode MS"/>
          <w:color w:val="auto"/>
          <w:kern w:val="1"/>
          <w:sz w:val="28"/>
          <w:szCs w:val="28"/>
        </w:rPr>
        <w:t> </w:t>
      </w:r>
      <w:r w:rsidRPr="00953FF9">
        <w:rPr>
          <w:color w:val="auto"/>
          <w:sz w:val="28"/>
          <w:szCs w:val="28"/>
        </w:rPr>
        <w:t xml:space="preserve">комиссии по социальному страхованию; </w:t>
      </w:r>
    </w:p>
    <w:p w:rsidR="00DD0F12" w:rsidRPr="00953FF9" w:rsidRDefault="00DD0F12" w:rsidP="008658C1">
      <w:pPr>
        <w:pStyle w:val="Default"/>
        <w:ind w:firstLine="709"/>
        <w:contextualSpacing/>
        <w:jc w:val="both"/>
        <w:rPr>
          <w:color w:val="auto"/>
          <w:sz w:val="28"/>
          <w:szCs w:val="28"/>
        </w:rPr>
      </w:pPr>
      <w:r w:rsidRPr="00953FF9">
        <w:rPr>
          <w:color w:val="auto"/>
          <w:sz w:val="28"/>
          <w:szCs w:val="28"/>
        </w:rPr>
        <w:t>-</w:t>
      </w:r>
      <w:r w:rsidR="00732CAA" w:rsidRPr="00953FF9">
        <w:rPr>
          <w:rFonts w:eastAsia="Arial Unicode MS"/>
          <w:color w:val="auto"/>
          <w:kern w:val="1"/>
          <w:sz w:val="28"/>
          <w:szCs w:val="28"/>
        </w:rPr>
        <w:t> </w:t>
      </w:r>
      <w:r w:rsidRPr="00953FF9">
        <w:rPr>
          <w:color w:val="auto"/>
          <w:sz w:val="28"/>
          <w:szCs w:val="28"/>
        </w:rPr>
        <w:t>комиссии по урегулированию споров между участни</w:t>
      </w:r>
      <w:r w:rsidR="00D82106" w:rsidRPr="00953FF9">
        <w:rPr>
          <w:color w:val="auto"/>
          <w:sz w:val="28"/>
          <w:szCs w:val="28"/>
        </w:rPr>
        <w:t>ками образовательных отношений.</w:t>
      </w:r>
    </w:p>
    <w:p w:rsidR="00CB75FE" w:rsidRDefault="00CB75FE" w:rsidP="008658C1">
      <w:pPr>
        <w:pStyle w:val="Default"/>
        <w:ind w:firstLine="709"/>
        <w:contextualSpacing/>
        <w:jc w:val="center"/>
        <w:rPr>
          <w:b/>
          <w:bCs/>
          <w:color w:val="auto"/>
        </w:rPr>
      </w:pPr>
    </w:p>
    <w:p w:rsidR="00A74C92" w:rsidRPr="00707AA5" w:rsidRDefault="005A3507" w:rsidP="008658C1">
      <w:pPr>
        <w:pStyle w:val="Default"/>
        <w:ind w:firstLine="709"/>
        <w:contextualSpacing/>
        <w:jc w:val="center"/>
        <w:rPr>
          <w:b/>
          <w:bCs/>
          <w:color w:val="auto"/>
        </w:rPr>
      </w:pPr>
      <w:r w:rsidRPr="00707AA5">
        <w:rPr>
          <w:b/>
          <w:bCs/>
          <w:color w:val="auto"/>
        </w:rPr>
        <w:t>VIII.</w:t>
      </w:r>
      <w:r w:rsidR="00707AA5" w:rsidRPr="00707AA5">
        <w:rPr>
          <w:b/>
          <w:bCs/>
          <w:color w:val="auto"/>
        </w:rPr>
        <w:t>ПРОФЕССИОНАЛЬНОЕ РАЗВИТИЕ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346C44">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46C44">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346C44">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w:t>
      </w:r>
      <w:r w:rsidRPr="00841573">
        <w:rPr>
          <w:rFonts w:eastAsiaTheme="minorHAnsi"/>
          <w:sz w:val="28"/>
          <w:szCs w:val="28"/>
          <w:lang w:eastAsia="en-US"/>
        </w:rPr>
        <w:lastRenderedPageBreak/>
        <w:t>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346C44">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346C44">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346C44">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 xml:space="preserve">При направлении работника на повышение квалификации в дистанционной форме (с применением дистанционных образовательных </w:t>
      </w:r>
      <w:r>
        <w:rPr>
          <w:color w:val="auto"/>
          <w:sz w:val="28"/>
          <w:szCs w:val="28"/>
        </w:rPr>
        <w:lastRenderedPageBreak/>
        <w:t>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346C44">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346C44">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953FF9" w:rsidRDefault="003F79AF" w:rsidP="008658C1">
      <w:pPr>
        <w:pStyle w:val="Default"/>
        <w:ind w:firstLine="709"/>
        <w:contextualSpacing/>
        <w:jc w:val="both"/>
        <w:rPr>
          <w:color w:val="auto"/>
          <w:sz w:val="28"/>
          <w:szCs w:val="28"/>
        </w:rPr>
      </w:pPr>
      <w:r w:rsidRPr="00953FF9">
        <w:rPr>
          <w:color w:val="auto"/>
          <w:sz w:val="28"/>
          <w:szCs w:val="28"/>
        </w:rPr>
        <w:t>8.1.10.</w:t>
      </w:r>
      <w:r w:rsidR="00FE4AC3" w:rsidRPr="00953FF9">
        <w:rPr>
          <w:color w:val="auto"/>
          <w:sz w:val="28"/>
          <w:szCs w:val="28"/>
        </w:rPr>
        <w:t> </w:t>
      </w:r>
      <w:r w:rsidRPr="00953FF9">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53FF9">
        <w:rPr>
          <w:color w:val="auto"/>
          <w:sz w:val="28"/>
          <w:szCs w:val="28"/>
        </w:rPr>
        <w:t xml:space="preserve">личии финансовых возможностей, </w:t>
      </w:r>
      <w:r w:rsidRPr="00953FF9">
        <w:rPr>
          <w:color w:val="auto"/>
          <w:sz w:val="28"/>
          <w:szCs w:val="28"/>
        </w:rPr>
        <w:t xml:space="preserve">по согласованию с выборным органом первичной профсоюзной организации работодатель </w:t>
      </w:r>
      <w:r w:rsidR="0078211F" w:rsidRPr="00953FF9">
        <w:rPr>
          <w:color w:val="auto"/>
          <w:sz w:val="28"/>
          <w:szCs w:val="28"/>
        </w:rPr>
        <w:t xml:space="preserve">может </w:t>
      </w:r>
      <w:r w:rsidRPr="00953FF9">
        <w:rPr>
          <w:color w:val="auto"/>
          <w:sz w:val="28"/>
          <w:szCs w:val="28"/>
        </w:rPr>
        <w:t>предостав</w:t>
      </w:r>
      <w:r w:rsidR="0078211F" w:rsidRPr="00953FF9">
        <w:rPr>
          <w:color w:val="auto"/>
          <w:sz w:val="28"/>
          <w:szCs w:val="28"/>
        </w:rPr>
        <w:t>ить дополнительный ученический отпуск, продолжительностью по согласованию сторон.</w:t>
      </w:r>
    </w:p>
    <w:p w:rsidR="000F06D9" w:rsidRPr="00953FF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rPr>
        <w:t>;</w:t>
      </w:r>
    </w:p>
    <w:p w:rsidR="000F06D9"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953FF9" w:rsidRDefault="00140C8C" w:rsidP="009759B4">
      <w:pPr>
        <w:ind w:firstLine="709"/>
        <w:jc w:val="both"/>
        <w:rPr>
          <w:bCs/>
          <w:sz w:val="28"/>
          <w:szCs w:val="28"/>
        </w:rPr>
      </w:pPr>
      <w:r w:rsidRPr="00953FF9">
        <w:rPr>
          <w:bCs/>
          <w:sz w:val="28"/>
          <w:szCs w:val="28"/>
        </w:rPr>
        <w:t xml:space="preserve">9.4. Стороны проводят разъяснительную работу </w:t>
      </w:r>
      <w:r w:rsidR="009B5856" w:rsidRPr="00953FF9">
        <w:rPr>
          <w:bCs/>
          <w:sz w:val="28"/>
          <w:szCs w:val="28"/>
        </w:rPr>
        <w:t>среди</w:t>
      </w:r>
      <w:r w:rsidRPr="00953FF9">
        <w:rPr>
          <w:bCs/>
          <w:sz w:val="28"/>
          <w:szCs w:val="28"/>
        </w:rPr>
        <w:t xml:space="preserve"> членов Профсоюза </w:t>
      </w:r>
      <w:r w:rsidR="009B5856" w:rsidRPr="00953FF9">
        <w:rPr>
          <w:bCs/>
          <w:sz w:val="28"/>
          <w:szCs w:val="28"/>
        </w:rPr>
        <w:t xml:space="preserve">по участию </w:t>
      </w:r>
      <w:r w:rsidR="00756342" w:rsidRPr="00953FF9">
        <w:rPr>
          <w:bCs/>
          <w:sz w:val="28"/>
          <w:szCs w:val="28"/>
        </w:rPr>
        <w:t>в республиканском проек</w:t>
      </w:r>
      <w:r w:rsidR="000D43CD" w:rsidRPr="00953FF9">
        <w:rPr>
          <w:bCs/>
          <w:sz w:val="28"/>
          <w:szCs w:val="28"/>
        </w:rPr>
        <w:t xml:space="preserve">те «Профсоюзный бонус к пенсии и оказывают содействие в формировании необходимого пакета документов для приобретения права на получение доплаты к пенсии. </w:t>
      </w:r>
    </w:p>
    <w:p w:rsidR="000F06D9" w:rsidRPr="00953FF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187826" w:rsidRDefault="00DD0F12" w:rsidP="008658C1">
      <w:pPr>
        <w:ind w:firstLine="709"/>
        <w:contextualSpacing/>
        <w:jc w:val="both"/>
        <w:rPr>
          <w:spacing w:val="-6"/>
          <w:sz w:val="28"/>
          <w:szCs w:val="28"/>
        </w:rPr>
      </w:pPr>
      <w:r w:rsidRPr="00953FF9">
        <w:rPr>
          <w:sz w:val="28"/>
          <w:szCs w:val="28"/>
        </w:rPr>
        <w:t xml:space="preserve">В случае если работник, не состоящий в Профсоюзе, уполномочил </w:t>
      </w:r>
      <w:r w:rsidR="004D4DAD" w:rsidRPr="00953FF9">
        <w:rPr>
          <w:sz w:val="28"/>
          <w:szCs w:val="28"/>
        </w:rPr>
        <w:t>выборный орган первичной профсоюзной организации</w:t>
      </w:r>
      <w:r w:rsidRPr="00953FF9">
        <w:rPr>
          <w:sz w:val="28"/>
          <w:szCs w:val="28"/>
        </w:rPr>
        <w:t xml:space="preserve"> представлять его интересы во взаимоотношениях с работодателе</w:t>
      </w:r>
      <w:r w:rsidR="00E03854" w:rsidRPr="00953FF9">
        <w:rPr>
          <w:sz w:val="28"/>
          <w:szCs w:val="28"/>
        </w:rPr>
        <w:t>м (статьи 30 и 31 ТК </w:t>
      </w:r>
      <w:r w:rsidRPr="00953FF9">
        <w:rPr>
          <w:sz w:val="28"/>
          <w:szCs w:val="28"/>
        </w:rPr>
        <w:t>РФ),</w:t>
      </w:r>
      <w:r w:rsidRPr="009759B4">
        <w:rPr>
          <w:color w:val="00B050"/>
          <w:sz w:val="28"/>
          <w:szCs w:val="28"/>
        </w:rPr>
        <w:t xml:space="preserve"> </w:t>
      </w:r>
      <w:r w:rsidRPr="00187826">
        <w:rPr>
          <w:sz w:val="28"/>
          <w:szCs w:val="28"/>
        </w:rPr>
        <w:t>работодатель обеспечивает</w:t>
      </w:r>
      <w:r w:rsidR="00266473" w:rsidRPr="00187826">
        <w:rPr>
          <w:sz w:val="28"/>
          <w:szCs w:val="28"/>
        </w:rPr>
        <w:t>,</w:t>
      </w:r>
      <w:r w:rsidRPr="00187826">
        <w:rPr>
          <w:sz w:val="28"/>
          <w:szCs w:val="28"/>
        </w:rPr>
        <w:t xml:space="preserve"> по письменному заявлению работника</w:t>
      </w:r>
      <w:r w:rsidR="00266473" w:rsidRPr="00187826">
        <w:rPr>
          <w:sz w:val="28"/>
          <w:szCs w:val="28"/>
        </w:rPr>
        <w:t>,</w:t>
      </w:r>
      <w:r w:rsidRPr="00187826">
        <w:rPr>
          <w:sz w:val="28"/>
          <w:szCs w:val="28"/>
        </w:rPr>
        <w:t xml:space="preserve"> ежемесячное перечисление на счет </w:t>
      </w:r>
      <w:r w:rsidR="00266473" w:rsidRPr="00187826">
        <w:rPr>
          <w:sz w:val="28"/>
          <w:szCs w:val="28"/>
        </w:rPr>
        <w:t xml:space="preserve">профсоюзной организации денежных средств в размере </w:t>
      </w:r>
      <w:r w:rsidR="004D4DAD" w:rsidRPr="00187826">
        <w:rPr>
          <w:sz w:val="28"/>
          <w:szCs w:val="28"/>
        </w:rPr>
        <w:t>не менее 1</w:t>
      </w:r>
      <w:r w:rsidRPr="00187826">
        <w:rPr>
          <w:spacing w:val="-6"/>
          <w:sz w:val="28"/>
          <w:szCs w:val="28"/>
        </w:rPr>
        <w:t>%</w:t>
      </w:r>
      <w:r w:rsidR="00266473" w:rsidRPr="00187826">
        <w:rPr>
          <w:spacing w:val="-6"/>
          <w:sz w:val="28"/>
          <w:szCs w:val="28"/>
        </w:rPr>
        <w:t xml:space="preserve">от его ежемесячной заработной платы </w:t>
      </w:r>
      <w:r w:rsidRPr="00187826">
        <w:rPr>
          <w:spacing w:val="-6"/>
          <w:sz w:val="28"/>
          <w:szCs w:val="28"/>
        </w:rPr>
        <w:t>(часть </w:t>
      </w:r>
      <w:r w:rsidR="0065508A" w:rsidRPr="00187826">
        <w:rPr>
          <w:spacing w:val="-6"/>
          <w:sz w:val="28"/>
          <w:szCs w:val="28"/>
        </w:rPr>
        <w:t>шестая</w:t>
      </w:r>
      <w:r w:rsidRPr="00187826">
        <w:rPr>
          <w:spacing w:val="-6"/>
          <w:sz w:val="28"/>
          <w:szCs w:val="28"/>
        </w:rPr>
        <w:t> статьи 377 ТК</w:t>
      </w:r>
      <w:r w:rsidR="00194E11" w:rsidRPr="00187826">
        <w:rPr>
          <w:rFonts w:eastAsia="Arial Unicode MS"/>
          <w:kern w:val="1"/>
          <w:sz w:val="28"/>
          <w:szCs w:val="28"/>
        </w:rPr>
        <w:t> </w:t>
      </w:r>
      <w:r w:rsidRPr="00187826">
        <w:rPr>
          <w:spacing w:val="-6"/>
          <w:sz w:val="28"/>
          <w:szCs w:val="28"/>
        </w:rPr>
        <w:t xml:space="preserve">РФ). </w:t>
      </w:r>
    </w:p>
    <w:p w:rsidR="00DD0F12" w:rsidRPr="007814F9" w:rsidRDefault="000F06D9" w:rsidP="008658C1">
      <w:pPr>
        <w:pStyle w:val="3"/>
        <w:ind w:firstLine="709"/>
        <w:contextualSpacing/>
      </w:pPr>
      <w:r w:rsidRPr="00187826">
        <w:t>10</w:t>
      </w:r>
      <w:r w:rsidR="004D4DAD" w:rsidRPr="00187826">
        <w:t>.</w:t>
      </w:r>
      <w:r w:rsidR="00E03854" w:rsidRPr="00187826">
        <w:t>2.2. </w:t>
      </w:r>
      <w:r w:rsidR="00DD0F12" w:rsidRPr="00187826">
        <w:t xml:space="preserve">При принятии локальных нормативных актов, затрагивающих </w:t>
      </w:r>
      <w:r w:rsidR="00DD0F12" w:rsidRPr="007814F9">
        <w:t xml:space="preserve">права работников образовательной организации, учитывать мнение </w:t>
      </w:r>
      <w:r w:rsidR="004D4DAD">
        <w:t>выборного органа первичной профсоюзной организации</w:t>
      </w:r>
      <w:r w:rsidR="00346C44">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953FF9" w:rsidRDefault="000F06D9" w:rsidP="008658C1">
      <w:pPr>
        <w:pStyle w:val="Pa9"/>
        <w:spacing w:line="240" w:lineRule="auto"/>
        <w:ind w:firstLine="709"/>
        <w:contextualSpacing/>
        <w:jc w:val="both"/>
        <w:rPr>
          <w:rStyle w:val="A10"/>
          <w:b w:val="0"/>
          <w:bCs w:val="0"/>
          <w:color w:val="auto"/>
          <w:sz w:val="28"/>
          <w:szCs w:val="28"/>
        </w:rPr>
      </w:pPr>
      <w:r w:rsidRPr="00953FF9">
        <w:rPr>
          <w:rStyle w:val="A10"/>
          <w:b w:val="0"/>
          <w:bCs w:val="0"/>
          <w:color w:val="auto"/>
          <w:sz w:val="28"/>
          <w:szCs w:val="28"/>
        </w:rPr>
        <w:t>10</w:t>
      </w:r>
      <w:r w:rsidR="00E03854" w:rsidRPr="00953FF9">
        <w:rPr>
          <w:rStyle w:val="A10"/>
          <w:b w:val="0"/>
          <w:bCs w:val="0"/>
          <w:color w:val="auto"/>
          <w:sz w:val="28"/>
          <w:szCs w:val="28"/>
        </w:rPr>
        <w:t>.2.</w:t>
      </w:r>
      <w:r w:rsidR="00D21848" w:rsidRPr="00953FF9">
        <w:rPr>
          <w:rStyle w:val="A10"/>
          <w:b w:val="0"/>
          <w:bCs w:val="0"/>
          <w:color w:val="auto"/>
          <w:sz w:val="28"/>
          <w:szCs w:val="28"/>
        </w:rPr>
        <w:t>5</w:t>
      </w:r>
      <w:r w:rsidR="00E03854" w:rsidRPr="00953FF9">
        <w:rPr>
          <w:rStyle w:val="A10"/>
          <w:b w:val="0"/>
          <w:bCs w:val="0"/>
          <w:color w:val="auto"/>
          <w:sz w:val="28"/>
          <w:szCs w:val="28"/>
        </w:rPr>
        <w:t>. </w:t>
      </w:r>
      <w:r w:rsidR="00DD0F12" w:rsidRPr="00953FF9">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53FF9">
        <w:rPr>
          <w:sz w:val="28"/>
          <w:szCs w:val="28"/>
        </w:rPr>
        <w:t>выборного органа первичной профсоюзной организации</w:t>
      </w:r>
      <w:r w:rsidR="00DD0F12" w:rsidRPr="00953FF9">
        <w:rPr>
          <w:rStyle w:val="A10"/>
          <w:b w:val="0"/>
          <w:bCs w:val="0"/>
          <w:color w:val="auto"/>
          <w:sz w:val="28"/>
          <w:szCs w:val="28"/>
        </w:rPr>
        <w:t xml:space="preserve"> и не освобожденным от основной работы по основаниям, пр</w:t>
      </w:r>
      <w:r w:rsidR="00E03854" w:rsidRPr="00953FF9">
        <w:rPr>
          <w:rStyle w:val="A10"/>
          <w:b w:val="0"/>
          <w:bCs w:val="0"/>
          <w:color w:val="auto"/>
          <w:sz w:val="28"/>
          <w:szCs w:val="28"/>
        </w:rPr>
        <w:t xml:space="preserve">едусмотренным пунктом </w:t>
      </w:r>
      <w:r w:rsidR="00194E11" w:rsidRPr="00953FF9">
        <w:rPr>
          <w:rStyle w:val="A10"/>
          <w:b w:val="0"/>
          <w:bCs w:val="0"/>
          <w:color w:val="auto"/>
          <w:sz w:val="28"/>
          <w:szCs w:val="28"/>
        </w:rPr>
        <w:t>вторым</w:t>
      </w:r>
      <w:r w:rsidR="00E03854" w:rsidRPr="00953FF9">
        <w:rPr>
          <w:rStyle w:val="A10"/>
          <w:b w:val="0"/>
          <w:bCs w:val="0"/>
          <w:color w:val="auto"/>
          <w:sz w:val="28"/>
          <w:szCs w:val="28"/>
        </w:rPr>
        <w:t xml:space="preserve"> или </w:t>
      </w:r>
      <w:r w:rsidR="00194E11" w:rsidRPr="00953FF9">
        <w:rPr>
          <w:rStyle w:val="A10"/>
          <w:b w:val="0"/>
          <w:bCs w:val="0"/>
          <w:color w:val="auto"/>
          <w:sz w:val="28"/>
          <w:szCs w:val="28"/>
        </w:rPr>
        <w:t>третьим</w:t>
      </w:r>
      <w:r w:rsidR="00E03854" w:rsidRPr="00953FF9">
        <w:rPr>
          <w:rStyle w:val="A10"/>
          <w:b w:val="0"/>
          <w:bCs w:val="0"/>
          <w:color w:val="auto"/>
          <w:sz w:val="28"/>
          <w:szCs w:val="28"/>
        </w:rPr>
        <w:t xml:space="preserve"> части </w:t>
      </w:r>
      <w:r w:rsidR="00194E11" w:rsidRPr="00953FF9">
        <w:rPr>
          <w:rStyle w:val="A10"/>
          <w:b w:val="0"/>
          <w:bCs w:val="0"/>
          <w:color w:val="auto"/>
          <w:sz w:val="28"/>
          <w:szCs w:val="28"/>
        </w:rPr>
        <w:t>первой</w:t>
      </w:r>
      <w:r w:rsidR="00E03854" w:rsidRPr="00953FF9">
        <w:rPr>
          <w:rStyle w:val="A10"/>
          <w:b w:val="0"/>
          <w:bCs w:val="0"/>
          <w:color w:val="auto"/>
          <w:sz w:val="28"/>
          <w:szCs w:val="28"/>
        </w:rPr>
        <w:t xml:space="preserve"> статьи</w:t>
      </w:r>
      <w:r w:rsidR="00DD0F12" w:rsidRPr="00953FF9">
        <w:rPr>
          <w:rStyle w:val="A10"/>
          <w:b w:val="0"/>
          <w:bCs w:val="0"/>
          <w:color w:val="auto"/>
          <w:sz w:val="28"/>
          <w:szCs w:val="28"/>
        </w:rPr>
        <w:t xml:space="preserve"> 81 ТК</w:t>
      </w:r>
      <w:r w:rsidR="00194E11" w:rsidRPr="00953FF9">
        <w:rPr>
          <w:rFonts w:eastAsia="Arial Unicode MS"/>
          <w:kern w:val="1"/>
          <w:sz w:val="28"/>
          <w:szCs w:val="28"/>
        </w:rPr>
        <w:t> </w:t>
      </w:r>
      <w:r w:rsidR="00DD0F12" w:rsidRPr="00953FF9">
        <w:rPr>
          <w:rStyle w:val="A10"/>
          <w:b w:val="0"/>
          <w:bCs w:val="0"/>
          <w:color w:val="auto"/>
          <w:sz w:val="28"/>
          <w:szCs w:val="28"/>
        </w:rPr>
        <w:t xml:space="preserve">РФ, принимать с </w:t>
      </w:r>
      <w:r w:rsidR="009759B4" w:rsidRPr="00953FF9">
        <w:rPr>
          <w:rStyle w:val="A10"/>
          <w:b w:val="0"/>
          <w:bCs w:val="0"/>
          <w:color w:val="auto"/>
          <w:sz w:val="28"/>
          <w:szCs w:val="28"/>
        </w:rPr>
        <w:t>предварительного согласия</w:t>
      </w:r>
      <w:r w:rsidR="00DD0F12" w:rsidRPr="00953FF9">
        <w:rPr>
          <w:rStyle w:val="A10"/>
          <w:b w:val="0"/>
          <w:bCs w:val="0"/>
          <w:color w:val="auto"/>
          <w:sz w:val="28"/>
          <w:szCs w:val="28"/>
        </w:rPr>
        <w:t xml:space="preserve"> вышестоящего выборного </w:t>
      </w:r>
      <w:r w:rsidR="00FF5BEC" w:rsidRPr="00953FF9">
        <w:rPr>
          <w:sz w:val="28"/>
          <w:szCs w:val="28"/>
        </w:rPr>
        <w:t>органа Общероссийского Профсоюза образования.</w:t>
      </w:r>
    </w:p>
    <w:p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492B99" w:rsidRPr="00953FF9"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953FF9">
        <w:rPr>
          <w:rStyle w:val="A10"/>
          <w:b w:val="0"/>
          <w:bCs w:val="0"/>
          <w:color w:val="auto"/>
          <w:sz w:val="28"/>
          <w:szCs w:val="28"/>
        </w:rPr>
        <w:t>Опла</w:t>
      </w:r>
      <w:r w:rsidR="009759B4" w:rsidRPr="00953FF9">
        <w:rPr>
          <w:rStyle w:val="A10"/>
          <w:b w:val="0"/>
          <w:bCs w:val="0"/>
          <w:color w:val="auto"/>
          <w:sz w:val="28"/>
          <w:szCs w:val="28"/>
        </w:rPr>
        <w:t>чивать</w:t>
      </w:r>
      <w:r w:rsidRPr="00953FF9">
        <w:rPr>
          <w:rStyle w:val="A10"/>
          <w:b w:val="0"/>
          <w:bCs w:val="0"/>
          <w:color w:val="auto"/>
          <w:sz w:val="28"/>
          <w:szCs w:val="28"/>
        </w:rPr>
        <w:t xml:space="preserve"> за счет средств образовательной организации </w:t>
      </w:r>
      <w:r w:rsidR="009759B4" w:rsidRPr="00953FF9">
        <w:rPr>
          <w:rStyle w:val="A10"/>
          <w:b w:val="0"/>
          <w:bCs w:val="0"/>
          <w:color w:val="auto"/>
          <w:sz w:val="28"/>
          <w:szCs w:val="28"/>
        </w:rPr>
        <w:t>п</w:t>
      </w:r>
      <w:r w:rsidRPr="00953FF9">
        <w:rPr>
          <w:rStyle w:val="A10"/>
          <w:b w:val="0"/>
          <w:bCs w:val="0"/>
          <w:color w:val="auto"/>
          <w:sz w:val="28"/>
          <w:szCs w:val="28"/>
        </w:rPr>
        <w:t>одписку на Приложение к «Учительской газете» газеты «Мой профсоюз».</w:t>
      </w:r>
    </w:p>
    <w:p w:rsidR="00DD0F12" w:rsidRPr="006B5AE3" w:rsidRDefault="000F06D9" w:rsidP="008658C1">
      <w:pPr>
        <w:pStyle w:val="Pa9"/>
        <w:spacing w:line="240" w:lineRule="auto"/>
        <w:ind w:firstLine="709"/>
        <w:contextualSpacing/>
        <w:jc w:val="both"/>
        <w:rPr>
          <w:color w:val="000000"/>
          <w:sz w:val="28"/>
          <w:szCs w:val="28"/>
        </w:rPr>
      </w:pPr>
      <w:r w:rsidRPr="00953FF9">
        <w:rPr>
          <w:rStyle w:val="A10"/>
          <w:b w:val="0"/>
          <w:bCs w:val="0"/>
          <w:color w:val="auto"/>
          <w:sz w:val="28"/>
          <w:szCs w:val="28"/>
        </w:rPr>
        <w:t>10</w:t>
      </w:r>
      <w:r w:rsidR="00DD0F12" w:rsidRPr="00953FF9">
        <w:rPr>
          <w:rStyle w:val="A10"/>
          <w:b w:val="0"/>
          <w:bCs w:val="0"/>
          <w:color w:val="auto"/>
          <w:sz w:val="28"/>
          <w:szCs w:val="28"/>
        </w:rPr>
        <w:t>.3</w:t>
      </w:r>
      <w:r w:rsidR="00E03854" w:rsidRPr="00953FF9">
        <w:rPr>
          <w:rStyle w:val="A10"/>
          <w:b w:val="0"/>
          <w:bCs w:val="0"/>
          <w:color w:val="auto"/>
          <w:sz w:val="28"/>
          <w:szCs w:val="28"/>
        </w:rPr>
        <w:t>. </w:t>
      </w:r>
      <w:r w:rsidR="00DD0F12" w:rsidRPr="00953FF9">
        <w:rPr>
          <w:rStyle w:val="A10"/>
          <w:b w:val="0"/>
          <w:bCs w:val="0"/>
          <w:color w:val="auto"/>
          <w:sz w:val="28"/>
          <w:szCs w:val="28"/>
        </w:rPr>
        <w:t>Взаимодействие</w:t>
      </w:r>
      <w:r w:rsidR="00DD0F12" w:rsidRPr="006B5AE3">
        <w:rPr>
          <w:rStyle w:val="A10"/>
          <w:b w:val="0"/>
          <w:bCs w:val="0"/>
          <w:sz w:val="28"/>
          <w:szCs w:val="28"/>
        </w:rPr>
        <w:t xml:space="preserve">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lastRenderedPageBreak/>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346C44">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346C44">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346C44">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lastRenderedPageBreak/>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(перечень может быть расширен).</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346C44">
        <w:rPr>
          <w:rStyle w:val="A10"/>
          <w:b w:val="0"/>
          <w:bCs w:val="0"/>
          <w:sz w:val="28"/>
          <w:szCs w:val="28"/>
        </w:rPr>
        <w:t xml:space="preserve"> </w:t>
      </w:r>
      <w:r w:rsidR="00DD0F12" w:rsidRPr="00375747">
        <w:rPr>
          <w:bCs/>
          <w:color w:val="auto"/>
          <w:sz w:val="28"/>
          <w:szCs w:val="28"/>
        </w:rPr>
        <w:t>предварительного согласия</w:t>
      </w:r>
      <w:r w:rsidR="00346C44">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46C44">
        <w:t xml:space="preserve"> </w:t>
      </w:r>
      <w:r w:rsidR="00DD0F12" w:rsidRPr="009365B2">
        <w:t>в</w:t>
      </w:r>
      <w:r w:rsidR="00346C44">
        <w:t xml:space="preserve"> </w:t>
      </w:r>
      <w:r w:rsidR="00DD0F12" w:rsidRPr="009365B2">
        <w:t>случае,</w:t>
      </w:r>
      <w:r w:rsidR="00346C44">
        <w:t xml:space="preserve"> </w:t>
      </w:r>
      <w:r w:rsidR="00DD0F12" w:rsidRPr="009365B2">
        <w:t>если они уполномочили выборный орган первичной профсоюзной организации</w:t>
      </w:r>
      <w:r w:rsidR="00346C44">
        <w:t xml:space="preserve"> </w:t>
      </w:r>
      <w:r w:rsidR="00DD0F12" w:rsidRPr="009365B2">
        <w:lastRenderedPageBreak/>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DD0F12" w:rsidP="008658C1">
      <w:pPr>
        <w:pStyle w:val="Default"/>
        <w:ind w:firstLine="709"/>
        <w:contextualSpacing/>
        <w:jc w:val="both"/>
        <w:rPr>
          <w:sz w:val="28"/>
          <w:szCs w:val="28"/>
        </w:rPr>
      </w:pPr>
      <w:r w:rsidRPr="00C44914">
        <w:rPr>
          <w:i/>
          <w:sz w:val="28"/>
          <w:szCs w:val="28"/>
        </w:rPr>
        <w:t>по другим вопросам социально-трудового характера</w:t>
      </w:r>
      <w:r w:rsidR="00C44914" w:rsidRPr="00C44914">
        <w:rPr>
          <w:i/>
          <w:sz w:val="28"/>
          <w:szCs w:val="28"/>
        </w:rPr>
        <w:t xml:space="preserve"> (указать каким)</w:t>
      </w:r>
      <w:r w:rsidRPr="00C44914">
        <w:rPr>
          <w:i/>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B56013" w:rsidRDefault="000F06D9" w:rsidP="00B56013">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346C44">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346C44">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346C44">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346C44">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346C44">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lastRenderedPageBreak/>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346C44">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346C44">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7D4097">
        <w:rPr>
          <w:sz w:val="28"/>
          <w:szCs w:val="28"/>
        </w:rPr>
        <w:t>один</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7D4097">
        <w:rPr>
          <w:sz w:val="28"/>
          <w:szCs w:val="28"/>
        </w:rPr>
        <w:t>пять</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7E1038">
        <w:rPr>
          <w:sz w:val="28"/>
          <w:szCs w:val="28"/>
        </w:rPr>
        <w:t>шесть</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7E1038">
        <w:rPr>
          <w:sz w:val="28"/>
          <w:szCs w:val="28"/>
        </w:rPr>
        <w:t>один</w:t>
      </w:r>
      <w:r w:rsidR="00DD0F12" w:rsidRPr="00620ADF">
        <w:rPr>
          <w:sz w:val="28"/>
          <w:szCs w:val="28"/>
        </w:rPr>
        <w:t xml:space="preserve"> раза в год в течение не менее </w:t>
      </w:r>
      <w:r w:rsidR="007E1038">
        <w:rPr>
          <w:sz w:val="28"/>
          <w:szCs w:val="28"/>
        </w:rPr>
        <w:t>пяти</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7E1038">
        <w:rPr>
          <w:iCs/>
          <w:color w:val="auto"/>
          <w:sz w:val="28"/>
          <w:szCs w:val="28"/>
        </w:rPr>
        <w:t>14</w:t>
      </w:r>
      <w:r w:rsidR="00DD0F12" w:rsidRPr="00620ADF">
        <w:rPr>
          <w:iCs/>
          <w:color w:val="auto"/>
          <w:sz w:val="28"/>
          <w:szCs w:val="28"/>
        </w:rPr>
        <w:t xml:space="preserve"> календарных дней, заместителям председателя - </w:t>
      </w:r>
      <w:r w:rsidR="007E1038">
        <w:rPr>
          <w:iCs/>
          <w:color w:val="auto"/>
          <w:sz w:val="28"/>
          <w:szCs w:val="28"/>
        </w:rPr>
        <w:t>7</w:t>
      </w:r>
      <w:r w:rsidR="00DD0F12" w:rsidRPr="00620ADF">
        <w:rPr>
          <w:iCs/>
          <w:color w:val="auto"/>
          <w:sz w:val="28"/>
          <w:szCs w:val="28"/>
        </w:rPr>
        <w:t xml:space="preserve"> календарных дня, уполномоченным по охране труда </w:t>
      </w:r>
      <w:r w:rsidR="009A1FF3">
        <w:rPr>
          <w:color w:val="auto"/>
          <w:sz w:val="28"/>
          <w:szCs w:val="28"/>
        </w:rPr>
        <w:t>выборным органом первичной профсоюзной организации</w:t>
      </w:r>
      <w:r w:rsidR="00DD0F12" w:rsidRPr="00620ADF">
        <w:rPr>
          <w:iCs/>
          <w:color w:val="auto"/>
          <w:sz w:val="28"/>
          <w:szCs w:val="28"/>
        </w:rPr>
        <w:t xml:space="preserve"> - </w:t>
      </w:r>
      <w:r w:rsidR="007E1038">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7E1038">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lastRenderedPageBreak/>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346C44">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346C44">
        <w:rPr>
          <w:color w:val="000000"/>
          <w:sz w:val="28"/>
          <w:szCs w:val="28"/>
        </w:rPr>
        <w:t xml:space="preserve"> </w:t>
      </w:r>
      <w:r w:rsidR="00DD0F12" w:rsidRPr="00DA3371">
        <w:rPr>
          <w:color w:val="000000"/>
          <w:sz w:val="28"/>
          <w:szCs w:val="28"/>
        </w:rPr>
        <w:t>комисси</w:t>
      </w:r>
      <w:r w:rsidR="00A83450">
        <w:rPr>
          <w:color w:val="000000"/>
          <w:sz w:val="28"/>
          <w:szCs w:val="28"/>
        </w:rPr>
        <w:t>и</w:t>
      </w:r>
      <w:r w:rsidR="00346C44">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346C44">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346C44">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 xml:space="preserve">наградами Профсоюза, его организаций, а также объединений </w:t>
      </w:r>
      <w:r w:rsidR="00A83450" w:rsidRPr="00003C25">
        <w:rPr>
          <w:color w:val="000000"/>
          <w:sz w:val="28"/>
          <w:szCs w:val="28"/>
        </w:rPr>
        <w:lastRenderedPageBreak/>
        <w:t>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DB36E9" w:rsidRDefault="00CD2C12" w:rsidP="008658C1">
      <w:pPr>
        <w:autoSpaceDE w:val="0"/>
        <w:autoSpaceDN w:val="0"/>
        <w:adjustRightInd w:val="0"/>
        <w:ind w:firstLine="709"/>
        <w:contextualSpacing/>
        <w:jc w:val="both"/>
        <w:rPr>
          <w:color w:val="000000"/>
          <w:szCs w:val="28"/>
        </w:rPr>
      </w:pPr>
    </w:p>
    <w:p w:rsidR="002F7B14" w:rsidRPr="00C26436" w:rsidRDefault="00DB36E9" w:rsidP="002F7B14">
      <w:pPr>
        <w:autoSpaceDE w:val="0"/>
        <w:autoSpaceDN w:val="0"/>
        <w:adjustRightInd w:val="0"/>
        <w:ind w:firstLine="709"/>
        <w:contextualSpacing/>
        <w:jc w:val="center"/>
        <w:rPr>
          <w:b/>
          <w:szCs w:val="28"/>
        </w:rPr>
      </w:pPr>
      <w:r w:rsidRPr="00C26436">
        <w:rPr>
          <w:b/>
          <w:szCs w:val="28"/>
          <w:lang w:val="en-US"/>
        </w:rPr>
        <w:t>XII</w:t>
      </w:r>
      <w:r w:rsidRPr="00C26436">
        <w:rPr>
          <w:b/>
          <w:szCs w:val="28"/>
        </w:rPr>
        <w:t xml:space="preserve">. </w:t>
      </w:r>
      <w:r w:rsidRPr="00C26436">
        <w:rPr>
          <w:b/>
          <w:szCs w:val="28"/>
          <w:lang w:val="en-US"/>
        </w:rPr>
        <w:t>C</w:t>
      </w:r>
      <w:r w:rsidRPr="00C26436">
        <w:rPr>
          <w:b/>
          <w:szCs w:val="28"/>
        </w:rPr>
        <w:t>ПОРТ И ЗДОРОВЬЕ.</w:t>
      </w:r>
    </w:p>
    <w:p w:rsidR="003A6F97" w:rsidRPr="00C26436" w:rsidRDefault="003A6F97" w:rsidP="003A6F97">
      <w:pPr>
        <w:autoSpaceDE w:val="0"/>
        <w:autoSpaceDN w:val="0"/>
        <w:adjustRightInd w:val="0"/>
        <w:ind w:firstLine="709"/>
        <w:contextualSpacing/>
        <w:jc w:val="both"/>
        <w:rPr>
          <w:sz w:val="28"/>
          <w:szCs w:val="28"/>
        </w:rPr>
      </w:pPr>
      <w:r w:rsidRPr="00C26436">
        <w:rPr>
          <w:sz w:val="28"/>
          <w:szCs w:val="28"/>
        </w:rPr>
        <w:t>12.1. Стороны договорились:</w:t>
      </w:r>
    </w:p>
    <w:p w:rsidR="002F7B14" w:rsidRPr="00C26436" w:rsidRDefault="003A6F97" w:rsidP="002F7B14">
      <w:pPr>
        <w:pStyle w:val="31"/>
        <w:spacing w:after="0"/>
        <w:ind w:left="0" w:firstLine="709"/>
        <w:contextualSpacing/>
        <w:jc w:val="both"/>
        <w:rPr>
          <w:sz w:val="28"/>
          <w:szCs w:val="28"/>
        </w:rPr>
      </w:pPr>
      <w:r w:rsidRPr="00C26436">
        <w:rPr>
          <w:sz w:val="28"/>
          <w:szCs w:val="28"/>
        </w:rPr>
        <w:t xml:space="preserve">12.1.1. </w:t>
      </w:r>
      <w:r w:rsidR="002F7B14" w:rsidRPr="00C26436">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C26436">
        <w:rPr>
          <w:sz w:val="28"/>
          <w:szCs w:val="28"/>
        </w:rPr>
        <w:t>тников к здоровому образу жизни;</w:t>
      </w:r>
    </w:p>
    <w:p w:rsidR="003A6F97" w:rsidRPr="00C26436" w:rsidRDefault="003A6F97" w:rsidP="003A6F97">
      <w:pPr>
        <w:pStyle w:val="3"/>
        <w:ind w:firstLine="709"/>
        <w:contextualSpacing/>
      </w:pPr>
      <w:r w:rsidRPr="00C26436">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C26436" w:rsidRDefault="00374491" w:rsidP="003A6F97">
      <w:pPr>
        <w:pStyle w:val="3"/>
        <w:ind w:firstLine="709"/>
        <w:contextualSpacing/>
      </w:pPr>
      <w:r w:rsidRPr="00C26436">
        <w:t>12.2. Работодатель обязует</w:t>
      </w:r>
      <w:r w:rsidR="003A6F97" w:rsidRPr="00C26436">
        <w:t>ся:</w:t>
      </w:r>
    </w:p>
    <w:p w:rsidR="00374491" w:rsidRPr="00C26436" w:rsidRDefault="00374491" w:rsidP="003A6F97">
      <w:pPr>
        <w:pStyle w:val="3"/>
        <w:ind w:firstLine="709"/>
        <w:contextualSpacing/>
      </w:pPr>
      <w:r w:rsidRPr="00C26436">
        <w:t>12.2.1. содействовать обеспечению доступ</w:t>
      </w:r>
      <w:r w:rsidR="009759B4" w:rsidRPr="00C26436">
        <w:t xml:space="preserve">ных рабочих мест и созданию </w:t>
      </w:r>
      <w:r w:rsidR="003B56A4" w:rsidRPr="00C26436">
        <w:t>без барьерной</w:t>
      </w:r>
      <w:r w:rsidRPr="00C26436">
        <w:t xml:space="preserve"> среды жизнедеятельности для лиц с ограниченными возможностями здоровья и созданию специальных рабочих мест для инвалидов;</w:t>
      </w:r>
    </w:p>
    <w:p w:rsidR="002F7B14" w:rsidRPr="00C26436" w:rsidRDefault="00374491" w:rsidP="003A6F97">
      <w:pPr>
        <w:autoSpaceDE w:val="0"/>
        <w:autoSpaceDN w:val="0"/>
        <w:adjustRightInd w:val="0"/>
        <w:ind w:firstLine="709"/>
        <w:contextualSpacing/>
        <w:jc w:val="both"/>
        <w:rPr>
          <w:sz w:val="28"/>
          <w:szCs w:val="28"/>
        </w:rPr>
      </w:pPr>
      <w:r w:rsidRPr="00C26436">
        <w:rPr>
          <w:sz w:val="28"/>
          <w:szCs w:val="28"/>
        </w:rPr>
        <w:t>12.2.2</w:t>
      </w:r>
      <w:r w:rsidR="003A6F97" w:rsidRPr="00C26436">
        <w:rPr>
          <w:sz w:val="28"/>
          <w:szCs w:val="28"/>
        </w:rPr>
        <w:t xml:space="preserve">. </w:t>
      </w:r>
      <w:r w:rsidR="00CD2C12" w:rsidRPr="00C26436">
        <w:rPr>
          <w:sz w:val="28"/>
          <w:szCs w:val="28"/>
        </w:rPr>
        <w:t>п</w:t>
      </w:r>
      <w:r w:rsidR="002F7B14" w:rsidRPr="00C26436">
        <w:rPr>
          <w:sz w:val="28"/>
          <w:szCs w:val="28"/>
        </w:rPr>
        <w:t>редоставлять выборному органу первичной профсоюзной организации</w:t>
      </w:r>
      <w:r w:rsidRPr="00C26436">
        <w:rPr>
          <w:sz w:val="28"/>
          <w:szCs w:val="28"/>
        </w:rPr>
        <w:t>,</w:t>
      </w:r>
      <w:r w:rsidR="002F7B14" w:rsidRPr="00C26436">
        <w:rPr>
          <w:sz w:val="28"/>
          <w:szCs w:val="28"/>
        </w:rPr>
        <w:t xml:space="preserve"> в установленно</w:t>
      </w:r>
      <w:r w:rsidRPr="00C26436">
        <w:rPr>
          <w:sz w:val="28"/>
          <w:szCs w:val="28"/>
        </w:rPr>
        <w:t xml:space="preserve">м по согласованию с ним порядке, </w:t>
      </w:r>
      <w:r w:rsidR="002F7B14" w:rsidRPr="00C26436">
        <w:rPr>
          <w:sz w:val="28"/>
          <w:szCs w:val="28"/>
        </w:rPr>
        <w:t xml:space="preserve">бесплатно во </w:t>
      </w:r>
      <w:r w:rsidR="009759B4" w:rsidRPr="00C26436">
        <w:rPr>
          <w:sz w:val="28"/>
          <w:szCs w:val="28"/>
        </w:rPr>
        <w:t>внеучебное время</w:t>
      </w:r>
      <w:r w:rsidR="00CD2C12" w:rsidRPr="00C26436">
        <w:rPr>
          <w:sz w:val="28"/>
          <w:szCs w:val="28"/>
        </w:rPr>
        <w:t xml:space="preserve">: </w:t>
      </w:r>
      <w:r w:rsidR="002F7B14" w:rsidRPr="00C26436">
        <w:rPr>
          <w:sz w:val="28"/>
          <w:szCs w:val="28"/>
        </w:rPr>
        <w:t>спортивные залы, площадки</w:t>
      </w:r>
      <w:r w:rsidR="00CD2C12" w:rsidRPr="00C26436">
        <w:rPr>
          <w:sz w:val="28"/>
          <w:szCs w:val="28"/>
        </w:rPr>
        <w:t xml:space="preserve">, </w:t>
      </w:r>
      <w:r w:rsidR="002F7B14" w:rsidRPr="00C26436">
        <w:rPr>
          <w:sz w:val="28"/>
          <w:szCs w:val="28"/>
        </w:rPr>
        <w:t>спортинвентарь для проведения спортивно-оздоровительных мероприятий с работник</w:t>
      </w:r>
      <w:r w:rsidRPr="00C26436">
        <w:rPr>
          <w:sz w:val="28"/>
          <w:szCs w:val="28"/>
        </w:rPr>
        <w:t>ами образовательной организации;</w:t>
      </w:r>
    </w:p>
    <w:p w:rsidR="00374491" w:rsidRPr="00C26436" w:rsidRDefault="00374491" w:rsidP="003A6F97">
      <w:pPr>
        <w:autoSpaceDE w:val="0"/>
        <w:autoSpaceDN w:val="0"/>
        <w:adjustRightInd w:val="0"/>
        <w:ind w:firstLine="709"/>
        <w:contextualSpacing/>
        <w:jc w:val="both"/>
        <w:rPr>
          <w:sz w:val="28"/>
          <w:szCs w:val="28"/>
        </w:rPr>
      </w:pPr>
      <w:r w:rsidRPr="00C26436">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C26436" w:rsidRDefault="00374491" w:rsidP="003A6F97">
      <w:pPr>
        <w:autoSpaceDE w:val="0"/>
        <w:autoSpaceDN w:val="0"/>
        <w:adjustRightInd w:val="0"/>
        <w:ind w:firstLine="709"/>
        <w:contextualSpacing/>
        <w:jc w:val="both"/>
        <w:rPr>
          <w:sz w:val="28"/>
          <w:szCs w:val="28"/>
        </w:rPr>
      </w:pPr>
      <w:r w:rsidRPr="00C26436">
        <w:rPr>
          <w:sz w:val="28"/>
          <w:szCs w:val="28"/>
        </w:rPr>
        <w:t xml:space="preserve">12.3.4. создавать условия для двигательной активности работников (установка </w:t>
      </w:r>
      <w:r w:rsidR="00C90D68" w:rsidRPr="00C26436">
        <w:rPr>
          <w:sz w:val="28"/>
          <w:szCs w:val="28"/>
        </w:rPr>
        <w:t>теннисного стола, проведения</w:t>
      </w:r>
      <w:r w:rsidRPr="00C26436">
        <w:rPr>
          <w:sz w:val="28"/>
          <w:szCs w:val="28"/>
        </w:rPr>
        <w:t xml:space="preserve"> производственной гимнастики,</w:t>
      </w:r>
      <w:r w:rsidR="00346C44">
        <w:rPr>
          <w:sz w:val="28"/>
          <w:szCs w:val="28"/>
        </w:rPr>
        <w:t xml:space="preserve"> </w:t>
      </w:r>
      <w:r w:rsidRPr="00C26436">
        <w:rPr>
          <w:sz w:val="28"/>
          <w:szCs w:val="28"/>
        </w:rPr>
        <w:t>иные формы);</w:t>
      </w:r>
    </w:p>
    <w:p w:rsidR="00374491" w:rsidRPr="00C26436" w:rsidRDefault="00374491" w:rsidP="003A6F97">
      <w:pPr>
        <w:autoSpaceDE w:val="0"/>
        <w:autoSpaceDN w:val="0"/>
        <w:adjustRightInd w:val="0"/>
        <w:ind w:firstLine="709"/>
        <w:contextualSpacing/>
        <w:jc w:val="both"/>
        <w:rPr>
          <w:sz w:val="28"/>
          <w:szCs w:val="28"/>
        </w:rPr>
      </w:pPr>
      <w:r w:rsidRPr="00C26436">
        <w:rPr>
          <w:sz w:val="28"/>
          <w:szCs w:val="28"/>
        </w:rPr>
        <w:t xml:space="preserve">12.3.5. </w:t>
      </w:r>
      <w:r w:rsidR="00C90D68" w:rsidRPr="00C26436">
        <w:rPr>
          <w:sz w:val="28"/>
          <w:szCs w:val="28"/>
        </w:rPr>
        <w:t>способствовать организации правильного питания работников.</w:t>
      </w:r>
    </w:p>
    <w:p w:rsidR="00A83450" w:rsidRDefault="00A83450" w:rsidP="003A6F97">
      <w:pPr>
        <w:pStyle w:val="3"/>
        <w:ind w:firstLine="709"/>
        <w:contextualSpacing/>
        <w:rPr>
          <w:color w:val="000000"/>
        </w:rPr>
      </w:pPr>
    </w:p>
    <w:p w:rsidR="00C26436" w:rsidRPr="006012BE" w:rsidRDefault="00C26436" w:rsidP="003A6F97">
      <w:pPr>
        <w:pStyle w:val="3"/>
        <w:ind w:firstLine="709"/>
        <w:contextualSpacing/>
        <w:rPr>
          <w:color w:val="000000"/>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D4097" w:rsidRPr="004234D0" w:rsidRDefault="007D331F" w:rsidP="007D4097">
      <w:pPr>
        <w:ind w:firstLine="709"/>
        <w:jc w:val="both"/>
        <w:rPr>
          <w:b/>
          <w:sz w:val="28"/>
          <w:szCs w:val="28"/>
        </w:rPr>
      </w:pPr>
      <w:r>
        <w:rPr>
          <w:color w:val="000000"/>
          <w:sz w:val="28"/>
          <w:szCs w:val="28"/>
        </w:rPr>
        <w:t>1</w:t>
      </w:r>
      <w:r w:rsidR="003A6F97" w:rsidRPr="00020C76">
        <w:rPr>
          <w:color w:val="000000"/>
          <w:sz w:val="28"/>
          <w:szCs w:val="28"/>
        </w:rPr>
        <w:t>3</w:t>
      </w:r>
      <w:r w:rsidR="00DD0F12">
        <w:rPr>
          <w:color w:val="000000"/>
          <w:sz w:val="28"/>
          <w:szCs w:val="28"/>
        </w:rPr>
        <w:t>.1. </w:t>
      </w:r>
      <w:r w:rsidR="00DD0F12" w:rsidRPr="00E60CAF">
        <w:rPr>
          <w:color w:val="000000"/>
          <w:sz w:val="28"/>
          <w:szCs w:val="28"/>
        </w:rPr>
        <w:t>Контроль за выполнением настоящего коллективного договора осуществляется</w:t>
      </w:r>
      <w:r w:rsidR="00472487">
        <w:rPr>
          <w:color w:val="000000"/>
          <w:sz w:val="28"/>
          <w:szCs w:val="28"/>
        </w:rPr>
        <w:t xml:space="preserve"> сторонами и их представителями, комиссией</w:t>
      </w:r>
      <w:r w:rsidR="00346C44">
        <w:rPr>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D4097" w:rsidRPr="004234D0">
        <w:rPr>
          <w:b/>
          <w:sz w:val="28"/>
          <w:szCs w:val="28"/>
        </w:rPr>
        <w:t xml:space="preserve">Муниципальное автономное дошкольное образовательное учреждение «Детский сад №129 комбинированного вида с татарским языком воспитания и обучения» Ново-Савиновского района г. Казани </w:t>
      </w:r>
    </w:p>
    <w:p w:rsidR="00DD0F12" w:rsidRPr="00C44914" w:rsidRDefault="007D331F" w:rsidP="007D4097">
      <w:pPr>
        <w:pStyle w:val="Pa16"/>
        <w:spacing w:line="240" w:lineRule="auto"/>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C26436" w:rsidRPr="00C26436">
        <w:rPr>
          <w:b/>
          <w:iCs/>
          <w:sz w:val="28"/>
          <w:szCs w:val="28"/>
        </w:rPr>
        <w:t>пяти</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346C44">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C26436" w:rsidRPr="00C26436">
        <w:rPr>
          <w:b/>
          <w:color w:val="auto"/>
          <w:sz w:val="28"/>
          <w:szCs w:val="28"/>
        </w:rPr>
        <w:t>30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46C44">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w:t>
      </w:r>
      <w:r w:rsidR="000235B9" w:rsidRPr="000235B9">
        <w:rPr>
          <w:color w:val="auto"/>
          <w:sz w:val="28"/>
          <w:szCs w:val="28"/>
        </w:rPr>
        <w:lastRenderedPageBreak/>
        <w:t>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C26436" w:rsidRDefault="00DD0F12" w:rsidP="008658C1">
      <w:pPr>
        <w:pStyle w:val="Default"/>
        <w:ind w:firstLine="709"/>
        <w:contextualSpacing/>
        <w:jc w:val="both"/>
        <w:rPr>
          <w:color w:val="auto"/>
          <w:sz w:val="28"/>
          <w:szCs w:val="28"/>
        </w:rPr>
      </w:pPr>
      <w:r w:rsidRPr="00C26436">
        <w:rPr>
          <w:color w:val="auto"/>
          <w:sz w:val="28"/>
          <w:szCs w:val="28"/>
        </w:rPr>
        <w:t>1</w:t>
      </w:r>
      <w:r w:rsidR="00DC0951" w:rsidRPr="00C26436">
        <w:rPr>
          <w:color w:val="auto"/>
          <w:sz w:val="28"/>
          <w:szCs w:val="28"/>
        </w:rPr>
        <w:t>4</w:t>
      </w:r>
      <w:r w:rsidRPr="00C26436">
        <w:rPr>
          <w:color w:val="auto"/>
          <w:sz w:val="28"/>
          <w:szCs w:val="28"/>
        </w:rPr>
        <w:t>.</w:t>
      </w:r>
      <w:r w:rsidR="00D76D61" w:rsidRPr="00C26436">
        <w:rPr>
          <w:color w:val="auto"/>
          <w:sz w:val="28"/>
          <w:szCs w:val="28"/>
        </w:rPr>
        <w:t>5</w:t>
      </w:r>
      <w:r w:rsidRPr="00C26436">
        <w:rPr>
          <w:color w:val="auto"/>
          <w:sz w:val="28"/>
          <w:szCs w:val="28"/>
        </w:rPr>
        <w:t>.</w:t>
      </w:r>
      <w:r w:rsidR="00366E2F" w:rsidRPr="00C26436">
        <w:rPr>
          <w:color w:val="auto"/>
          <w:sz w:val="28"/>
          <w:szCs w:val="28"/>
        </w:rPr>
        <w:t> </w:t>
      </w:r>
      <w:r w:rsidR="00872347" w:rsidRPr="00C26436">
        <w:rPr>
          <w:color w:val="auto"/>
          <w:sz w:val="28"/>
          <w:szCs w:val="28"/>
        </w:rPr>
        <w:t xml:space="preserve">Настоящий коллективный договор вступает в силу с момента его подписания </w:t>
      </w:r>
      <w:r w:rsidR="00D62947" w:rsidRPr="00C26436">
        <w:rPr>
          <w:color w:val="auto"/>
          <w:sz w:val="28"/>
          <w:szCs w:val="28"/>
        </w:rPr>
        <w:t>сторонами и</w:t>
      </w:r>
      <w:r w:rsidR="00872347" w:rsidRPr="00C26436">
        <w:rPr>
          <w:color w:val="auto"/>
          <w:sz w:val="28"/>
          <w:szCs w:val="28"/>
        </w:rPr>
        <w:t xml:space="preserve"> действует </w:t>
      </w:r>
      <w:r w:rsidR="00D62947" w:rsidRPr="00C26436">
        <w:rPr>
          <w:color w:val="auto"/>
          <w:sz w:val="28"/>
          <w:szCs w:val="28"/>
        </w:rPr>
        <w:t>3 года</w:t>
      </w:r>
      <w:r w:rsidR="00872347" w:rsidRPr="00C26436">
        <w:rPr>
          <w:color w:val="auto"/>
          <w:sz w:val="28"/>
          <w:szCs w:val="28"/>
        </w:rPr>
        <w:t>.</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BB1E68" w:rsidRDefault="00DD0F12" w:rsidP="00BB1E68">
      <w:pPr>
        <w:pStyle w:val="Default"/>
        <w:contextualSpacing/>
        <w:rPr>
          <w:color w:val="auto"/>
          <w:sz w:val="28"/>
          <w:szCs w:val="28"/>
        </w:rPr>
      </w:pPr>
      <w:r w:rsidRPr="000D7068">
        <w:rPr>
          <w:b/>
          <w:color w:val="auto"/>
          <w:sz w:val="28"/>
          <w:szCs w:val="28"/>
        </w:rPr>
        <w:t>приложение № 1</w:t>
      </w:r>
      <w:r>
        <w:rPr>
          <w:color w:val="auto"/>
          <w:sz w:val="28"/>
          <w:szCs w:val="28"/>
        </w:rPr>
        <w:t xml:space="preserve"> </w:t>
      </w:r>
      <w:r w:rsidR="00346C44">
        <w:rPr>
          <w:color w:val="auto"/>
          <w:sz w:val="28"/>
          <w:szCs w:val="28"/>
        </w:rPr>
        <w:t>Правила внутреннего трудового порядка</w:t>
      </w:r>
      <w:r>
        <w:rPr>
          <w:color w:val="auto"/>
          <w:sz w:val="28"/>
          <w:szCs w:val="28"/>
        </w:rPr>
        <w:t xml:space="preserve">; </w:t>
      </w:r>
    </w:p>
    <w:p w:rsidR="00DD0F12" w:rsidRDefault="00DD0F12" w:rsidP="00BB1E68">
      <w:pPr>
        <w:pStyle w:val="Default"/>
        <w:contextualSpacing/>
        <w:jc w:val="both"/>
        <w:rPr>
          <w:rStyle w:val="1Exact"/>
          <w:b w:val="0"/>
          <w:bCs w:val="0"/>
          <w:sz w:val="28"/>
          <w:szCs w:val="28"/>
        </w:rPr>
      </w:pPr>
      <w:r w:rsidRPr="000D7068">
        <w:rPr>
          <w:b/>
          <w:color w:val="auto"/>
          <w:sz w:val="28"/>
          <w:szCs w:val="28"/>
        </w:rPr>
        <w:t>приложение № 2</w:t>
      </w:r>
      <w:r w:rsidRPr="00BB1E68">
        <w:rPr>
          <w:color w:val="auto"/>
          <w:sz w:val="28"/>
          <w:szCs w:val="28"/>
        </w:rPr>
        <w:t xml:space="preserve"> </w:t>
      </w:r>
      <w:r w:rsidR="00BB1E68" w:rsidRPr="00BB1E68">
        <w:rPr>
          <w:rStyle w:val="1Exact"/>
          <w:b w:val="0"/>
          <w:bCs w:val="0"/>
          <w:sz w:val="28"/>
          <w:szCs w:val="28"/>
        </w:rPr>
        <w:t>Положение об аттестационной комиссии МАДОУ «Детский сад № 129»</w:t>
      </w:r>
    </w:p>
    <w:p w:rsidR="00BB1E68" w:rsidRDefault="00BB1E68" w:rsidP="00BB1E68">
      <w:pPr>
        <w:jc w:val="center"/>
        <w:rPr>
          <w:b/>
          <w:sz w:val="28"/>
          <w:szCs w:val="28"/>
        </w:rPr>
      </w:pPr>
      <w:r w:rsidRPr="000D7068">
        <w:rPr>
          <w:rStyle w:val="1Exact"/>
          <w:bCs w:val="0"/>
          <w:sz w:val="28"/>
          <w:szCs w:val="28"/>
        </w:rPr>
        <w:t>приложение №3</w:t>
      </w:r>
      <w:r w:rsidRPr="00BB1E68">
        <w:rPr>
          <w:b/>
          <w:sz w:val="28"/>
          <w:szCs w:val="28"/>
        </w:rPr>
        <w:t xml:space="preserve"> </w:t>
      </w:r>
      <w:r w:rsidRPr="00BB1E68">
        <w:rPr>
          <w:sz w:val="28"/>
          <w:szCs w:val="28"/>
        </w:rPr>
        <w:t>Положение о порядке распределения стимулирующих выплат</w:t>
      </w:r>
    </w:p>
    <w:p w:rsidR="008E27A1" w:rsidRPr="008E27A1" w:rsidRDefault="008E27A1" w:rsidP="008E27A1">
      <w:pPr>
        <w:jc w:val="both"/>
        <w:rPr>
          <w:sz w:val="28"/>
          <w:szCs w:val="28"/>
        </w:rPr>
      </w:pPr>
      <w:r w:rsidRPr="000D7068">
        <w:rPr>
          <w:b/>
          <w:sz w:val="28"/>
          <w:szCs w:val="28"/>
        </w:rPr>
        <w:t>приложение №4</w:t>
      </w:r>
      <w:r>
        <w:rPr>
          <w:sz w:val="28"/>
          <w:szCs w:val="28"/>
        </w:rPr>
        <w:t xml:space="preserve"> </w:t>
      </w:r>
      <w:r w:rsidRPr="008E27A1">
        <w:rPr>
          <w:sz w:val="28"/>
          <w:szCs w:val="28"/>
        </w:rPr>
        <w:t>Критерии оценки эффективности деятельности работников МАДОУ «Детский сад №129 комбинированного вида с татарским языком воспитания и обучения» Ново-Савиновского района г. Казани.</w:t>
      </w:r>
    </w:p>
    <w:p w:rsidR="008E27A1" w:rsidRPr="002F19E9" w:rsidRDefault="008E27A1" w:rsidP="000D7068">
      <w:pPr>
        <w:jc w:val="both"/>
        <w:rPr>
          <w:sz w:val="28"/>
          <w:szCs w:val="28"/>
        </w:rPr>
      </w:pPr>
      <w:r w:rsidRPr="000D7068">
        <w:rPr>
          <w:b/>
          <w:sz w:val="28"/>
          <w:szCs w:val="28"/>
        </w:rPr>
        <w:lastRenderedPageBreak/>
        <w:t>приложение №5</w:t>
      </w:r>
      <w:r>
        <w:rPr>
          <w:sz w:val="28"/>
          <w:szCs w:val="28"/>
        </w:rPr>
        <w:t xml:space="preserve"> </w:t>
      </w:r>
      <w:r w:rsidRPr="002F19E9">
        <w:rPr>
          <w:sz w:val="28"/>
          <w:szCs w:val="28"/>
        </w:rPr>
        <w:t>СПИСОК ПРОФЕССИЙ,</w:t>
      </w:r>
      <w:r>
        <w:rPr>
          <w:sz w:val="28"/>
          <w:szCs w:val="28"/>
        </w:rPr>
        <w:t xml:space="preserve"> </w:t>
      </w:r>
      <w:r w:rsidRPr="002F19E9">
        <w:rPr>
          <w:sz w:val="28"/>
          <w:szCs w:val="28"/>
        </w:rPr>
        <w:t>занятых во вредных условиях труда,</w:t>
      </w:r>
      <w:r>
        <w:rPr>
          <w:sz w:val="28"/>
          <w:szCs w:val="28"/>
        </w:rPr>
        <w:t xml:space="preserve"> </w:t>
      </w:r>
      <w:r w:rsidRPr="002F19E9">
        <w:rPr>
          <w:sz w:val="28"/>
          <w:szCs w:val="28"/>
        </w:rPr>
        <w:t>имеющих право на дополнительный отпуск</w:t>
      </w:r>
      <w:r w:rsidR="000D7068">
        <w:rPr>
          <w:sz w:val="28"/>
          <w:szCs w:val="28"/>
        </w:rPr>
        <w:t xml:space="preserve"> </w:t>
      </w:r>
      <w:r w:rsidRPr="002F19E9">
        <w:rPr>
          <w:sz w:val="28"/>
          <w:szCs w:val="28"/>
        </w:rPr>
        <w:t>(в календарных днях)</w:t>
      </w:r>
    </w:p>
    <w:p w:rsidR="00EF28DC" w:rsidRDefault="00EF28DC" w:rsidP="00EF28DC">
      <w:pPr>
        <w:jc w:val="both"/>
        <w:rPr>
          <w:sz w:val="28"/>
          <w:szCs w:val="28"/>
        </w:rPr>
      </w:pPr>
      <w:r w:rsidRPr="000D7068">
        <w:rPr>
          <w:b/>
          <w:sz w:val="28"/>
          <w:szCs w:val="28"/>
        </w:rPr>
        <w:t>приложение №</w:t>
      </w:r>
      <w:r>
        <w:rPr>
          <w:b/>
          <w:sz w:val="28"/>
          <w:szCs w:val="28"/>
        </w:rPr>
        <w:t xml:space="preserve">6 </w:t>
      </w:r>
      <w:r w:rsidRPr="002F19E9">
        <w:rPr>
          <w:sz w:val="28"/>
          <w:szCs w:val="28"/>
        </w:rPr>
        <w:t>СПИСОК ПРОФЕССИЙ,</w:t>
      </w:r>
      <w:r>
        <w:rPr>
          <w:sz w:val="28"/>
          <w:szCs w:val="28"/>
        </w:rPr>
        <w:t xml:space="preserve"> </w:t>
      </w:r>
      <w:r w:rsidRPr="002F19E9">
        <w:rPr>
          <w:sz w:val="28"/>
          <w:szCs w:val="28"/>
        </w:rPr>
        <w:t>занятых во вредных условиях труда,</w:t>
      </w:r>
      <w:r>
        <w:rPr>
          <w:sz w:val="28"/>
          <w:szCs w:val="28"/>
        </w:rPr>
        <w:t xml:space="preserve"> имеющих право повышения оплаты труда</w:t>
      </w:r>
    </w:p>
    <w:p w:rsidR="00DD1BB7" w:rsidRDefault="00DD1BB7" w:rsidP="00DD1BB7">
      <w:pPr>
        <w:jc w:val="both"/>
        <w:rPr>
          <w:sz w:val="28"/>
          <w:szCs w:val="28"/>
        </w:rPr>
      </w:pPr>
      <w:r w:rsidRPr="000D7068">
        <w:rPr>
          <w:b/>
          <w:sz w:val="28"/>
          <w:szCs w:val="28"/>
        </w:rPr>
        <w:t>приложение №</w:t>
      </w:r>
      <w:r>
        <w:rPr>
          <w:b/>
          <w:sz w:val="28"/>
          <w:szCs w:val="28"/>
        </w:rPr>
        <w:t xml:space="preserve">7 </w:t>
      </w:r>
      <w:r w:rsidRPr="00DD1BB7">
        <w:rPr>
          <w:sz w:val="28"/>
          <w:szCs w:val="28"/>
        </w:rPr>
        <w:t>СОГЛАШЕНИЕ ПО ОХРАНЕ ТРУДА</w:t>
      </w:r>
    </w:p>
    <w:p w:rsidR="00DD1BB7" w:rsidRPr="00DD1BB7" w:rsidRDefault="00DD1BB7" w:rsidP="00DD1BB7">
      <w:pPr>
        <w:jc w:val="both"/>
        <w:rPr>
          <w:sz w:val="28"/>
          <w:szCs w:val="28"/>
        </w:rPr>
      </w:pPr>
      <w:r w:rsidRPr="000D7068">
        <w:rPr>
          <w:b/>
          <w:sz w:val="28"/>
          <w:szCs w:val="28"/>
        </w:rPr>
        <w:t>приложение №</w:t>
      </w:r>
      <w:r>
        <w:rPr>
          <w:b/>
          <w:sz w:val="28"/>
          <w:szCs w:val="28"/>
        </w:rPr>
        <w:t xml:space="preserve">8 </w:t>
      </w:r>
      <w:r w:rsidRPr="00DD1BB7">
        <w:rPr>
          <w:sz w:val="28"/>
          <w:szCs w:val="28"/>
        </w:rPr>
        <w:t>Положение о комиссии по охране труда</w:t>
      </w:r>
    </w:p>
    <w:p w:rsidR="00DD1BB7" w:rsidRPr="00DD1BB7" w:rsidRDefault="00DD1BB7" w:rsidP="00DD1BB7">
      <w:pPr>
        <w:pStyle w:val="36"/>
        <w:shd w:val="clear" w:color="auto" w:fill="auto"/>
        <w:spacing w:after="0" w:line="240" w:lineRule="auto"/>
        <w:ind w:right="60" w:firstLine="0"/>
        <w:rPr>
          <w:sz w:val="28"/>
          <w:szCs w:val="28"/>
        </w:rPr>
      </w:pPr>
      <w:r w:rsidRPr="000D7068">
        <w:rPr>
          <w:b/>
          <w:sz w:val="28"/>
          <w:szCs w:val="28"/>
        </w:rPr>
        <w:t>приложение №</w:t>
      </w:r>
      <w:r>
        <w:rPr>
          <w:b/>
          <w:sz w:val="28"/>
          <w:szCs w:val="28"/>
        </w:rPr>
        <w:t>9</w:t>
      </w:r>
      <w:r w:rsidRPr="00DD1BB7">
        <w:rPr>
          <w:b/>
          <w:color w:val="000000"/>
          <w:sz w:val="28"/>
          <w:szCs w:val="28"/>
          <w:lang w:bidi="ru-RU"/>
        </w:rPr>
        <w:t xml:space="preserve"> </w:t>
      </w:r>
      <w:r w:rsidRPr="00DD1BB7">
        <w:rPr>
          <w:color w:val="000000"/>
          <w:sz w:val="28"/>
          <w:szCs w:val="28"/>
          <w:lang w:bidi="ru-RU"/>
        </w:rPr>
        <w:t>Положение о комиссии по урегулированию споров между участниками образовательных отношений МАДОУ «Детский сад № 129»</w:t>
      </w:r>
    </w:p>
    <w:p w:rsidR="006C230C" w:rsidRPr="00BB1E68" w:rsidRDefault="006C230C" w:rsidP="00DD1BB7">
      <w:pPr>
        <w:pStyle w:val="Default"/>
        <w:contextualSpacing/>
        <w:rPr>
          <w:iCs/>
          <w:color w:val="auto"/>
          <w:sz w:val="28"/>
          <w:szCs w:val="28"/>
        </w:rPr>
      </w:pPr>
    </w:p>
    <w:p w:rsidR="003A6938" w:rsidRPr="00BB1E68" w:rsidRDefault="003A6938" w:rsidP="008658C1">
      <w:pPr>
        <w:pStyle w:val="Default"/>
        <w:ind w:firstLine="709"/>
        <w:contextualSpacing/>
        <w:rPr>
          <w:iCs/>
          <w:color w:val="auto"/>
          <w:sz w:val="28"/>
          <w:szCs w:val="28"/>
        </w:rPr>
      </w:pPr>
    </w:p>
    <w:p w:rsidR="003A6938" w:rsidRPr="00BB1E68" w:rsidRDefault="003A6938" w:rsidP="008658C1">
      <w:pPr>
        <w:pStyle w:val="Default"/>
        <w:ind w:firstLine="709"/>
        <w:contextualSpacing/>
        <w:rPr>
          <w:iCs/>
          <w:color w:val="auto"/>
          <w:sz w:val="28"/>
          <w:szCs w:val="28"/>
        </w:rPr>
      </w:pPr>
    </w:p>
    <w:p w:rsidR="006C230C" w:rsidRPr="00BB1E68"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928"/>
        <w:gridCol w:w="4667"/>
      </w:tblGrid>
      <w:tr w:rsidR="00DD0F12" w:rsidTr="00DD1BB7">
        <w:trPr>
          <w:trHeight w:val="1525"/>
        </w:trPr>
        <w:tc>
          <w:tcPr>
            <w:tcW w:w="4928"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DD1BB7">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3F6498">
            <w:pPr>
              <w:pStyle w:val="Default"/>
              <w:ind w:firstLine="142"/>
              <w:contextualSpacing/>
              <w:rPr>
                <w:sz w:val="28"/>
                <w:szCs w:val="28"/>
              </w:rPr>
            </w:pPr>
            <w:r>
              <w:rPr>
                <w:sz w:val="28"/>
                <w:szCs w:val="28"/>
              </w:rPr>
              <w:t>___________</w:t>
            </w:r>
            <w:r w:rsidR="003F6498">
              <w:rPr>
                <w:sz w:val="28"/>
                <w:szCs w:val="28"/>
              </w:rPr>
              <w:t>__Хидиатова Р.М.</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1BB7" w:rsidRDefault="00DD1BB7" w:rsidP="008658C1">
            <w:pPr>
              <w:pStyle w:val="Default"/>
              <w:ind w:firstLine="709"/>
              <w:contextualSpacing/>
              <w:rPr>
                <w:sz w:val="28"/>
                <w:szCs w:val="28"/>
              </w:rPr>
            </w:pPr>
          </w:p>
          <w:p w:rsidR="00DD0F12" w:rsidRDefault="00DD0F12" w:rsidP="00C26436">
            <w:pPr>
              <w:pStyle w:val="Default"/>
              <w:ind w:firstLine="709"/>
              <w:contextualSpacing/>
              <w:rPr>
                <w:sz w:val="28"/>
                <w:szCs w:val="28"/>
              </w:rPr>
            </w:pPr>
            <w:r>
              <w:rPr>
                <w:sz w:val="28"/>
                <w:szCs w:val="28"/>
              </w:rPr>
              <w:t>« __ » __________</w:t>
            </w:r>
            <w:r w:rsidR="00C26436">
              <w:rPr>
                <w:sz w:val="28"/>
                <w:szCs w:val="28"/>
              </w:rPr>
              <w:t>__</w:t>
            </w:r>
            <w:r>
              <w:rPr>
                <w:sz w:val="28"/>
                <w:szCs w:val="28"/>
              </w:rPr>
              <w:t xml:space="preserve"> 20</w:t>
            </w:r>
            <w:r w:rsidR="00D76D61">
              <w:rPr>
                <w:sz w:val="28"/>
                <w:szCs w:val="28"/>
              </w:rPr>
              <w:t>2</w:t>
            </w:r>
            <w:r w:rsidR="006739AC">
              <w:rPr>
                <w:sz w:val="28"/>
                <w:szCs w:val="28"/>
                <w:lang w:val="en-US"/>
              </w:rPr>
              <w:t>4</w:t>
            </w:r>
            <w:r>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DD1BB7">
            <w:pPr>
              <w:pStyle w:val="Default"/>
              <w:ind w:firstLine="34"/>
              <w:contextualSpacing/>
              <w:rPr>
                <w:sz w:val="28"/>
                <w:szCs w:val="28"/>
              </w:rPr>
            </w:pPr>
            <w:r>
              <w:rPr>
                <w:sz w:val="28"/>
                <w:szCs w:val="28"/>
              </w:rPr>
              <w:t xml:space="preserve">Председатель первичной профсоюзной организации </w:t>
            </w:r>
          </w:p>
          <w:p w:rsidR="00DD0F12" w:rsidRDefault="003F6498" w:rsidP="003F6498">
            <w:pPr>
              <w:pStyle w:val="Default"/>
              <w:contextualSpacing/>
              <w:rPr>
                <w:sz w:val="28"/>
                <w:szCs w:val="28"/>
              </w:rPr>
            </w:pPr>
            <w:r>
              <w:rPr>
                <w:sz w:val="28"/>
                <w:szCs w:val="28"/>
              </w:rPr>
              <w:t>____________   Настявина Н.В.</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1BB7" w:rsidRDefault="00DD1BB7" w:rsidP="008658C1">
            <w:pPr>
              <w:pStyle w:val="Default"/>
              <w:ind w:firstLine="709"/>
              <w:contextualSpacing/>
              <w:rPr>
                <w:sz w:val="28"/>
                <w:szCs w:val="28"/>
              </w:rPr>
            </w:pPr>
          </w:p>
          <w:p w:rsidR="00DD0F12" w:rsidRDefault="00DD0F12" w:rsidP="003F6498">
            <w:pPr>
              <w:pStyle w:val="Default"/>
              <w:ind w:firstLine="709"/>
              <w:contextualSpacing/>
              <w:rPr>
                <w:sz w:val="28"/>
                <w:szCs w:val="28"/>
              </w:rPr>
            </w:pPr>
            <w:r>
              <w:rPr>
                <w:sz w:val="28"/>
                <w:szCs w:val="28"/>
              </w:rPr>
              <w:t>« __</w:t>
            </w:r>
            <w:r w:rsidR="003F6498">
              <w:rPr>
                <w:sz w:val="28"/>
                <w:szCs w:val="28"/>
              </w:rPr>
              <w:t>_</w:t>
            </w:r>
            <w:r>
              <w:rPr>
                <w:sz w:val="28"/>
                <w:szCs w:val="28"/>
              </w:rPr>
              <w:t xml:space="preserve"> » ______________ 20</w:t>
            </w:r>
            <w:r w:rsidR="00D76D61">
              <w:rPr>
                <w:sz w:val="28"/>
                <w:szCs w:val="28"/>
              </w:rPr>
              <w:t>2</w:t>
            </w:r>
            <w:r w:rsidR="006739AC">
              <w:rPr>
                <w:sz w:val="28"/>
                <w:szCs w:val="28"/>
                <w:lang w:val="en-US"/>
              </w:rPr>
              <w:t>4</w:t>
            </w:r>
            <w:r>
              <w:rPr>
                <w:sz w:val="28"/>
                <w:szCs w:val="28"/>
              </w:rPr>
              <w:t xml:space="preserve">г. </w:t>
            </w:r>
          </w:p>
        </w:tc>
      </w:tr>
    </w:tbl>
    <w:p w:rsidR="00EE5F12" w:rsidRDefault="00EE5F12" w:rsidP="008658C1">
      <w:pPr>
        <w:pStyle w:val="3"/>
        <w:ind w:firstLine="709"/>
        <w:contextualSpacing/>
      </w:pPr>
    </w:p>
    <w:p w:rsidR="00B56013" w:rsidRDefault="00B56013" w:rsidP="008658C1">
      <w:pPr>
        <w:pStyle w:val="3"/>
        <w:ind w:firstLine="709"/>
        <w:contextualSpacing/>
      </w:pPr>
    </w:p>
    <w:p w:rsidR="00B56013" w:rsidRDefault="00B56013" w:rsidP="008658C1">
      <w:pPr>
        <w:pStyle w:val="3"/>
        <w:ind w:firstLine="709"/>
        <w:contextualSpacing/>
      </w:pPr>
    </w:p>
    <w:p w:rsidR="00B56013" w:rsidRDefault="00B56013" w:rsidP="008658C1">
      <w:pPr>
        <w:pStyle w:val="3"/>
        <w:ind w:firstLine="709"/>
        <w:contextualSpacing/>
      </w:pPr>
    </w:p>
    <w:p w:rsidR="00B56013" w:rsidRDefault="00B56013" w:rsidP="008658C1">
      <w:pPr>
        <w:pStyle w:val="3"/>
        <w:ind w:firstLine="709"/>
        <w:contextualSpacing/>
      </w:pPr>
    </w:p>
    <w:p w:rsidR="00B56013" w:rsidRDefault="00B56013" w:rsidP="008658C1">
      <w:pPr>
        <w:pStyle w:val="3"/>
        <w:ind w:firstLine="709"/>
        <w:contextualSpacing/>
      </w:pPr>
    </w:p>
    <w:p w:rsidR="00B56013" w:rsidRDefault="00B56013" w:rsidP="008658C1">
      <w:pPr>
        <w:pStyle w:val="3"/>
        <w:ind w:firstLine="709"/>
        <w:contextualSpacing/>
      </w:pPr>
    </w:p>
    <w:p w:rsidR="00B56013" w:rsidRDefault="00B56013" w:rsidP="008658C1">
      <w:pPr>
        <w:pStyle w:val="3"/>
        <w:ind w:firstLine="709"/>
        <w:contextualSpacing/>
      </w:pPr>
    </w:p>
    <w:p w:rsidR="00B56013" w:rsidRDefault="00B56013"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350E20" w:rsidRDefault="00350E20" w:rsidP="008658C1">
      <w:pPr>
        <w:pStyle w:val="3"/>
        <w:ind w:firstLine="709"/>
        <w:contextualSpacing/>
      </w:pPr>
    </w:p>
    <w:p w:rsidR="00B56013" w:rsidRPr="00B56013" w:rsidRDefault="00B56013" w:rsidP="00B56013">
      <w:pPr>
        <w:jc w:val="right"/>
        <w:rPr>
          <w:b/>
          <w:sz w:val="28"/>
          <w:szCs w:val="28"/>
        </w:rPr>
      </w:pPr>
      <w:r w:rsidRPr="007165E7">
        <w:rPr>
          <w:b/>
          <w:sz w:val="28"/>
          <w:szCs w:val="28"/>
        </w:rPr>
        <w:lastRenderedPageBreak/>
        <w:t>Приложение №</w:t>
      </w:r>
      <w:r w:rsidR="005F2649">
        <w:rPr>
          <w:b/>
          <w:sz w:val="28"/>
          <w:szCs w:val="28"/>
        </w:rPr>
        <w:t>1</w:t>
      </w:r>
    </w:p>
    <w:p w:rsidR="00B56013" w:rsidRPr="00B56013" w:rsidRDefault="00B56013" w:rsidP="00B56013">
      <w:pPr>
        <w:jc w:val="right"/>
        <w:rPr>
          <w:b/>
          <w:sz w:val="28"/>
          <w:szCs w:val="28"/>
          <w:u w:val="single"/>
        </w:rPr>
      </w:pPr>
    </w:p>
    <w:p w:rsidR="00B56013" w:rsidRPr="00A07C47" w:rsidRDefault="00B56013" w:rsidP="00B56013">
      <w:pPr>
        <w:jc w:val="both"/>
        <w:rPr>
          <w:sz w:val="28"/>
          <w:szCs w:val="28"/>
        </w:rPr>
      </w:pPr>
      <w:r w:rsidRPr="00A07C47">
        <w:rPr>
          <w:sz w:val="28"/>
          <w:szCs w:val="28"/>
        </w:rPr>
        <w:t xml:space="preserve">Согласованно                                                        </w:t>
      </w:r>
      <w:r>
        <w:rPr>
          <w:sz w:val="28"/>
          <w:szCs w:val="28"/>
        </w:rPr>
        <w:t xml:space="preserve"> </w:t>
      </w:r>
      <w:r w:rsidRPr="00A07C47">
        <w:rPr>
          <w:sz w:val="28"/>
          <w:szCs w:val="28"/>
        </w:rPr>
        <w:t>Утверждаю:</w:t>
      </w:r>
    </w:p>
    <w:p w:rsidR="00B56013" w:rsidRDefault="00B56013" w:rsidP="00B56013">
      <w:pPr>
        <w:jc w:val="both"/>
        <w:rPr>
          <w:sz w:val="28"/>
          <w:szCs w:val="28"/>
        </w:rPr>
      </w:pPr>
      <w:r w:rsidRPr="00A07C47">
        <w:rPr>
          <w:sz w:val="28"/>
          <w:szCs w:val="28"/>
        </w:rPr>
        <w:t>С председателем профкома                                  Заведующая МАДОУ д/с№129</w:t>
      </w:r>
    </w:p>
    <w:p w:rsidR="00B56013" w:rsidRPr="00A07C47" w:rsidRDefault="00B56013" w:rsidP="00B56013">
      <w:pPr>
        <w:jc w:val="both"/>
        <w:rPr>
          <w:sz w:val="28"/>
          <w:szCs w:val="28"/>
        </w:rPr>
      </w:pPr>
      <w:r>
        <w:rPr>
          <w:sz w:val="28"/>
          <w:szCs w:val="28"/>
        </w:rPr>
        <w:t>____________Настявина Н. В.                             ____________Хидиатова Р. М.</w:t>
      </w:r>
    </w:p>
    <w:p w:rsidR="00B56013" w:rsidRPr="005D4A62" w:rsidRDefault="00B56013" w:rsidP="00B56013">
      <w:pPr>
        <w:rPr>
          <w:sz w:val="28"/>
          <w:szCs w:val="28"/>
        </w:rPr>
      </w:pPr>
      <w:r w:rsidRPr="005D4A62">
        <w:rPr>
          <w:sz w:val="28"/>
          <w:szCs w:val="28"/>
        </w:rPr>
        <w:t>ПРИНЯТЫ</w:t>
      </w:r>
    </w:p>
    <w:p w:rsidR="00B56013" w:rsidRPr="005D4A62" w:rsidRDefault="00B56013" w:rsidP="00B56013">
      <w:pPr>
        <w:rPr>
          <w:sz w:val="28"/>
          <w:szCs w:val="28"/>
        </w:rPr>
      </w:pPr>
      <w:r w:rsidRPr="005D4A62">
        <w:rPr>
          <w:sz w:val="28"/>
          <w:szCs w:val="28"/>
        </w:rPr>
        <w:t>на общем собрании трудового коллектива</w:t>
      </w:r>
    </w:p>
    <w:p w:rsidR="00B56013" w:rsidRPr="005D4A62" w:rsidRDefault="00346C44" w:rsidP="00B56013">
      <w:pPr>
        <w:rPr>
          <w:sz w:val="28"/>
          <w:szCs w:val="28"/>
        </w:rPr>
      </w:pPr>
      <w:r>
        <w:rPr>
          <w:sz w:val="28"/>
          <w:szCs w:val="28"/>
        </w:rPr>
        <w:t>Протокол от «___»_________202</w:t>
      </w:r>
      <w:r w:rsidR="00B56013" w:rsidRPr="005D4A62">
        <w:rPr>
          <w:sz w:val="28"/>
          <w:szCs w:val="28"/>
        </w:rPr>
        <w:t>4г. № ____</w:t>
      </w:r>
    </w:p>
    <w:p w:rsidR="00B56013" w:rsidRPr="00B56013" w:rsidRDefault="00B56013" w:rsidP="00B56013">
      <w:pPr>
        <w:jc w:val="both"/>
        <w:rPr>
          <w:sz w:val="28"/>
          <w:szCs w:val="28"/>
        </w:rPr>
      </w:pPr>
    </w:p>
    <w:p w:rsidR="00B56013" w:rsidRPr="00B56013" w:rsidRDefault="00B56013" w:rsidP="00B56013">
      <w:pPr>
        <w:jc w:val="both"/>
        <w:rPr>
          <w:sz w:val="28"/>
          <w:szCs w:val="28"/>
        </w:rPr>
      </w:pPr>
    </w:p>
    <w:p w:rsidR="00B56013" w:rsidRPr="00B56013" w:rsidRDefault="00B56013" w:rsidP="00B56013">
      <w:pPr>
        <w:jc w:val="both"/>
        <w:rPr>
          <w:sz w:val="28"/>
          <w:szCs w:val="28"/>
        </w:rPr>
      </w:pPr>
    </w:p>
    <w:p w:rsidR="00B56013" w:rsidRPr="004E7291" w:rsidRDefault="00B56013" w:rsidP="00B56013">
      <w:pPr>
        <w:ind w:firstLine="851"/>
        <w:jc w:val="center"/>
        <w:rPr>
          <w:b/>
          <w:sz w:val="28"/>
          <w:szCs w:val="28"/>
        </w:rPr>
      </w:pPr>
      <w:r w:rsidRPr="004E7291">
        <w:rPr>
          <w:b/>
          <w:sz w:val="28"/>
          <w:szCs w:val="28"/>
        </w:rPr>
        <w:t>П Р А В И Л А</w:t>
      </w:r>
    </w:p>
    <w:p w:rsidR="00B56013" w:rsidRPr="004E7291" w:rsidRDefault="00B56013" w:rsidP="00B56013">
      <w:pPr>
        <w:ind w:firstLine="851"/>
        <w:jc w:val="center"/>
        <w:rPr>
          <w:b/>
          <w:sz w:val="28"/>
          <w:szCs w:val="28"/>
        </w:rPr>
      </w:pPr>
      <w:r w:rsidRPr="004E7291">
        <w:rPr>
          <w:b/>
          <w:sz w:val="28"/>
          <w:szCs w:val="28"/>
        </w:rPr>
        <w:t>внутреннего трудового распорядка</w:t>
      </w:r>
    </w:p>
    <w:p w:rsidR="00B56013" w:rsidRPr="004E7291" w:rsidRDefault="00B56013" w:rsidP="00B56013">
      <w:pPr>
        <w:ind w:firstLine="851"/>
        <w:jc w:val="center"/>
        <w:rPr>
          <w:b/>
          <w:sz w:val="28"/>
          <w:szCs w:val="28"/>
        </w:rPr>
      </w:pPr>
      <w:r w:rsidRPr="004E7291">
        <w:rPr>
          <w:b/>
          <w:sz w:val="28"/>
          <w:szCs w:val="28"/>
        </w:rPr>
        <w:t>для работников муниципального автономного дошкольного</w:t>
      </w:r>
    </w:p>
    <w:p w:rsidR="00B56013" w:rsidRPr="004E7291" w:rsidRDefault="00B56013" w:rsidP="00B56013">
      <w:pPr>
        <w:ind w:firstLine="851"/>
        <w:jc w:val="center"/>
        <w:rPr>
          <w:b/>
          <w:sz w:val="28"/>
          <w:szCs w:val="28"/>
        </w:rPr>
      </w:pPr>
      <w:r w:rsidRPr="004E7291">
        <w:rPr>
          <w:b/>
          <w:sz w:val="28"/>
          <w:szCs w:val="28"/>
        </w:rPr>
        <w:t>образовательного учреждения</w:t>
      </w:r>
    </w:p>
    <w:p w:rsidR="00B56013" w:rsidRDefault="00B56013" w:rsidP="00B56013">
      <w:pPr>
        <w:ind w:firstLine="851"/>
        <w:jc w:val="center"/>
        <w:rPr>
          <w:b/>
          <w:sz w:val="28"/>
          <w:szCs w:val="28"/>
        </w:rPr>
      </w:pPr>
      <w:r>
        <w:rPr>
          <w:b/>
          <w:sz w:val="28"/>
          <w:szCs w:val="28"/>
        </w:rPr>
        <w:t>«Детский сад №129 комбинированного вида</w:t>
      </w:r>
      <w:r w:rsidR="005F2649">
        <w:rPr>
          <w:b/>
          <w:sz w:val="28"/>
          <w:szCs w:val="28"/>
        </w:rPr>
        <w:t xml:space="preserve"> с татарским языком воспитания и обучения</w:t>
      </w:r>
      <w:r>
        <w:rPr>
          <w:b/>
          <w:sz w:val="28"/>
          <w:szCs w:val="28"/>
        </w:rPr>
        <w:t xml:space="preserve">» </w:t>
      </w:r>
    </w:p>
    <w:p w:rsidR="00B56013" w:rsidRDefault="00B56013" w:rsidP="00B56013">
      <w:pPr>
        <w:ind w:firstLine="851"/>
        <w:jc w:val="center"/>
        <w:rPr>
          <w:b/>
          <w:sz w:val="28"/>
          <w:szCs w:val="28"/>
        </w:rPr>
      </w:pPr>
      <w:r>
        <w:rPr>
          <w:b/>
          <w:sz w:val="28"/>
          <w:szCs w:val="28"/>
        </w:rPr>
        <w:t>Ново-Савиновского района г. Казани</w:t>
      </w:r>
    </w:p>
    <w:p w:rsidR="00B56013" w:rsidRDefault="00B56013" w:rsidP="00B56013">
      <w:pPr>
        <w:ind w:firstLine="851"/>
        <w:jc w:val="center"/>
        <w:rPr>
          <w:b/>
          <w:sz w:val="28"/>
          <w:szCs w:val="28"/>
        </w:rPr>
      </w:pPr>
    </w:p>
    <w:p w:rsidR="00B56013" w:rsidRDefault="00B56013" w:rsidP="003D5D1D">
      <w:pPr>
        <w:pStyle w:val="af9"/>
        <w:widowControl w:val="0"/>
        <w:numPr>
          <w:ilvl w:val="0"/>
          <w:numId w:val="25"/>
        </w:numPr>
        <w:autoSpaceDE w:val="0"/>
        <w:autoSpaceDN w:val="0"/>
        <w:adjustRightInd w:val="0"/>
        <w:contextualSpacing/>
        <w:jc w:val="center"/>
        <w:rPr>
          <w:b/>
          <w:bCs/>
          <w:sz w:val="28"/>
          <w:szCs w:val="28"/>
        </w:rPr>
      </w:pPr>
      <w:r w:rsidRPr="005D4A62">
        <w:rPr>
          <w:b/>
          <w:bCs/>
          <w:sz w:val="28"/>
          <w:szCs w:val="28"/>
        </w:rPr>
        <w:t>Общие положения</w:t>
      </w:r>
    </w:p>
    <w:p w:rsidR="00B56013" w:rsidRPr="005D4A62" w:rsidRDefault="00B56013" w:rsidP="005F2649">
      <w:pPr>
        <w:pStyle w:val="af9"/>
        <w:widowControl w:val="0"/>
        <w:autoSpaceDE w:val="0"/>
        <w:autoSpaceDN w:val="0"/>
        <w:adjustRightInd w:val="0"/>
        <w:ind w:left="0"/>
        <w:rPr>
          <w:b/>
          <w:bCs/>
          <w:sz w:val="28"/>
          <w:szCs w:val="28"/>
        </w:rPr>
      </w:pPr>
    </w:p>
    <w:p w:rsidR="00B56013" w:rsidRPr="005D4A62" w:rsidRDefault="00B56013" w:rsidP="003D5D1D">
      <w:pPr>
        <w:pStyle w:val="af9"/>
        <w:widowControl w:val="0"/>
        <w:numPr>
          <w:ilvl w:val="1"/>
          <w:numId w:val="24"/>
        </w:numPr>
        <w:autoSpaceDE w:val="0"/>
        <w:autoSpaceDN w:val="0"/>
        <w:adjustRightInd w:val="0"/>
        <w:ind w:left="0" w:firstLine="851"/>
        <w:contextualSpacing/>
        <w:jc w:val="both"/>
        <w:rPr>
          <w:sz w:val="28"/>
          <w:szCs w:val="28"/>
        </w:rPr>
      </w:pPr>
      <w:r w:rsidRPr="005D4A62">
        <w:rPr>
          <w:sz w:val="28"/>
          <w:szCs w:val="28"/>
        </w:rPr>
        <w:t xml:space="preserve">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w:t>
      </w:r>
      <w:r>
        <w:rPr>
          <w:sz w:val="28"/>
          <w:szCs w:val="28"/>
        </w:rPr>
        <w:t>–</w:t>
      </w:r>
      <w:r w:rsidRPr="005D4A62">
        <w:rPr>
          <w:sz w:val="28"/>
          <w:szCs w:val="28"/>
        </w:rPr>
        <w:t xml:space="preserve"> 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w:t>
      </w:r>
    </w:p>
    <w:p w:rsidR="00B56013" w:rsidRPr="005D4A62" w:rsidRDefault="00B56013" w:rsidP="005F2649">
      <w:pPr>
        <w:ind w:firstLine="851"/>
        <w:jc w:val="both"/>
        <w:rPr>
          <w:sz w:val="28"/>
          <w:szCs w:val="28"/>
        </w:rPr>
      </w:pPr>
      <w:r w:rsidRPr="005D4A62">
        <w:rPr>
          <w:sz w:val="28"/>
          <w:szCs w:val="28"/>
        </w:rPr>
        <w:t xml:space="preserve">1.2. Правила внутреннего трудового распорядка (далее </w:t>
      </w:r>
      <w:r>
        <w:rPr>
          <w:sz w:val="28"/>
          <w:szCs w:val="28"/>
        </w:rPr>
        <w:t>–</w:t>
      </w:r>
      <w:r w:rsidRPr="005D4A62">
        <w:rPr>
          <w:sz w:val="28"/>
          <w:szCs w:val="28"/>
        </w:rPr>
        <w:t xml:space="preserve">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B56013" w:rsidRPr="005D4A62" w:rsidRDefault="00B56013" w:rsidP="005F2649">
      <w:pPr>
        <w:ind w:firstLine="851"/>
        <w:jc w:val="both"/>
        <w:rPr>
          <w:sz w:val="28"/>
          <w:szCs w:val="28"/>
        </w:rPr>
      </w:pPr>
      <w:r w:rsidRPr="005D4A62">
        <w:rPr>
          <w:sz w:val="28"/>
          <w:szCs w:val="28"/>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B56013" w:rsidRPr="005D4A62" w:rsidRDefault="00B56013" w:rsidP="005F2649">
      <w:pPr>
        <w:ind w:firstLine="851"/>
        <w:jc w:val="both"/>
        <w:rPr>
          <w:sz w:val="28"/>
          <w:szCs w:val="28"/>
        </w:rPr>
      </w:pPr>
      <w:r w:rsidRPr="005D4A62">
        <w:rPr>
          <w:sz w:val="28"/>
          <w:szCs w:val="28"/>
        </w:rPr>
        <w:t>1.4. В настоящих Правилах используются следующие основные понятия:</w:t>
      </w:r>
    </w:p>
    <w:p w:rsidR="00B56013" w:rsidRPr="005D4A62" w:rsidRDefault="00B56013" w:rsidP="003D5D1D">
      <w:pPr>
        <w:numPr>
          <w:ilvl w:val="0"/>
          <w:numId w:val="3"/>
        </w:numPr>
        <w:autoSpaceDE w:val="0"/>
        <w:autoSpaceDN w:val="0"/>
        <w:adjustRightInd w:val="0"/>
        <w:ind w:left="0" w:firstLine="851"/>
        <w:jc w:val="both"/>
        <w:rPr>
          <w:sz w:val="28"/>
          <w:szCs w:val="28"/>
        </w:rPr>
      </w:pPr>
      <w:r w:rsidRPr="005D4A62">
        <w:rPr>
          <w:b/>
          <w:i/>
          <w:sz w:val="28"/>
          <w:szCs w:val="28"/>
        </w:rPr>
        <w:t>дисциплина труда</w:t>
      </w:r>
      <w:r w:rsidRPr="005D4A62">
        <w:rPr>
          <w:sz w:val="28"/>
          <w:szCs w:val="28"/>
        </w:rPr>
        <w:t xml:space="preserve"> </w:t>
      </w:r>
      <w:r>
        <w:rPr>
          <w:sz w:val="28"/>
          <w:szCs w:val="28"/>
        </w:rPr>
        <w:t>–</w:t>
      </w:r>
      <w:r w:rsidRPr="005D4A62">
        <w:rPr>
          <w:sz w:val="28"/>
          <w:szCs w:val="28"/>
        </w:rPr>
        <w:t xml:space="preserve">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B56013" w:rsidRPr="005D4A62" w:rsidRDefault="00B56013" w:rsidP="003D5D1D">
      <w:pPr>
        <w:numPr>
          <w:ilvl w:val="0"/>
          <w:numId w:val="3"/>
        </w:numPr>
        <w:autoSpaceDE w:val="0"/>
        <w:autoSpaceDN w:val="0"/>
        <w:adjustRightInd w:val="0"/>
        <w:ind w:left="0" w:firstLine="851"/>
        <w:jc w:val="both"/>
        <w:rPr>
          <w:sz w:val="28"/>
          <w:szCs w:val="28"/>
        </w:rPr>
      </w:pPr>
      <w:r w:rsidRPr="005D4A62">
        <w:rPr>
          <w:b/>
          <w:i/>
          <w:sz w:val="28"/>
          <w:szCs w:val="28"/>
        </w:rPr>
        <w:t>дошкольное образовательное учреждение</w:t>
      </w:r>
      <w:r w:rsidRPr="005D4A62">
        <w:rPr>
          <w:sz w:val="28"/>
          <w:szCs w:val="28"/>
        </w:rPr>
        <w:t xml:space="preserve"> – </w:t>
      </w:r>
      <w:r>
        <w:rPr>
          <w:sz w:val="28"/>
          <w:szCs w:val="28"/>
        </w:rPr>
        <w:t>МАДОУ</w:t>
      </w:r>
      <w:r w:rsidRPr="005D4A62">
        <w:rPr>
          <w:sz w:val="28"/>
          <w:szCs w:val="28"/>
        </w:rPr>
        <w:t xml:space="preserve"> </w:t>
      </w:r>
      <w:r>
        <w:rPr>
          <w:sz w:val="28"/>
          <w:szCs w:val="28"/>
        </w:rPr>
        <w:t>«Детский сад №129 комбинированного вида» Ново-Свиновского района г. Казани</w:t>
      </w:r>
      <w:r w:rsidRPr="005D4A62">
        <w:rPr>
          <w:sz w:val="28"/>
          <w:szCs w:val="28"/>
        </w:rPr>
        <w:t xml:space="preserve"> действующее на основании Устава, (далее -  учреждение);</w:t>
      </w:r>
    </w:p>
    <w:p w:rsidR="00B56013" w:rsidRPr="005D4A62" w:rsidRDefault="00B56013" w:rsidP="003D5D1D">
      <w:pPr>
        <w:numPr>
          <w:ilvl w:val="0"/>
          <w:numId w:val="3"/>
        </w:numPr>
        <w:autoSpaceDE w:val="0"/>
        <w:autoSpaceDN w:val="0"/>
        <w:adjustRightInd w:val="0"/>
        <w:ind w:left="0" w:firstLine="851"/>
        <w:jc w:val="both"/>
        <w:rPr>
          <w:sz w:val="28"/>
          <w:szCs w:val="28"/>
        </w:rPr>
      </w:pPr>
      <w:r w:rsidRPr="005D4A62">
        <w:rPr>
          <w:b/>
          <w:i/>
          <w:sz w:val="28"/>
          <w:szCs w:val="28"/>
        </w:rPr>
        <w:lastRenderedPageBreak/>
        <w:t>педагогический работник</w:t>
      </w:r>
      <w:r w:rsidRPr="005D4A62">
        <w:rPr>
          <w:sz w:val="28"/>
          <w:szCs w:val="28"/>
        </w:rPr>
        <w:t xml:space="preserve"> </w:t>
      </w:r>
      <w:r>
        <w:rPr>
          <w:sz w:val="28"/>
          <w:szCs w:val="28"/>
        </w:rPr>
        <w:t>–</w:t>
      </w:r>
      <w:r w:rsidRPr="005D4A62">
        <w:rPr>
          <w:sz w:val="28"/>
          <w:szCs w:val="28"/>
        </w:rPr>
        <w:t xml:space="preserve">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 (Квалификационные характеристики должностей работников образования утверждены приказом Минздравсоцразвития России от 26 августа </w:t>
      </w:r>
      <w:smartTag w:uri="urn:schemas-microsoft-com:office:smarttags" w:element="metricconverter">
        <w:smartTagPr>
          <w:attr w:name="ProductID" w:val="2010 г"/>
        </w:smartTagPr>
        <w:r w:rsidRPr="005D4A62">
          <w:rPr>
            <w:sz w:val="28"/>
            <w:szCs w:val="28"/>
          </w:rPr>
          <w:t>2010 г</w:t>
        </w:r>
      </w:smartTag>
      <w:r w:rsidRPr="005D4A62">
        <w:rPr>
          <w:sz w:val="28"/>
          <w:szCs w:val="28"/>
        </w:rPr>
        <w:t>.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B56013" w:rsidRPr="005D4A62" w:rsidRDefault="00B56013" w:rsidP="003D5D1D">
      <w:pPr>
        <w:numPr>
          <w:ilvl w:val="0"/>
          <w:numId w:val="3"/>
        </w:numPr>
        <w:autoSpaceDE w:val="0"/>
        <w:autoSpaceDN w:val="0"/>
        <w:adjustRightInd w:val="0"/>
        <w:ind w:left="0" w:firstLine="851"/>
        <w:jc w:val="both"/>
        <w:rPr>
          <w:sz w:val="28"/>
          <w:szCs w:val="28"/>
        </w:rPr>
      </w:pPr>
      <w:r w:rsidRPr="005D4A62">
        <w:rPr>
          <w:b/>
          <w:i/>
          <w:sz w:val="28"/>
          <w:szCs w:val="28"/>
        </w:rPr>
        <w:t>представитель работодателя</w:t>
      </w:r>
      <w:r w:rsidRPr="005D4A62">
        <w:rPr>
          <w:sz w:val="28"/>
          <w:szCs w:val="28"/>
        </w:rPr>
        <w:t xml:space="preserve"> </w:t>
      </w:r>
      <w:r>
        <w:rPr>
          <w:sz w:val="28"/>
          <w:szCs w:val="28"/>
        </w:rPr>
        <w:t>–</w:t>
      </w:r>
      <w:r w:rsidRPr="005D4A62">
        <w:rPr>
          <w:sz w:val="28"/>
          <w:szCs w:val="28"/>
        </w:rPr>
        <w:t xml:space="preserve"> руководитель учреждения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учреждения;</w:t>
      </w:r>
    </w:p>
    <w:p w:rsidR="00B56013" w:rsidRPr="005D4A62" w:rsidRDefault="00B56013" w:rsidP="003D5D1D">
      <w:pPr>
        <w:numPr>
          <w:ilvl w:val="0"/>
          <w:numId w:val="3"/>
        </w:numPr>
        <w:autoSpaceDE w:val="0"/>
        <w:autoSpaceDN w:val="0"/>
        <w:adjustRightInd w:val="0"/>
        <w:ind w:left="0" w:firstLine="851"/>
        <w:jc w:val="both"/>
        <w:rPr>
          <w:sz w:val="28"/>
          <w:szCs w:val="28"/>
        </w:rPr>
      </w:pPr>
      <w:r w:rsidRPr="005D4A62">
        <w:rPr>
          <w:b/>
          <w:i/>
          <w:sz w:val="28"/>
          <w:szCs w:val="28"/>
        </w:rPr>
        <w:t>выборный орган первичной профсоюзной организации</w:t>
      </w:r>
      <w:r w:rsidRPr="005D4A62">
        <w:rPr>
          <w:sz w:val="28"/>
          <w:szCs w:val="28"/>
        </w:rPr>
        <w:t xml:space="preserve"> – представитель работников  учреждения, наделенный в установленном трудовым законодательством порядке полномочиями представлять интересы работников учреждения в социальном партнерстве;</w:t>
      </w:r>
    </w:p>
    <w:p w:rsidR="00B56013" w:rsidRPr="005D4A62" w:rsidRDefault="00B56013" w:rsidP="003D5D1D">
      <w:pPr>
        <w:numPr>
          <w:ilvl w:val="0"/>
          <w:numId w:val="3"/>
        </w:numPr>
        <w:autoSpaceDE w:val="0"/>
        <w:autoSpaceDN w:val="0"/>
        <w:adjustRightInd w:val="0"/>
        <w:ind w:left="0" w:firstLine="851"/>
        <w:jc w:val="both"/>
        <w:rPr>
          <w:sz w:val="28"/>
          <w:szCs w:val="28"/>
        </w:rPr>
      </w:pPr>
      <w:r w:rsidRPr="005D4A62">
        <w:rPr>
          <w:b/>
          <w:i/>
          <w:sz w:val="28"/>
          <w:szCs w:val="28"/>
        </w:rPr>
        <w:t xml:space="preserve">работник </w:t>
      </w:r>
      <w:r>
        <w:rPr>
          <w:sz w:val="28"/>
          <w:szCs w:val="28"/>
        </w:rPr>
        <w:t>–</w:t>
      </w:r>
      <w:r w:rsidRPr="005D4A62">
        <w:rPr>
          <w:sz w:val="28"/>
          <w:szCs w:val="28"/>
        </w:rPr>
        <w:t xml:space="preserve"> физическое лицо, вступившее в трудовые отношения с учреждением;</w:t>
      </w:r>
    </w:p>
    <w:p w:rsidR="00B56013" w:rsidRPr="005D4A62" w:rsidRDefault="00B56013" w:rsidP="003D5D1D">
      <w:pPr>
        <w:numPr>
          <w:ilvl w:val="0"/>
          <w:numId w:val="3"/>
        </w:numPr>
        <w:autoSpaceDE w:val="0"/>
        <w:autoSpaceDN w:val="0"/>
        <w:adjustRightInd w:val="0"/>
        <w:ind w:left="0" w:firstLine="851"/>
        <w:jc w:val="both"/>
        <w:rPr>
          <w:sz w:val="28"/>
          <w:szCs w:val="28"/>
        </w:rPr>
      </w:pPr>
      <w:r w:rsidRPr="005D4A62">
        <w:rPr>
          <w:b/>
          <w:i/>
          <w:sz w:val="28"/>
          <w:szCs w:val="28"/>
        </w:rPr>
        <w:t>работодатель</w:t>
      </w:r>
      <w:r w:rsidRPr="005D4A62">
        <w:rPr>
          <w:sz w:val="28"/>
          <w:szCs w:val="28"/>
        </w:rPr>
        <w:t xml:space="preserve"> </w:t>
      </w:r>
      <w:r>
        <w:rPr>
          <w:sz w:val="28"/>
          <w:szCs w:val="28"/>
        </w:rPr>
        <w:t>–</w:t>
      </w:r>
      <w:r w:rsidRPr="005D4A62">
        <w:rPr>
          <w:sz w:val="28"/>
          <w:szCs w:val="28"/>
        </w:rPr>
        <w:t xml:space="preserve"> юридическое лицо (учреждение), вступившее в трудовые отношения с работником.</w:t>
      </w:r>
    </w:p>
    <w:p w:rsidR="00B56013" w:rsidRDefault="00B56013" w:rsidP="005F2649">
      <w:pPr>
        <w:jc w:val="both"/>
        <w:rPr>
          <w:sz w:val="28"/>
          <w:szCs w:val="28"/>
        </w:rPr>
      </w:pPr>
    </w:p>
    <w:p w:rsidR="00B56013" w:rsidRPr="005D4A62" w:rsidRDefault="00B56013" w:rsidP="005F2649">
      <w:pPr>
        <w:ind w:firstLine="900"/>
        <w:jc w:val="both"/>
        <w:rPr>
          <w:sz w:val="28"/>
          <w:szCs w:val="28"/>
        </w:rPr>
      </w:pPr>
      <w:r w:rsidRPr="005D4A62">
        <w:rPr>
          <w:sz w:val="28"/>
          <w:szCs w:val="28"/>
        </w:rPr>
        <w:t>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B56013" w:rsidRPr="005D4A62" w:rsidRDefault="00B56013" w:rsidP="005F2649">
      <w:pPr>
        <w:ind w:firstLine="851"/>
        <w:jc w:val="both"/>
        <w:rPr>
          <w:sz w:val="28"/>
          <w:szCs w:val="28"/>
        </w:rPr>
      </w:pPr>
      <w:r w:rsidRPr="005D4A62">
        <w:rPr>
          <w:sz w:val="28"/>
          <w:szCs w:val="28"/>
        </w:rPr>
        <w:t>Правила внутреннего трудового распорядка, как правило, являются приложением к коллективному договору (ст. 190 ТК РФ).</w:t>
      </w:r>
    </w:p>
    <w:p w:rsidR="00B56013" w:rsidRPr="005D4A62" w:rsidRDefault="00B56013" w:rsidP="005F2649">
      <w:pPr>
        <w:ind w:firstLine="851"/>
        <w:jc w:val="both"/>
        <w:rPr>
          <w:sz w:val="28"/>
          <w:szCs w:val="28"/>
        </w:rPr>
      </w:pPr>
    </w:p>
    <w:p w:rsidR="00B56013" w:rsidRDefault="00B56013" w:rsidP="005F2649">
      <w:pPr>
        <w:ind w:firstLine="851"/>
        <w:jc w:val="center"/>
        <w:rPr>
          <w:b/>
          <w:bCs/>
          <w:sz w:val="28"/>
          <w:szCs w:val="28"/>
        </w:rPr>
      </w:pPr>
      <w:r w:rsidRPr="005D4A62">
        <w:rPr>
          <w:b/>
          <w:bCs/>
          <w:sz w:val="28"/>
          <w:szCs w:val="28"/>
        </w:rPr>
        <w:t>II. Порядок приема, перевода и увольнения работников</w:t>
      </w:r>
    </w:p>
    <w:p w:rsidR="00B56013" w:rsidRPr="005D4A62" w:rsidRDefault="00B56013" w:rsidP="005F2649">
      <w:pPr>
        <w:ind w:firstLine="851"/>
        <w:jc w:val="center"/>
        <w:rPr>
          <w:b/>
          <w:bCs/>
          <w:sz w:val="28"/>
          <w:szCs w:val="28"/>
        </w:rPr>
      </w:pPr>
    </w:p>
    <w:p w:rsidR="00B56013" w:rsidRPr="005D4A62" w:rsidRDefault="00B56013" w:rsidP="005F2649">
      <w:pPr>
        <w:ind w:firstLine="851"/>
        <w:jc w:val="both"/>
        <w:rPr>
          <w:b/>
          <w:bCs/>
          <w:i/>
          <w:sz w:val="28"/>
          <w:szCs w:val="28"/>
        </w:rPr>
      </w:pPr>
      <w:r w:rsidRPr="005D4A62">
        <w:rPr>
          <w:b/>
          <w:bCs/>
          <w:i/>
          <w:sz w:val="28"/>
          <w:szCs w:val="28"/>
        </w:rPr>
        <w:t>2.1. Порядок приема на работу:</w:t>
      </w:r>
    </w:p>
    <w:p w:rsidR="00B56013" w:rsidRPr="005D4A62" w:rsidRDefault="00B56013" w:rsidP="005F2649">
      <w:pPr>
        <w:ind w:firstLine="851"/>
        <w:jc w:val="both"/>
        <w:rPr>
          <w:sz w:val="28"/>
          <w:szCs w:val="28"/>
        </w:rPr>
      </w:pPr>
      <w:r w:rsidRPr="005D4A62">
        <w:rPr>
          <w:sz w:val="28"/>
          <w:szCs w:val="28"/>
        </w:rPr>
        <w:t>2.1.1. Работники реализуют свое право на труд путем заключения трудового договора о работе в данном учреждении.</w:t>
      </w:r>
    </w:p>
    <w:p w:rsidR="00B56013" w:rsidRPr="005D4A62" w:rsidRDefault="00B56013" w:rsidP="005F2649">
      <w:pPr>
        <w:ind w:firstLine="851"/>
        <w:jc w:val="both"/>
        <w:rPr>
          <w:sz w:val="28"/>
          <w:szCs w:val="28"/>
        </w:rPr>
      </w:pPr>
      <w:r w:rsidRPr="005D4A62">
        <w:rPr>
          <w:sz w:val="28"/>
          <w:szCs w:val="28"/>
        </w:rPr>
        <w:t>2.1.2. Трудовой договор заключается, как правило, на неопределенный срок.</w:t>
      </w:r>
    </w:p>
    <w:p w:rsidR="00B56013" w:rsidRPr="005D4A62" w:rsidRDefault="00B56013" w:rsidP="005F2649">
      <w:pPr>
        <w:ind w:firstLine="851"/>
        <w:jc w:val="both"/>
        <w:rPr>
          <w:sz w:val="28"/>
          <w:szCs w:val="28"/>
        </w:rPr>
      </w:pPr>
      <w:r w:rsidRPr="005D4A62">
        <w:rPr>
          <w:sz w:val="28"/>
          <w:szCs w:val="28"/>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56013" w:rsidRPr="005D4A62" w:rsidRDefault="00B56013" w:rsidP="005F2649">
      <w:pPr>
        <w:ind w:firstLine="851"/>
        <w:jc w:val="both"/>
        <w:rPr>
          <w:sz w:val="28"/>
          <w:szCs w:val="28"/>
        </w:rPr>
      </w:pPr>
      <w:r w:rsidRPr="005D4A62">
        <w:rPr>
          <w:sz w:val="28"/>
          <w:szCs w:val="28"/>
        </w:rPr>
        <w:lastRenderedPageBreak/>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B56013" w:rsidRPr="005D4A62" w:rsidRDefault="00B56013" w:rsidP="005F2649">
      <w:pPr>
        <w:ind w:firstLine="851"/>
        <w:jc w:val="both"/>
        <w:rPr>
          <w:sz w:val="28"/>
          <w:szCs w:val="28"/>
        </w:rPr>
      </w:pPr>
      <w:r w:rsidRPr="005D4A62">
        <w:rPr>
          <w:sz w:val="28"/>
          <w:szCs w:val="28"/>
        </w:rPr>
        <w:t>Испытание при приеме на работу не устанавливается для:</w:t>
      </w:r>
    </w:p>
    <w:p w:rsidR="00B56013" w:rsidRPr="005D4A62" w:rsidRDefault="00B56013" w:rsidP="003D5D1D">
      <w:pPr>
        <w:numPr>
          <w:ilvl w:val="0"/>
          <w:numId w:val="4"/>
        </w:numPr>
        <w:autoSpaceDE w:val="0"/>
        <w:autoSpaceDN w:val="0"/>
        <w:adjustRightInd w:val="0"/>
        <w:ind w:left="0" w:firstLine="851"/>
        <w:jc w:val="both"/>
        <w:rPr>
          <w:sz w:val="28"/>
          <w:szCs w:val="28"/>
        </w:rPr>
      </w:pPr>
      <w:r w:rsidRPr="005D4A62">
        <w:rPr>
          <w:sz w:val="28"/>
          <w:szCs w:val="28"/>
        </w:rPr>
        <w:t>беременных женщин и женщин, имеющих детей в возрасте до полутора лет;</w:t>
      </w:r>
    </w:p>
    <w:p w:rsidR="00B56013" w:rsidRPr="005D4A62" w:rsidRDefault="00B56013" w:rsidP="003D5D1D">
      <w:pPr>
        <w:numPr>
          <w:ilvl w:val="0"/>
          <w:numId w:val="4"/>
        </w:numPr>
        <w:autoSpaceDE w:val="0"/>
        <w:autoSpaceDN w:val="0"/>
        <w:adjustRightInd w:val="0"/>
        <w:ind w:left="0" w:firstLine="851"/>
        <w:jc w:val="both"/>
        <w:rPr>
          <w:sz w:val="28"/>
          <w:szCs w:val="28"/>
        </w:rPr>
      </w:pPr>
      <w:r w:rsidRPr="005D4A62">
        <w:rPr>
          <w:sz w:val="28"/>
          <w:szCs w:val="28"/>
        </w:rPr>
        <w:t>лиц, не достигших возраста восемнадцати лет;</w:t>
      </w:r>
    </w:p>
    <w:p w:rsidR="00B56013" w:rsidRPr="005D4A62" w:rsidRDefault="00B56013" w:rsidP="003D5D1D">
      <w:pPr>
        <w:numPr>
          <w:ilvl w:val="0"/>
          <w:numId w:val="4"/>
        </w:numPr>
        <w:autoSpaceDE w:val="0"/>
        <w:autoSpaceDN w:val="0"/>
        <w:adjustRightInd w:val="0"/>
        <w:ind w:left="0" w:firstLine="851"/>
        <w:jc w:val="both"/>
        <w:rPr>
          <w:sz w:val="28"/>
          <w:szCs w:val="28"/>
        </w:rPr>
      </w:pPr>
      <w:r w:rsidRPr="005D4A62">
        <w:rPr>
          <w:sz w:val="28"/>
          <w:szCs w:val="28"/>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B56013" w:rsidRPr="005D4A62" w:rsidRDefault="00B56013" w:rsidP="003D5D1D">
      <w:pPr>
        <w:numPr>
          <w:ilvl w:val="0"/>
          <w:numId w:val="4"/>
        </w:numPr>
        <w:autoSpaceDE w:val="0"/>
        <w:autoSpaceDN w:val="0"/>
        <w:adjustRightInd w:val="0"/>
        <w:ind w:left="0" w:firstLine="851"/>
        <w:jc w:val="both"/>
        <w:rPr>
          <w:sz w:val="28"/>
          <w:szCs w:val="28"/>
        </w:rPr>
      </w:pPr>
      <w:r w:rsidRPr="005D4A62">
        <w:rPr>
          <w:sz w:val="28"/>
          <w:szCs w:val="28"/>
        </w:rPr>
        <w:t>лиц, приглашенных на работу в порядке перевода от другого работодателя по согласованию между работодателями;</w:t>
      </w:r>
    </w:p>
    <w:p w:rsidR="00B56013" w:rsidRPr="005D4A62" w:rsidRDefault="00B56013" w:rsidP="003D5D1D">
      <w:pPr>
        <w:numPr>
          <w:ilvl w:val="0"/>
          <w:numId w:val="4"/>
        </w:numPr>
        <w:autoSpaceDE w:val="0"/>
        <w:autoSpaceDN w:val="0"/>
        <w:adjustRightInd w:val="0"/>
        <w:ind w:left="0" w:firstLine="851"/>
        <w:jc w:val="both"/>
        <w:rPr>
          <w:sz w:val="28"/>
          <w:szCs w:val="28"/>
        </w:rPr>
      </w:pPr>
      <w:r w:rsidRPr="005D4A62">
        <w:rPr>
          <w:sz w:val="28"/>
          <w:szCs w:val="28"/>
        </w:rPr>
        <w:t>лиц, заключающих трудовой договор на срок до двух месяцев;</w:t>
      </w:r>
    </w:p>
    <w:p w:rsidR="00B56013" w:rsidRPr="005D4A62" w:rsidRDefault="00B56013" w:rsidP="003D5D1D">
      <w:pPr>
        <w:numPr>
          <w:ilvl w:val="0"/>
          <w:numId w:val="4"/>
        </w:numPr>
        <w:autoSpaceDE w:val="0"/>
        <w:autoSpaceDN w:val="0"/>
        <w:adjustRightInd w:val="0"/>
        <w:ind w:left="0" w:firstLine="851"/>
        <w:jc w:val="both"/>
        <w:rPr>
          <w:sz w:val="28"/>
          <w:szCs w:val="28"/>
        </w:rPr>
      </w:pPr>
      <w:r w:rsidRPr="005D4A62">
        <w:rPr>
          <w:sz w:val="28"/>
          <w:szCs w:val="28"/>
        </w:rPr>
        <w:t xml:space="preserve">иных лиц в случаях, предусмотренных ТК РФ, иными федеральными законами, коллективным договором. </w:t>
      </w:r>
    </w:p>
    <w:p w:rsidR="00B56013" w:rsidRPr="005D4A62" w:rsidRDefault="00B56013" w:rsidP="005F2649">
      <w:pPr>
        <w:ind w:firstLine="851"/>
        <w:jc w:val="both"/>
        <w:rPr>
          <w:sz w:val="28"/>
          <w:szCs w:val="28"/>
        </w:rPr>
      </w:pPr>
      <w:r w:rsidRPr="005D4A62">
        <w:rPr>
          <w:sz w:val="28"/>
          <w:szCs w:val="28"/>
        </w:rPr>
        <w:t xml:space="preserve">2.1.4. Срок испытания не может превышать трех месяцев, а для руководителя учреждения, его заместителей, руководителя структурного подразделения </w:t>
      </w:r>
      <w:r>
        <w:rPr>
          <w:sz w:val="28"/>
          <w:szCs w:val="28"/>
        </w:rPr>
        <w:t>–</w:t>
      </w:r>
      <w:r w:rsidRPr="005D4A62">
        <w:rPr>
          <w:sz w:val="28"/>
          <w:szCs w:val="28"/>
        </w:rPr>
        <w:t xml:space="preserve"> не более шести месяцев, если иное не установлено федеральным законом (ст. 70 ТК РФ).</w:t>
      </w:r>
    </w:p>
    <w:p w:rsidR="00B56013" w:rsidRPr="005D4A62" w:rsidRDefault="00B56013" w:rsidP="005F2649">
      <w:pPr>
        <w:ind w:firstLine="851"/>
        <w:jc w:val="both"/>
        <w:rPr>
          <w:sz w:val="28"/>
          <w:szCs w:val="28"/>
        </w:rPr>
      </w:pPr>
      <w:r w:rsidRPr="005D4A62">
        <w:rPr>
          <w:sz w:val="28"/>
          <w:szCs w:val="28"/>
        </w:rPr>
        <w:t>2.1.5. При заключении трудового договора на срок от двух до шести месяцев испытание не может превышать двух недель (ст. 70 ТК РФ).</w:t>
      </w:r>
    </w:p>
    <w:p w:rsidR="00B56013" w:rsidRPr="005D4A62" w:rsidRDefault="00B56013" w:rsidP="005F2649">
      <w:pPr>
        <w:ind w:firstLine="851"/>
        <w:jc w:val="both"/>
        <w:rPr>
          <w:sz w:val="28"/>
          <w:szCs w:val="28"/>
        </w:rPr>
      </w:pPr>
      <w:r w:rsidRPr="005D4A62">
        <w:rPr>
          <w:sz w:val="28"/>
          <w:szCs w:val="28"/>
        </w:rPr>
        <w:t>2.1.6. 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B56013" w:rsidRPr="005D4A62" w:rsidRDefault="00B56013" w:rsidP="005F2649">
      <w:pPr>
        <w:ind w:firstLine="851"/>
        <w:jc w:val="both"/>
        <w:rPr>
          <w:sz w:val="28"/>
          <w:szCs w:val="28"/>
        </w:rPr>
      </w:pPr>
      <w:r w:rsidRPr="005D4A62">
        <w:rPr>
          <w:sz w:val="28"/>
          <w:szCs w:val="28"/>
        </w:rPr>
        <w:t xml:space="preserve">2.1.7.  Трудовой договор составляется в письменной форме и подписывается сторонами в двух экземплярах, один из которых хранится в  учреждении, другой </w:t>
      </w:r>
      <w:r>
        <w:rPr>
          <w:sz w:val="28"/>
          <w:szCs w:val="28"/>
        </w:rPr>
        <w:t>–</w:t>
      </w:r>
      <w:r w:rsidRPr="005D4A62">
        <w:rPr>
          <w:sz w:val="28"/>
          <w:szCs w:val="28"/>
        </w:rPr>
        <w:t xml:space="preserve"> у работника (ст.67 ТК РФ).</w:t>
      </w:r>
    </w:p>
    <w:p w:rsidR="00B56013" w:rsidRPr="005D4A62" w:rsidRDefault="00B56013" w:rsidP="005F2649">
      <w:pPr>
        <w:ind w:firstLine="851"/>
        <w:jc w:val="both"/>
        <w:rPr>
          <w:sz w:val="28"/>
          <w:szCs w:val="28"/>
        </w:rPr>
      </w:pPr>
      <w:r w:rsidRPr="005D4A62">
        <w:rPr>
          <w:sz w:val="28"/>
          <w:szCs w:val="28"/>
        </w:rPr>
        <w:t>2.1.8. Прием педагогических работников на работу производится с учетом требований, предусмотренных ст. 331 ТК РФ и ст. 53 Закона РФ «Об образовании».</w:t>
      </w:r>
    </w:p>
    <w:p w:rsidR="00B56013" w:rsidRPr="005D4A62" w:rsidRDefault="00B56013" w:rsidP="005F2649">
      <w:pPr>
        <w:ind w:firstLine="851"/>
        <w:jc w:val="both"/>
        <w:rPr>
          <w:sz w:val="28"/>
          <w:szCs w:val="28"/>
        </w:rPr>
      </w:pPr>
      <w:r w:rsidRPr="005D4A62">
        <w:rPr>
          <w:sz w:val="28"/>
          <w:szCs w:val="28"/>
        </w:rPr>
        <w:t>К педагогической деятельности в ДОУ  допускаются лица, имеющие среднее или высшее профессиональное образование. Образовательный ценз указанных лиц подтверждается документами государственного образца о соответствующем уровне образования и (или) квалификации.</w:t>
      </w:r>
    </w:p>
    <w:p w:rsidR="00B56013" w:rsidRPr="005D4A62" w:rsidRDefault="00B56013" w:rsidP="005F2649">
      <w:pPr>
        <w:ind w:firstLine="851"/>
        <w:jc w:val="both"/>
        <w:rPr>
          <w:sz w:val="28"/>
          <w:szCs w:val="28"/>
        </w:rPr>
      </w:pPr>
      <w:r w:rsidRPr="005D4A62">
        <w:rPr>
          <w:sz w:val="28"/>
          <w:szCs w:val="28"/>
        </w:rPr>
        <w:t>К педагогической деятельности в ДОУ не допускаются лица:</w:t>
      </w:r>
    </w:p>
    <w:p w:rsidR="00B56013" w:rsidRPr="005D4A62" w:rsidRDefault="00B56013" w:rsidP="003D5D1D">
      <w:pPr>
        <w:numPr>
          <w:ilvl w:val="0"/>
          <w:numId w:val="5"/>
        </w:numPr>
        <w:ind w:left="0" w:firstLine="851"/>
        <w:jc w:val="both"/>
        <w:rPr>
          <w:sz w:val="28"/>
          <w:szCs w:val="28"/>
        </w:rPr>
      </w:pPr>
      <w:r w:rsidRPr="005D4A62">
        <w:rPr>
          <w:sz w:val="28"/>
          <w:szCs w:val="28"/>
        </w:rPr>
        <w:t>лишённые права заниматься педагогической деятельностью  в соответствии с вступившим в законную  силу приговором суда;</w:t>
      </w:r>
    </w:p>
    <w:p w:rsidR="00B56013" w:rsidRPr="005D4A62" w:rsidRDefault="00B56013" w:rsidP="003D5D1D">
      <w:pPr>
        <w:numPr>
          <w:ilvl w:val="0"/>
          <w:numId w:val="5"/>
        </w:numPr>
        <w:ind w:left="0" w:firstLine="851"/>
        <w:jc w:val="both"/>
        <w:rPr>
          <w:sz w:val="28"/>
          <w:szCs w:val="28"/>
        </w:rPr>
      </w:pPr>
      <w:r w:rsidRPr="005D4A62">
        <w:rPr>
          <w:sz w:val="28"/>
          <w:szCs w:val="28"/>
        </w:rPr>
        <w:t xml:space="preserve">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w:t>
      </w:r>
      <w:r w:rsidRPr="005D4A62">
        <w:rPr>
          <w:sz w:val="28"/>
          <w:szCs w:val="28"/>
        </w:rPr>
        <w:lastRenderedPageBreak/>
        <w:t>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B56013" w:rsidRPr="005D4A62" w:rsidRDefault="00B56013" w:rsidP="003D5D1D">
      <w:pPr>
        <w:numPr>
          <w:ilvl w:val="0"/>
          <w:numId w:val="5"/>
        </w:numPr>
        <w:ind w:left="0" w:firstLine="851"/>
        <w:jc w:val="both"/>
        <w:rPr>
          <w:sz w:val="28"/>
          <w:szCs w:val="28"/>
        </w:rPr>
      </w:pPr>
      <w:r w:rsidRPr="005D4A62">
        <w:rPr>
          <w:sz w:val="28"/>
          <w:szCs w:val="28"/>
        </w:rPr>
        <w:t>имеющие неснятую или непогашенную судимость  за умышленные, тяжкие или  особо тяжкие преступления;</w:t>
      </w:r>
    </w:p>
    <w:p w:rsidR="00B56013" w:rsidRPr="005D4A62" w:rsidRDefault="00B56013" w:rsidP="003D5D1D">
      <w:pPr>
        <w:numPr>
          <w:ilvl w:val="0"/>
          <w:numId w:val="5"/>
        </w:numPr>
        <w:ind w:left="0" w:firstLine="851"/>
        <w:jc w:val="both"/>
        <w:rPr>
          <w:sz w:val="28"/>
          <w:szCs w:val="28"/>
        </w:rPr>
      </w:pPr>
      <w:r w:rsidRPr="005D4A62">
        <w:rPr>
          <w:sz w:val="28"/>
          <w:szCs w:val="28"/>
        </w:rPr>
        <w:t>признанные недееспособными в установленном  федеральным законом порядке;</w:t>
      </w:r>
    </w:p>
    <w:p w:rsidR="00B56013" w:rsidRPr="005D4A62" w:rsidRDefault="00B56013" w:rsidP="003D5D1D">
      <w:pPr>
        <w:numPr>
          <w:ilvl w:val="0"/>
          <w:numId w:val="5"/>
        </w:numPr>
        <w:ind w:left="0" w:firstLine="851"/>
        <w:jc w:val="both"/>
        <w:rPr>
          <w:sz w:val="28"/>
          <w:szCs w:val="28"/>
        </w:rPr>
      </w:pPr>
      <w:r w:rsidRPr="005D4A62">
        <w:rPr>
          <w:sz w:val="28"/>
          <w:szCs w:val="28"/>
        </w:rPr>
        <w:t>имеющие заболевания, предусмотренные перечнем,  утверждаемым  федеральным органом исполнительной власти, осуществляемым функции по выработке государственной политики и нормативно-правовому регулированию в области здравоохранения.</w:t>
      </w:r>
    </w:p>
    <w:p w:rsidR="00B56013" w:rsidRPr="005D4A62" w:rsidRDefault="00B56013" w:rsidP="005F2649">
      <w:pPr>
        <w:ind w:firstLine="851"/>
        <w:jc w:val="both"/>
        <w:rPr>
          <w:sz w:val="28"/>
          <w:szCs w:val="28"/>
        </w:rPr>
      </w:pPr>
      <w:r w:rsidRPr="005D4A62">
        <w:rPr>
          <w:sz w:val="28"/>
          <w:szCs w:val="28"/>
        </w:rPr>
        <w:t>2.1.9. При заключении трудового договора лицо, поступающее на работу, предъявляет работодателю в соответствии со ст. 65 ТК РФ:</w:t>
      </w:r>
    </w:p>
    <w:p w:rsidR="00B56013" w:rsidRPr="005D4A62" w:rsidRDefault="00B56013" w:rsidP="003D5D1D">
      <w:pPr>
        <w:numPr>
          <w:ilvl w:val="0"/>
          <w:numId w:val="6"/>
        </w:numPr>
        <w:autoSpaceDE w:val="0"/>
        <w:autoSpaceDN w:val="0"/>
        <w:adjustRightInd w:val="0"/>
        <w:ind w:left="0" w:firstLine="851"/>
        <w:jc w:val="both"/>
        <w:rPr>
          <w:sz w:val="28"/>
          <w:szCs w:val="28"/>
        </w:rPr>
      </w:pPr>
      <w:r w:rsidRPr="005D4A62">
        <w:rPr>
          <w:sz w:val="28"/>
          <w:szCs w:val="28"/>
        </w:rPr>
        <w:t>паспорт или иной документ, удостоверяющий личность;</w:t>
      </w:r>
    </w:p>
    <w:p w:rsidR="00B56013" w:rsidRPr="005D4A62" w:rsidRDefault="00B56013" w:rsidP="003D5D1D">
      <w:pPr>
        <w:numPr>
          <w:ilvl w:val="0"/>
          <w:numId w:val="6"/>
        </w:numPr>
        <w:autoSpaceDE w:val="0"/>
        <w:autoSpaceDN w:val="0"/>
        <w:adjustRightInd w:val="0"/>
        <w:ind w:left="0" w:firstLine="851"/>
        <w:jc w:val="both"/>
        <w:rPr>
          <w:sz w:val="28"/>
          <w:szCs w:val="28"/>
        </w:rPr>
      </w:pPr>
      <w:r w:rsidRPr="005D4A62">
        <w:rPr>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B56013" w:rsidRPr="005D4A62" w:rsidRDefault="00B56013" w:rsidP="003D5D1D">
      <w:pPr>
        <w:numPr>
          <w:ilvl w:val="0"/>
          <w:numId w:val="6"/>
        </w:numPr>
        <w:autoSpaceDE w:val="0"/>
        <w:autoSpaceDN w:val="0"/>
        <w:adjustRightInd w:val="0"/>
        <w:ind w:left="0" w:firstLine="851"/>
        <w:jc w:val="both"/>
        <w:rPr>
          <w:sz w:val="28"/>
          <w:szCs w:val="28"/>
        </w:rPr>
      </w:pPr>
      <w:r w:rsidRPr="005D4A62">
        <w:rPr>
          <w:sz w:val="28"/>
          <w:szCs w:val="28"/>
        </w:rPr>
        <w:t>страховое свидетельство государственного пенсионного страхования;</w:t>
      </w:r>
    </w:p>
    <w:p w:rsidR="00B56013" w:rsidRPr="005D4A62" w:rsidRDefault="00B56013" w:rsidP="003D5D1D">
      <w:pPr>
        <w:numPr>
          <w:ilvl w:val="0"/>
          <w:numId w:val="6"/>
        </w:numPr>
        <w:autoSpaceDE w:val="0"/>
        <w:autoSpaceDN w:val="0"/>
        <w:adjustRightInd w:val="0"/>
        <w:ind w:left="0" w:firstLine="851"/>
        <w:jc w:val="both"/>
        <w:rPr>
          <w:sz w:val="28"/>
          <w:szCs w:val="28"/>
        </w:rPr>
      </w:pPr>
      <w:r w:rsidRPr="005D4A62">
        <w:rPr>
          <w:sz w:val="28"/>
          <w:szCs w:val="28"/>
        </w:rPr>
        <w:t xml:space="preserve">документы воинского учета </w:t>
      </w:r>
      <w:r>
        <w:rPr>
          <w:sz w:val="28"/>
          <w:szCs w:val="28"/>
        </w:rPr>
        <w:t>–</w:t>
      </w:r>
      <w:r w:rsidRPr="005D4A62">
        <w:rPr>
          <w:sz w:val="28"/>
          <w:szCs w:val="28"/>
        </w:rPr>
        <w:t xml:space="preserve"> для военнообязанных и лиц, подлежащих призыву на военную службу;</w:t>
      </w:r>
    </w:p>
    <w:p w:rsidR="00B56013" w:rsidRPr="005D4A62" w:rsidRDefault="00B56013" w:rsidP="003D5D1D">
      <w:pPr>
        <w:numPr>
          <w:ilvl w:val="0"/>
          <w:numId w:val="6"/>
        </w:numPr>
        <w:autoSpaceDE w:val="0"/>
        <w:autoSpaceDN w:val="0"/>
        <w:adjustRightInd w:val="0"/>
        <w:ind w:left="0" w:firstLine="851"/>
        <w:jc w:val="both"/>
        <w:rPr>
          <w:sz w:val="28"/>
          <w:szCs w:val="28"/>
        </w:rPr>
      </w:pPr>
      <w:r w:rsidRPr="005D4A62">
        <w:rPr>
          <w:sz w:val="28"/>
          <w:szCs w:val="28"/>
        </w:rPr>
        <w:t xml:space="preserve"> документ об образовании, о квалификации или наличии специальных знаний </w:t>
      </w:r>
      <w:r>
        <w:rPr>
          <w:sz w:val="28"/>
          <w:szCs w:val="28"/>
        </w:rPr>
        <w:t>–</w:t>
      </w:r>
      <w:r w:rsidRPr="005D4A62">
        <w:rPr>
          <w:sz w:val="28"/>
          <w:szCs w:val="28"/>
        </w:rPr>
        <w:t xml:space="preserve"> при поступлении на работу, требующую специальных знаний или специальной подготовки;</w:t>
      </w:r>
    </w:p>
    <w:p w:rsidR="00B56013" w:rsidRPr="005D4A62" w:rsidRDefault="00B56013" w:rsidP="003D5D1D">
      <w:pPr>
        <w:numPr>
          <w:ilvl w:val="0"/>
          <w:numId w:val="6"/>
        </w:numPr>
        <w:autoSpaceDE w:val="0"/>
        <w:autoSpaceDN w:val="0"/>
        <w:adjustRightInd w:val="0"/>
        <w:ind w:left="0" w:firstLine="851"/>
        <w:jc w:val="both"/>
        <w:rPr>
          <w:sz w:val="28"/>
          <w:szCs w:val="28"/>
        </w:rPr>
      </w:pPr>
      <w:r w:rsidRPr="005D4A62">
        <w:rPr>
          <w:sz w:val="28"/>
          <w:szCs w:val="28"/>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 </w:t>
      </w:r>
      <w:r>
        <w:rPr>
          <w:sz w:val="28"/>
          <w:szCs w:val="28"/>
        </w:rPr>
        <w:t>–</w:t>
      </w:r>
      <w:r w:rsidRPr="005D4A62">
        <w:rPr>
          <w:sz w:val="28"/>
          <w:szCs w:val="28"/>
        </w:rPr>
        <w:t xml:space="preserve"> правовому регулированию в сфере внутренних дел, - при поступлении на работу педагогических работников.</w:t>
      </w:r>
    </w:p>
    <w:p w:rsidR="00B56013" w:rsidRPr="005D4A62" w:rsidRDefault="00B56013" w:rsidP="005F2649">
      <w:pPr>
        <w:ind w:firstLine="851"/>
        <w:jc w:val="both"/>
        <w:rPr>
          <w:sz w:val="28"/>
          <w:szCs w:val="28"/>
        </w:rPr>
      </w:pPr>
      <w:r w:rsidRPr="005D4A62">
        <w:rPr>
          <w:sz w:val="28"/>
          <w:szCs w:val="28"/>
        </w:rPr>
        <w:t>Лица, поступающие на работу в учреждение, обязаны также предоставить личную медицинскую книжку, содержащую сведения об отсутствии противопоказаний по состоянию здоровья для работы в учреждении (ч.1 ст. 213 ТК РФ).</w:t>
      </w:r>
    </w:p>
    <w:p w:rsidR="00B56013" w:rsidRPr="005D4A62" w:rsidRDefault="00B56013" w:rsidP="005F2649">
      <w:pPr>
        <w:ind w:firstLine="851"/>
        <w:jc w:val="both"/>
        <w:rPr>
          <w:sz w:val="28"/>
          <w:szCs w:val="28"/>
        </w:rPr>
      </w:pPr>
      <w:r w:rsidRPr="005D4A62">
        <w:rPr>
          <w:sz w:val="28"/>
          <w:szCs w:val="28"/>
        </w:rPr>
        <w:t>2.1.10.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B56013" w:rsidRPr="005D4A62" w:rsidRDefault="00B56013" w:rsidP="005F2649">
      <w:pPr>
        <w:ind w:firstLine="851"/>
        <w:jc w:val="both"/>
        <w:rPr>
          <w:sz w:val="28"/>
          <w:szCs w:val="28"/>
        </w:rPr>
      </w:pPr>
      <w:r w:rsidRPr="005D4A62">
        <w:rPr>
          <w:sz w:val="28"/>
          <w:szCs w:val="28"/>
        </w:rPr>
        <w:t>2.1.11.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p>
    <w:p w:rsidR="00B56013" w:rsidRPr="005D4A62" w:rsidRDefault="00B56013" w:rsidP="005F2649">
      <w:pPr>
        <w:ind w:firstLine="851"/>
        <w:jc w:val="both"/>
        <w:rPr>
          <w:sz w:val="28"/>
          <w:szCs w:val="28"/>
        </w:rPr>
      </w:pPr>
      <w:r w:rsidRPr="005D4A62">
        <w:rPr>
          <w:sz w:val="28"/>
          <w:szCs w:val="28"/>
        </w:rPr>
        <w:t>2.1.12. Работники имеют право работать на условиях внутреннего и внешнего совместительства в порядке, предусмотренном ТК РФ (ст.60.1, 60.2 ТК РФ).</w:t>
      </w:r>
    </w:p>
    <w:p w:rsidR="00B56013" w:rsidRPr="005D4A62" w:rsidRDefault="00B56013" w:rsidP="005F2649">
      <w:pPr>
        <w:ind w:firstLine="851"/>
        <w:jc w:val="both"/>
        <w:rPr>
          <w:sz w:val="28"/>
          <w:szCs w:val="28"/>
        </w:rPr>
      </w:pPr>
      <w:r w:rsidRPr="005D4A62">
        <w:rPr>
          <w:sz w:val="28"/>
          <w:szCs w:val="28"/>
        </w:rPr>
        <w:lastRenderedPageBreak/>
        <w:t>2.1.13.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 (ст.68 ТК РФ).</w:t>
      </w:r>
    </w:p>
    <w:p w:rsidR="00B56013" w:rsidRPr="005D4A62" w:rsidRDefault="00B56013" w:rsidP="005F2649">
      <w:pPr>
        <w:ind w:firstLine="851"/>
        <w:jc w:val="both"/>
        <w:rPr>
          <w:sz w:val="28"/>
          <w:szCs w:val="28"/>
        </w:rPr>
      </w:pPr>
      <w:r w:rsidRPr="005D4A62">
        <w:rPr>
          <w:sz w:val="28"/>
          <w:szCs w:val="28"/>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B56013" w:rsidRPr="005D4A62" w:rsidRDefault="00B56013" w:rsidP="005F2649">
      <w:pPr>
        <w:ind w:firstLine="851"/>
        <w:jc w:val="both"/>
        <w:rPr>
          <w:sz w:val="28"/>
          <w:szCs w:val="28"/>
        </w:rPr>
      </w:pPr>
      <w:r w:rsidRPr="005D4A62">
        <w:rPr>
          <w:sz w:val="28"/>
          <w:szCs w:val="28"/>
        </w:rPr>
        <w:t>2.1.14.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B56013" w:rsidRPr="005D4A62" w:rsidRDefault="00B56013" w:rsidP="005F2649">
      <w:pPr>
        <w:ind w:firstLine="851"/>
        <w:jc w:val="both"/>
        <w:rPr>
          <w:sz w:val="28"/>
          <w:szCs w:val="28"/>
        </w:rPr>
      </w:pPr>
      <w:r w:rsidRPr="005D4A62">
        <w:rPr>
          <w:sz w:val="28"/>
          <w:szCs w:val="28"/>
        </w:rPr>
        <w:t>2.1.15.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B56013" w:rsidRPr="005D4A62" w:rsidRDefault="00B56013" w:rsidP="005F2649">
      <w:pPr>
        <w:ind w:firstLine="851"/>
        <w:jc w:val="both"/>
        <w:rPr>
          <w:sz w:val="28"/>
          <w:szCs w:val="28"/>
        </w:rPr>
      </w:pPr>
      <w:r w:rsidRPr="005D4A62">
        <w:rPr>
          <w:sz w:val="28"/>
          <w:szCs w:val="28"/>
        </w:rPr>
        <w:t>2.1.16. Трудовые книжки работников хранятся в учреждении. Бланки трудовых книжек и вкладыши к ним хранятся как документы строгой отчетности.</w:t>
      </w:r>
    </w:p>
    <w:p w:rsidR="00B56013" w:rsidRPr="005D4A62" w:rsidRDefault="00B56013" w:rsidP="005F2649">
      <w:pPr>
        <w:ind w:firstLine="851"/>
        <w:jc w:val="both"/>
        <w:rPr>
          <w:sz w:val="28"/>
          <w:szCs w:val="28"/>
        </w:rPr>
      </w:pPr>
      <w:r w:rsidRPr="005D4A62">
        <w:rPr>
          <w:sz w:val="28"/>
          <w:szCs w:val="28"/>
        </w:rPr>
        <w:t>2.1.17.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B56013" w:rsidRPr="005D4A62" w:rsidRDefault="00B56013" w:rsidP="005F2649">
      <w:pPr>
        <w:ind w:firstLine="851"/>
        <w:jc w:val="both"/>
        <w:rPr>
          <w:sz w:val="28"/>
          <w:szCs w:val="28"/>
        </w:rPr>
      </w:pPr>
      <w:r w:rsidRPr="005D4A62">
        <w:rPr>
          <w:sz w:val="28"/>
          <w:szCs w:val="28"/>
        </w:rPr>
        <w:t>2.1.18. 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w:t>
      </w:r>
    </w:p>
    <w:p w:rsidR="00B56013" w:rsidRPr="005D4A62" w:rsidRDefault="00B56013" w:rsidP="005F2649">
      <w:pPr>
        <w:ind w:firstLine="851"/>
        <w:jc w:val="both"/>
        <w:rPr>
          <w:sz w:val="28"/>
          <w:szCs w:val="28"/>
        </w:rPr>
      </w:pPr>
      <w:r w:rsidRPr="005D4A62">
        <w:rPr>
          <w:sz w:val="28"/>
          <w:szCs w:val="28"/>
        </w:rPr>
        <w:t>2.1.19.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2.2. Гарантии при заключении трудового договора:</w:t>
      </w:r>
    </w:p>
    <w:p w:rsidR="00B56013" w:rsidRPr="005D4A62" w:rsidRDefault="00B56013" w:rsidP="005F2649">
      <w:pPr>
        <w:ind w:firstLine="851"/>
        <w:jc w:val="both"/>
        <w:rPr>
          <w:sz w:val="28"/>
          <w:szCs w:val="28"/>
        </w:rPr>
      </w:pPr>
      <w:r w:rsidRPr="005D4A62">
        <w:rPr>
          <w:sz w:val="28"/>
          <w:szCs w:val="28"/>
        </w:rPr>
        <w:t>2.2.1. Запрещается необоснованный отказ в заключении трудового договора (ст. 64 ТК РФ).</w:t>
      </w:r>
    </w:p>
    <w:p w:rsidR="00B56013" w:rsidRPr="005D4A62" w:rsidRDefault="00B56013" w:rsidP="005F2649">
      <w:pPr>
        <w:ind w:firstLine="851"/>
        <w:jc w:val="both"/>
        <w:rPr>
          <w:sz w:val="28"/>
          <w:szCs w:val="28"/>
        </w:rPr>
      </w:pPr>
      <w:r w:rsidRPr="005D4A62">
        <w:rPr>
          <w:sz w:val="28"/>
          <w:szCs w:val="28"/>
        </w:rPr>
        <w:t xml:space="preserve">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w:t>
      </w:r>
      <w:r w:rsidRPr="005D4A62">
        <w:rPr>
          <w:sz w:val="28"/>
          <w:szCs w:val="28"/>
        </w:rPr>
        <w:lastRenderedPageBreak/>
        <w:t>связанных с деловыми качествами работников, не допускается, за исключением случаев, предусмотренных федеральным законом (ст. 64 ТК РФ).</w:t>
      </w:r>
    </w:p>
    <w:p w:rsidR="00B56013" w:rsidRPr="005D4A62" w:rsidRDefault="00B56013" w:rsidP="005F2649">
      <w:pPr>
        <w:ind w:firstLine="851"/>
        <w:jc w:val="both"/>
        <w:rPr>
          <w:sz w:val="28"/>
          <w:szCs w:val="28"/>
        </w:rPr>
      </w:pPr>
      <w:r w:rsidRPr="005D4A62">
        <w:rPr>
          <w:sz w:val="28"/>
          <w:szCs w:val="28"/>
        </w:rPr>
        <w:t>2.2.3. Запрещается отказывать в заключении трудового договора женщинам по мотивам, связанным с беременностью или наличием детей.</w:t>
      </w:r>
    </w:p>
    <w:p w:rsidR="00B56013" w:rsidRPr="005D4A62" w:rsidRDefault="00B56013" w:rsidP="005F2649">
      <w:pPr>
        <w:ind w:firstLine="851"/>
        <w:jc w:val="both"/>
        <w:rPr>
          <w:sz w:val="28"/>
          <w:szCs w:val="28"/>
        </w:rPr>
      </w:pPr>
      <w:r w:rsidRPr="005D4A62">
        <w:rPr>
          <w:sz w:val="28"/>
          <w:szCs w:val="28"/>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(ст. 64 ТК РФ).</w:t>
      </w:r>
    </w:p>
    <w:p w:rsidR="00B56013" w:rsidRPr="005D4A62" w:rsidRDefault="00B56013" w:rsidP="005F2649">
      <w:pPr>
        <w:ind w:firstLine="851"/>
        <w:jc w:val="both"/>
        <w:rPr>
          <w:sz w:val="28"/>
          <w:szCs w:val="28"/>
        </w:rPr>
      </w:pPr>
      <w:r w:rsidRPr="005D4A62">
        <w:rPr>
          <w:sz w:val="28"/>
          <w:szCs w:val="28"/>
        </w:rPr>
        <w:t>2.2.4. По требованию лица, которому отказано в заключении трудового договора, работодатель обязан сообщить причину отказа в письменной форме (ст. 64 ТК РФ).</w:t>
      </w:r>
    </w:p>
    <w:p w:rsidR="00B56013" w:rsidRPr="005D4A62" w:rsidRDefault="00B56013" w:rsidP="005F2649">
      <w:pPr>
        <w:ind w:firstLine="851"/>
        <w:jc w:val="both"/>
        <w:rPr>
          <w:sz w:val="28"/>
          <w:szCs w:val="28"/>
        </w:rPr>
      </w:pPr>
      <w:r w:rsidRPr="005D4A62">
        <w:rPr>
          <w:sz w:val="28"/>
          <w:szCs w:val="28"/>
        </w:rPr>
        <w:t>2.2.5. Отказ в заключении трудового договора может быть обжалован в суд (ст. 64 ТК РФ).</w:t>
      </w:r>
    </w:p>
    <w:p w:rsidR="00B56013" w:rsidRPr="005D4A62" w:rsidRDefault="00B56013" w:rsidP="005F2649">
      <w:pPr>
        <w:ind w:firstLine="851"/>
        <w:jc w:val="both"/>
        <w:rPr>
          <w:b/>
          <w:bCs/>
          <w:i/>
          <w:sz w:val="28"/>
          <w:szCs w:val="28"/>
        </w:rPr>
      </w:pPr>
      <w:r w:rsidRPr="005D4A62">
        <w:rPr>
          <w:b/>
          <w:bCs/>
          <w:i/>
          <w:sz w:val="28"/>
          <w:szCs w:val="28"/>
        </w:rPr>
        <w:t>2.3. Изменение условий трудового договора и перевод на другую работу:</w:t>
      </w:r>
    </w:p>
    <w:p w:rsidR="00B56013" w:rsidRPr="005D4A62" w:rsidRDefault="00B56013" w:rsidP="005F2649">
      <w:pPr>
        <w:ind w:firstLine="851"/>
        <w:jc w:val="both"/>
        <w:rPr>
          <w:sz w:val="28"/>
          <w:szCs w:val="28"/>
        </w:rPr>
      </w:pPr>
      <w:r w:rsidRPr="005D4A62">
        <w:rPr>
          <w:sz w:val="28"/>
          <w:szCs w:val="28"/>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B56013" w:rsidRPr="005D4A62" w:rsidRDefault="00B56013" w:rsidP="005F2649">
      <w:pPr>
        <w:ind w:firstLine="851"/>
        <w:jc w:val="both"/>
        <w:rPr>
          <w:sz w:val="28"/>
          <w:szCs w:val="28"/>
        </w:rPr>
      </w:pPr>
      <w:r w:rsidRPr="005D4A62">
        <w:rPr>
          <w:sz w:val="28"/>
          <w:szCs w:val="28"/>
        </w:rPr>
        <w:t>Изменение условий (содержания) трудового договора возможно по следующим основаниям:</w:t>
      </w:r>
    </w:p>
    <w:p w:rsidR="00B56013" w:rsidRPr="005D4A62" w:rsidRDefault="00B56013" w:rsidP="005F2649">
      <w:pPr>
        <w:ind w:firstLine="851"/>
        <w:jc w:val="both"/>
        <w:rPr>
          <w:sz w:val="28"/>
          <w:szCs w:val="28"/>
        </w:rPr>
      </w:pPr>
      <w:r w:rsidRPr="005D4A62">
        <w:rPr>
          <w:sz w:val="28"/>
          <w:szCs w:val="28"/>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 (ст.74 ТК РФ);</w:t>
      </w:r>
    </w:p>
    <w:p w:rsidR="00B56013" w:rsidRPr="005D4A62" w:rsidRDefault="00B56013" w:rsidP="005F2649">
      <w:pPr>
        <w:ind w:firstLine="851"/>
        <w:jc w:val="both"/>
        <w:rPr>
          <w:sz w:val="28"/>
          <w:szCs w:val="28"/>
        </w:rPr>
      </w:pPr>
      <w:r w:rsidRPr="005D4A62">
        <w:rPr>
          <w:sz w:val="28"/>
          <w:szCs w:val="28"/>
        </w:rPr>
        <w:t>б) перевод на другую работу (постоянное или временное изменение трудовой функции работника или структурного подразделения, в котором он работает, если структурное подразделение было указано в трудовом договоре) (ст.72 ТК РФ).</w:t>
      </w:r>
    </w:p>
    <w:p w:rsidR="00B56013" w:rsidRPr="005D4A62" w:rsidRDefault="00B56013" w:rsidP="005F2649">
      <w:pPr>
        <w:ind w:firstLine="851"/>
        <w:jc w:val="both"/>
        <w:rPr>
          <w:sz w:val="28"/>
          <w:szCs w:val="28"/>
        </w:rPr>
      </w:pPr>
      <w:r w:rsidRPr="005D4A62">
        <w:rPr>
          <w:sz w:val="28"/>
          <w:szCs w:val="28"/>
        </w:rPr>
        <w:t>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B56013" w:rsidRPr="005D4A62" w:rsidRDefault="00B56013" w:rsidP="005F2649">
      <w:pPr>
        <w:ind w:firstLine="851"/>
        <w:jc w:val="both"/>
        <w:rPr>
          <w:sz w:val="28"/>
          <w:szCs w:val="28"/>
        </w:rPr>
      </w:pPr>
      <w:r w:rsidRPr="005D4A62">
        <w:rPr>
          <w:sz w:val="28"/>
          <w:szCs w:val="28"/>
        </w:rPr>
        <w:t>К числу таких причин могут относиться:</w:t>
      </w:r>
    </w:p>
    <w:p w:rsidR="00B56013" w:rsidRPr="005D4A62" w:rsidRDefault="00B56013" w:rsidP="003D5D1D">
      <w:pPr>
        <w:numPr>
          <w:ilvl w:val="0"/>
          <w:numId w:val="7"/>
        </w:numPr>
        <w:autoSpaceDE w:val="0"/>
        <w:autoSpaceDN w:val="0"/>
        <w:adjustRightInd w:val="0"/>
        <w:ind w:left="0" w:firstLine="851"/>
        <w:jc w:val="both"/>
        <w:rPr>
          <w:sz w:val="28"/>
          <w:szCs w:val="28"/>
        </w:rPr>
      </w:pPr>
      <w:r w:rsidRPr="005D4A62">
        <w:rPr>
          <w:sz w:val="28"/>
          <w:szCs w:val="28"/>
        </w:rPr>
        <w:t>реорганизация учреждения (слияние, присоединение, разделение, выделение, преобразование), а также внутренняя реорганизация в учреждении;</w:t>
      </w:r>
    </w:p>
    <w:p w:rsidR="00B56013" w:rsidRPr="005D4A62" w:rsidRDefault="00B56013" w:rsidP="003D5D1D">
      <w:pPr>
        <w:numPr>
          <w:ilvl w:val="0"/>
          <w:numId w:val="7"/>
        </w:numPr>
        <w:autoSpaceDE w:val="0"/>
        <w:autoSpaceDN w:val="0"/>
        <w:adjustRightInd w:val="0"/>
        <w:ind w:left="0" w:firstLine="851"/>
        <w:jc w:val="both"/>
        <w:rPr>
          <w:sz w:val="28"/>
          <w:szCs w:val="28"/>
        </w:rPr>
      </w:pPr>
      <w:r w:rsidRPr="005D4A62">
        <w:rPr>
          <w:sz w:val="28"/>
          <w:szCs w:val="28"/>
        </w:rPr>
        <w:t>изменения в осуществлении образовательного процесса в учреждении (изменение режима работы учреждения, сокращение списочного состава воспитанников, количества групп, изменение штатного расписания, введение новых форм дошкольного образования и др.).</w:t>
      </w:r>
    </w:p>
    <w:p w:rsidR="00B56013" w:rsidRPr="005D4A62" w:rsidRDefault="00B56013" w:rsidP="005F2649">
      <w:pPr>
        <w:ind w:firstLine="851"/>
        <w:jc w:val="both"/>
        <w:rPr>
          <w:sz w:val="28"/>
          <w:szCs w:val="28"/>
        </w:rPr>
      </w:pPr>
      <w:r w:rsidRPr="005D4A62">
        <w:rPr>
          <w:sz w:val="28"/>
          <w:szCs w:val="28"/>
        </w:rPr>
        <w:t xml:space="preserve">О предстоящих изменениях (системы и размеров оплаты труда, режима работы, установление или отмена неполного рабочего времени, совмещение профессий изменение наименование должности и др.), определенных сторонами условий трудового договора, а также о причинах, вызвавших </w:t>
      </w:r>
      <w:r w:rsidRPr="005D4A62">
        <w:rPr>
          <w:sz w:val="28"/>
          <w:szCs w:val="28"/>
        </w:rPr>
        <w:lastRenderedPageBreak/>
        <w:t>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56013" w:rsidRPr="005D4A62" w:rsidRDefault="00B56013" w:rsidP="005F2649">
      <w:pPr>
        <w:ind w:firstLine="851"/>
        <w:jc w:val="both"/>
        <w:rPr>
          <w:sz w:val="28"/>
          <w:szCs w:val="28"/>
        </w:rPr>
      </w:pPr>
      <w:r w:rsidRPr="005D4A62">
        <w:rPr>
          <w:sz w:val="28"/>
          <w:szCs w:val="28"/>
        </w:rPr>
        <w:t xml:space="preserve">2.3.3. Перевод на другую работу </w:t>
      </w:r>
      <w:r>
        <w:rPr>
          <w:sz w:val="28"/>
          <w:szCs w:val="28"/>
        </w:rPr>
        <w:t>–</w:t>
      </w:r>
      <w:r w:rsidRPr="005D4A62">
        <w:rPr>
          <w:sz w:val="28"/>
          <w:szCs w:val="28"/>
        </w:rPr>
        <w:t xml:space="preserve">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 (по производственной необходимости, для замещения временно отсутствующего работника и др.), когда работника переводят без его согласия на срок до одного месяца (ст. ст. 72.1, 72.2 ТК РФ).</w:t>
      </w:r>
    </w:p>
    <w:p w:rsidR="00B56013" w:rsidRPr="005D4A62" w:rsidRDefault="00B56013" w:rsidP="005F2649">
      <w:pPr>
        <w:ind w:firstLine="851"/>
        <w:jc w:val="both"/>
        <w:rPr>
          <w:sz w:val="28"/>
          <w:szCs w:val="28"/>
        </w:rPr>
      </w:pPr>
      <w:r w:rsidRPr="005D4A62">
        <w:rPr>
          <w:sz w:val="28"/>
          <w:szCs w:val="28"/>
        </w:rPr>
        <w:t>2.3.4. Перевод на другую постоянную работу в пределах одного  учреждения оформляется приказом работодателя, на основании которого делается запись в трудовой книжке работника.</w:t>
      </w:r>
    </w:p>
    <w:p w:rsidR="00B56013" w:rsidRPr="005D4A62" w:rsidRDefault="00B56013" w:rsidP="005F2649">
      <w:pPr>
        <w:ind w:firstLine="851"/>
        <w:jc w:val="both"/>
        <w:rPr>
          <w:sz w:val="28"/>
          <w:szCs w:val="28"/>
        </w:rPr>
      </w:pPr>
      <w:r w:rsidRPr="005D4A62">
        <w:rPr>
          <w:sz w:val="28"/>
          <w:szCs w:val="28"/>
        </w:rPr>
        <w:t>2.3.5. По соглашению сторон,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B56013" w:rsidRPr="005D4A62" w:rsidRDefault="00B56013" w:rsidP="005F2649">
      <w:pPr>
        <w:ind w:firstLine="851"/>
        <w:jc w:val="both"/>
        <w:rPr>
          <w:sz w:val="28"/>
          <w:szCs w:val="28"/>
        </w:rPr>
      </w:pPr>
      <w:r w:rsidRPr="005D4A62">
        <w:rPr>
          <w:sz w:val="28"/>
          <w:szCs w:val="28"/>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(ст.72.2 ТК РФ).</w:t>
      </w:r>
    </w:p>
    <w:p w:rsidR="00B56013" w:rsidRPr="005D4A62" w:rsidRDefault="00B56013" w:rsidP="005F2649">
      <w:pPr>
        <w:ind w:firstLine="851"/>
        <w:jc w:val="both"/>
        <w:rPr>
          <w:sz w:val="28"/>
          <w:szCs w:val="28"/>
        </w:rPr>
      </w:pPr>
      <w:r w:rsidRPr="005D4A62">
        <w:rPr>
          <w:sz w:val="28"/>
          <w:szCs w:val="28"/>
        </w:rPr>
        <w:t>При этом перевод на работу, требующую более низкой квалификации, допускается только с письменного согласия работника.</w:t>
      </w:r>
    </w:p>
    <w:p w:rsidR="00B56013" w:rsidRPr="005D4A62" w:rsidRDefault="00B56013" w:rsidP="005F2649">
      <w:pPr>
        <w:ind w:firstLine="851"/>
        <w:jc w:val="both"/>
        <w:rPr>
          <w:sz w:val="28"/>
          <w:szCs w:val="28"/>
        </w:rPr>
      </w:pPr>
      <w:r w:rsidRPr="005D4A62">
        <w:rPr>
          <w:sz w:val="28"/>
          <w:szCs w:val="28"/>
        </w:rPr>
        <w:t>2.3.6.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151 ТК РФ – без освобождения от основной работы или путем временного перевода на другую работу.</w:t>
      </w:r>
    </w:p>
    <w:p w:rsidR="00B56013" w:rsidRPr="005D4A62" w:rsidRDefault="00B56013" w:rsidP="005F2649">
      <w:pPr>
        <w:ind w:firstLine="851"/>
        <w:jc w:val="both"/>
        <w:rPr>
          <w:sz w:val="28"/>
          <w:szCs w:val="28"/>
        </w:rPr>
      </w:pPr>
      <w:r w:rsidRPr="005D4A62">
        <w:rPr>
          <w:sz w:val="28"/>
          <w:szCs w:val="28"/>
        </w:rPr>
        <w:t>2.3.7. Перевод работника на другую работу в соответствии с медицинским заключением производится в порядке, предусмотренном ст. ст. 73, 182, 254 ТК РФ.</w:t>
      </w:r>
    </w:p>
    <w:p w:rsidR="00B56013" w:rsidRPr="005D4A62" w:rsidRDefault="00B56013" w:rsidP="005F2649">
      <w:pPr>
        <w:ind w:firstLine="851"/>
        <w:jc w:val="both"/>
        <w:rPr>
          <w:sz w:val="28"/>
          <w:szCs w:val="28"/>
        </w:rPr>
      </w:pPr>
      <w:r w:rsidRPr="005D4A62">
        <w:rPr>
          <w:sz w:val="28"/>
          <w:szCs w:val="28"/>
        </w:rPr>
        <w:t>2.3.8. Работодатель обязан в соответствии со ст. 76 ТК РФ отстранить от работы (не допускать к работе) работника:</w:t>
      </w:r>
    </w:p>
    <w:p w:rsidR="00B56013" w:rsidRPr="005D4A62" w:rsidRDefault="00B56013" w:rsidP="003D5D1D">
      <w:pPr>
        <w:numPr>
          <w:ilvl w:val="0"/>
          <w:numId w:val="8"/>
        </w:numPr>
        <w:autoSpaceDE w:val="0"/>
        <w:autoSpaceDN w:val="0"/>
        <w:adjustRightInd w:val="0"/>
        <w:ind w:left="0" w:firstLine="851"/>
        <w:jc w:val="both"/>
        <w:rPr>
          <w:sz w:val="28"/>
          <w:szCs w:val="28"/>
        </w:rPr>
      </w:pPr>
      <w:r w:rsidRPr="005D4A62">
        <w:rPr>
          <w:sz w:val="28"/>
          <w:szCs w:val="28"/>
        </w:rPr>
        <w:t>появившегося на работе в состоянии алкогольного, наркотического или иного токсического опьянения;</w:t>
      </w:r>
    </w:p>
    <w:p w:rsidR="00B56013" w:rsidRPr="005D4A62" w:rsidRDefault="00B56013" w:rsidP="003D5D1D">
      <w:pPr>
        <w:numPr>
          <w:ilvl w:val="0"/>
          <w:numId w:val="8"/>
        </w:numPr>
        <w:autoSpaceDE w:val="0"/>
        <w:autoSpaceDN w:val="0"/>
        <w:adjustRightInd w:val="0"/>
        <w:ind w:left="0" w:firstLine="851"/>
        <w:jc w:val="both"/>
        <w:rPr>
          <w:sz w:val="28"/>
          <w:szCs w:val="28"/>
        </w:rPr>
      </w:pPr>
      <w:r w:rsidRPr="005D4A62">
        <w:rPr>
          <w:sz w:val="28"/>
          <w:szCs w:val="28"/>
        </w:rPr>
        <w:t>не прошедшего в установленном порядке обучение и проверку знаний и навыков в области охраны труда;</w:t>
      </w:r>
    </w:p>
    <w:p w:rsidR="00B56013" w:rsidRPr="005D4A62" w:rsidRDefault="00B56013" w:rsidP="003D5D1D">
      <w:pPr>
        <w:numPr>
          <w:ilvl w:val="0"/>
          <w:numId w:val="8"/>
        </w:numPr>
        <w:autoSpaceDE w:val="0"/>
        <w:autoSpaceDN w:val="0"/>
        <w:adjustRightInd w:val="0"/>
        <w:ind w:left="0" w:firstLine="851"/>
        <w:jc w:val="both"/>
        <w:rPr>
          <w:sz w:val="28"/>
          <w:szCs w:val="28"/>
        </w:rPr>
      </w:pPr>
      <w:r w:rsidRPr="005D4A62">
        <w:rPr>
          <w:sz w:val="28"/>
          <w:szCs w:val="28"/>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B56013" w:rsidRPr="005D4A62" w:rsidRDefault="00B56013" w:rsidP="003D5D1D">
      <w:pPr>
        <w:numPr>
          <w:ilvl w:val="0"/>
          <w:numId w:val="8"/>
        </w:numPr>
        <w:autoSpaceDE w:val="0"/>
        <w:autoSpaceDN w:val="0"/>
        <w:adjustRightInd w:val="0"/>
        <w:ind w:left="0" w:firstLine="851"/>
        <w:jc w:val="both"/>
        <w:rPr>
          <w:sz w:val="28"/>
          <w:szCs w:val="28"/>
        </w:rPr>
      </w:pPr>
      <w:r w:rsidRPr="005D4A62">
        <w:rPr>
          <w:sz w:val="28"/>
          <w:szCs w:val="28"/>
        </w:rPr>
        <w:lastRenderedPageBreak/>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B56013" w:rsidRPr="005D4A62" w:rsidRDefault="00B56013" w:rsidP="003D5D1D">
      <w:pPr>
        <w:numPr>
          <w:ilvl w:val="0"/>
          <w:numId w:val="8"/>
        </w:numPr>
        <w:autoSpaceDE w:val="0"/>
        <w:autoSpaceDN w:val="0"/>
        <w:adjustRightInd w:val="0"/>
        <w:ind w:left="0" w:firstLine="851"/>
        <w:jc w:val="both"/>
        <w:rPr>
          <w:sz w:val="28"/>
          <w:szCs w:val="28"/>
        </w:rPr>
      </w:pPr>
      <w:r w:rsidRPr="005D4A62">
        <w:rPr>
          <w:sz w:val="28"/>
          <w:szCs w:val="28"/>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B56013" w:rsidRPr="005D4A62" w:rsidRDefault="00B56013" w:rsidP="003D5D1D">
      <w:pPr>
        <w:numPr>
          <w:ilvl w:val="0"/>
          <w:numId w:val="8"/>
        </w:numPr>
        <w:autoSpaceDE w:val="0"/>
        <w:autoSpaceDN w:val="0"/>
        <w:adjustRightInd w:val="0"/>
        <w:ind w:left="0" w:firstLine="851"/>
        <w:jc w:val="both"/>
        <w:rPr>
          <w:sz w:val="28"/>
          <w:szCs w:val="28"/>
        </w:rPr>
      </w:pPr>
      <w:r w:rsidRPr="005D4A62">
        <w:rPr>
          <w:sz w:val="28"/>
          <w:szCs w:val="28"/>
        </w:rPr>
        <w:t>в других случаях, предусмотренных федеральными законами и иными нормативными правовыми актами Российской Федерации.</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2.4. Прекращение трудового договора:</w:t>
      </w:r>
    </w:p>
    <w:p w:rsidR="00B56013" w:rsidRPr="005D4A62" w:rsidRDefault="00B56013" w:rsidP="005F2649">
      <w:pPr>
        <w:ind w:firstLine="851"/>
        <w:jc w:val="both"/>
        <w:rPr>
          <w:sz w:val="28"/>
          <w:szCs w:val="28"/>
        </w:rPr>
      </w:pPr>
      <w:r w:rsidRPr="005D4A62">
        <w:rPr>
          <w:sz w:val="28"/>
          <w:szCs w:val="28"/>
        </w:rPr>
        <w:t>2.4.1. Основаниями прекращения трудового договора являются:</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соглашение сторон (ст.78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истечение срока трудового договора (ст.79 ТК РФ), за исключением случаев, когда трудовые отношения фактически продолжаются и ни одна из сторон не потребовала их прекращения;</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расторжение трудового договора по инициативе работника (ст. 80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расторжение трудового договора по инициативе работодателя (ст.71 и 81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перевод работника по его просьбе или с его согласия на работу к другому работодателю или переход на выборную работу (должность) (ст.77. п.5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 (ст.75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отказ работника от продолжения работы в связи с изменением определенных сторонами условий трудового договора (ч.4 ст.74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РФ, либо отсутствием у работодателя соответствующей работы (ч.3 и 4 ст.73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отказ работника от перевода на работу в другую местность вместе с работодателем (ч.1 ст.72.1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обстоятельства, не зависящие от воли сторон (ст.83 ТК РФ);</w:t>
      </w:r>
    </w:p>
    <w:p w:rsidR="00B56013" w:rsidRPr="005D4A62" w:rsidRDefault="00B56013" w:rsidP="003D5D1D">
      <w:pPr>
        <w:numPr>
          <w:ilvl w:val="0"/>
          <w:numId w:val="23"/>
        </w:numPr>
        <w:autoSpaceDE w:val="0"/>
        <w:autoSpaceDN w:val="0"/>
        <w:adjustRightInd w:val="0"/>
        <w:ind w:left="0" w:firstLine="851"/>
        <w:jc w:val="both"/>
        <w:rPr>
          <w:sz w:val="28"/>
          <w:szCs w:val="28"/>
        </w:rPr>
      </w:pPr>
      <w:r w:rsidRPr="005D4A62">
        <w:rPr>
          <w:sz w:val="28"/>
          <w:szCs w:val="28"/>
        </w:rPr>
        <w:t>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(ст.84 ТК РФ);</w:t>
      </w:r>
    </w:p>
    <w:p w:rsidR="00B56013" w:rsidRPr="005D4A62" w:rsidRDefault="00B56013" w:rsidP="005F2649">
      <w:pPr>
        <w:ind w:firstLine="851"/>
        <w:jc w:val="both"/>
        <w:rPr>
          <w:sz w:val="28"/>
          <w:szCs w:val="28"/>
        </w:rPr>
      </w:pPr>
      <w:r w:rsidRPr="005D4A62">
        <w:rPr>
          <w:sz w:val="28"/>
          <w:szCs w:val="28"/>
        </w:rPr>
        <w:t>Трудовой договор может быть прекращен и по другим основаниям, предусмотренным ТК РФ и иными федеральными законами (ст.77 ТК РФ).</w:t>
      </w:r>
    </w:p>
    <w:p w:rsidR="00B56013" w:rsidRPr="005D4A62" w:rsidRDefault="00B56013" w:rsidP="005F2649">
      <w:pPr>
        <w:ind w:firstLine="851"/>
        <w:jc w:val="both"/>
        <w:rPr>
          <w:sz w:val="28"/>
          <w:szCs w:val="28"/>
        </w:rPr>
      </w:pPr>
      <w:r w:rsidRPr="005D4A62">
        <w:rPr>
          <w:sz w:val="28"/>
          <w:szCs w:val="28"/>
        </w:rPr>
        <w:t xml:space="preserve">2.4.2. При неудовлетворительном результате испытания, назначенном при приеме на работу,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w:t>
      </w:r>
      <w:r w:rsidRPr="005D4A62">
        <w:rPr>
          <w:sz w:val="28"/>
          <w:szCs w:val="28"/>
        </w:rPr>
        <w:lastRenderedPageBreak/>
        <w:t>послуживших основанием для признания этого работника не выдержавшем испытание.</w:t>
      </w:r>
    </w:p>
    <w:p w:rsidR="00B56013" w:rsidRPr="005D4A62" w:rsidRDefault="00B56013" w:rsidP="005F2649">
      <w:pPr>
        <w:ind w:firstLine="851"/>
        <w:jc w:val="both"/>
        <w:rPr>
          <w:sz w:val="28"/>
          <w:szCs w:val="28"/>
        </w:rPr>
      </w:pPr>
      <w:r w:rsidRPr="005D4A62">
        <w:rPr>
          <w:sz w:val="28"/>
          <w:szCs w:val="28"/>
        </w:rPr>
        <w:t>Решение работодателя работник имеет право обжаловать в суд (ст.71 ТК РФ).</w:t>
      </w:r>
    </w:p>
    <w:p w:rsidR="00B56013" w:rsidRPr="005D4A62" w:rsidRDefault="00B56013" w:rsidP="005F2649">
      <w:pPr>
        <w:ind w:firstLine="851"/>
        <w:jc w:val="both"/>
        <w:rPr>
          <w:sz w:val="28"/>
          <w:szCs w:val="28"/>
        </w:rPr>
      </w:pPr>
      <w:r w:rsidRPr="005D4A62">
        <w:rPr>
          <w:sz w:val="28"/>
          <w:szCs w:val="28"/>
        </w:rPr>
        <w:t>2.4.3.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B56013" w:rsidRPr="005D4A62" w:rsidRDefault="00B56013" w:rsidP="005F2649">
      <w:pPr>
        <w:ind w:firstLine="851"/>
        <w:jc w:val="both"/>
        <w:rPr>
          <w:sz w:val="28"/>
          <w:szCs w:val="28"/>
        </w:rPr>
      </w:pPr>
      <w:r w:rsidRPr="005D4A62">
        <w:rPr>
          <w:sz w:val="28"/>
          <w:szCs w:val="28"/>
        </w:rPr>
        <w:t>Трудовой договор, заключенный на время выполнения определенной работы, прекращается по завершении этой работы.</w:t>
      </w:r>
    </w:p>
    <w:p w:rsidR="00B56013" w:rsidRPr="005D4A62" w:rsidRDefault="00B56013" w:rsidP="005F2649">
      <w:pPr>
        <w:ind w:firstLine="851"/>
        <w:jc w:val="both"/>
        <w:rPr>
          <w:sz w:val="28"/>
          <w:szCs w:val="28"/>
        </w:rPr>
      </w:pPr>
      <w:r w:rsidRPr="005D4A62">
        <w:rPr>
          <w:sz w:val="28"/>
          <w:szCs w:val="28"/>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B56013" w:rsidRPr="005D4A62" w:rsidRDefault="00B56013" w:rsidP="005F2649">
      <w:pPr>
        <w:ind w:firstLine="851"/>
        <w:jc w:val="both"/>
        <w:rPr>
          <w:sz w:val="28"/>
          <w:szCs w:val="28"/>
        </w:rPr>
      </w:pPr>
      <w:r w:rsidRPr="005D4A62">
        <w:rPr>
          <w:sz w:val="28"/>
          <w:szCs w:val="28"/>
        </w:rPr>
        <w:t>Трудовой договор, заключенный для выполнения сезонных работ в течение определенного периода (сезона), прекращается по окончании этого периода (сезона) (ст.79 ТК РФ).</w:t>
      </w:r>
    </w:p>
    <w:p w:rsidR="00B56013" w:rsidRPr="005D4A62" w:rsidRDefault="00B56013" w:rsidP="005F2649">
      <w:pPr>
        <w:ind w:firstLine="851"/>
        <w:jc w:val="both"/>
        <w:rPr>
          <w:sz w:val="28"/>
          <w:szCs w:val="28"/>
        </w:rPr>
      </w:pPr>
      <w:r w:rsidRPr="005D4A62">
        <w:rPr>
          <w:sz w:val="28"/>
          <w:szCs w:val="28"/>
        </w:rPr>
        <w:t>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(ч.1 ст.80 ТК РФ).</w:t>
      </w:r>
    </w:p>
    <w:p w:rsidR="00B56013" w:rsidRPr="005D4A62" w:rsidRDefault="00B56013" w:rsidP="005F2649">
      <w:pPr>
        <w:ind w:firstLine="851"/>
        <w:jc w:val="both"/>
        <w:rPr>
          <w:sz w:val="28"/>
          <w:szCs w:val="28"/>
        </w:rPr>
      </w:pPr>
      <w:r w:rsidRPr="005D4A62">
        <w:rPr>
          <w:sz w:val="28"/>
          <w:szCs w:val="28"/>
        </w:rPr>
        <w:t>2.4.5. По соглашению между работником и работодателем трудовой договор может быть расторгнут и до истечения срока предупреждения об увольнении (ч.2 ст. 80 ТК РФ).</w:t>
      </w:r>
    </w:p>
    <w:p w:rsidR="00B56013" w:rsidRPr="005D4A62" w:rsidRDefault="00B56013" w:rsidP="005F2649">
      <w:pPr>
        <w:ind w:firstLine="851"/>
        <w:jc w:val="both"/>
        <w:rPr>
          <w:sz w:val="28"/>
          <w:szCs w:val="28"/>
        </w:rPr>
      </w:pPr>
      <w:r w:rsidRPr="005D4A62">
        <w:rPr>
          <w:sz w:val="28"/>
          <w:szCs w:val="28"/>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B56013" w:rsidRPr="005D4A62" w:rsidRDefault="00B56013" w:rsidP="005F2649">
      <w:pPr>
        <w:ind w:firstLine="851"/>
        <w:jc w:val="both"/>
        <w:rPr>
          <w:sz w:val="28"/>
          <w:szCs w:val="28"/>
        </w:rPr>
      </w:pPr>
      <w:r w:rsidRPr="005D4A62">
        <w:rPr>
          <w:sz w:val="28"/>
          <w:szCs w:val="28"/>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(ч.4 ст.80 ТК РФ).</w:t>
      </w:r>
    </w:p>
    <w:p w:rsidR="00B56013" w:rsidRPr="005D4A62" w:rsidRDefault="00B56013" w:rsidP="005F2649">
      <w:pPr>
        <w:ind w:firstLine="851"/>
        <w:jc w:val="both"/>
        <w:rPr>
          <w:sz w:val="28"/>
          <w:szCs w:val="28"/>
        </w:rPr>
      </w:pPr>
      <w:r w:rsidRPr="005D4A62">
        <w:rPr>
          <w:sz w:val="28"/>
          <w:szCs w:val="28"/>
        </w:rPr>
        <w:t>По истечении срока предупреждения об увольнении работник имеет право прекратить работу.</w:t>
      </w:r>
    </w:p>
    <w:p w:rsidR="00B56013" w:rsidRPr="005D4A62" w:rsidRDefault="00B56013" w:rsidP="005F2649">
      <w:pPr>
        <w:ind w:firstLine="851"/>
        <w:jc w:val="both"/>
        <w:rPr>
          <w:sz w:val="28"/>
          <w:szCs w:val="28"/>
        </w:rPr>
      </w:pPr>
      <w:r w:rsidRPr="005D4A62">
        <w:rPr>
          <w:sz w:val="28"/>
          <w:szCs w:val="28"/>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B56013" w:rsidRPr="005D4A62" w:rsidRDefault="00B56013" w:rsidP="005F2649">
      <w:pPr>
        <w:ind w:firstLine="851"/>
        <w:jc w:val="both"/>
        <w:rPr>
          <w:sz w:val="28"/>
          <w:szCs w:val="28"/>
        </w:rPr>
      </w:pPr>
      <w:r w:rsidRPr="005D4A62">
        <w:rPr>
          <w:sz w:val="28"/>
          <w:szCs w:val="28"/>
        </w:rPr>
        <w:t xml:space="preserve">2.4.7. Работник, заключивший договор с условием об испытательном сроке, имеет право расторгнуть трудовой договор в период испытания, </w:t>
      </w:r>
      <w:r w:rsidRPr="005D4A62">
        <w:rPr>
          <w:sz w:val="28"/>
          <w:szCs w:val="28"/>
        </w:rPr>
        <w:lastRenderedPageBreak/>
        <w:t>предупредив об этом работодателя в письменной форме за три дня (ч. 4 ст. 71 ТК РФ).</w:t>
      </w:r>
    </w:p>
    <w:p w:rsidR="00B56013" w:rsidRPr="005D4A62" w:rsidRDefault="00B56013" w:rsidP="005F2649">
      <w:pPr>
        <w:ind w:firstLine="851"/>
        <w:jc w:val="both"/>
        <w:rPr>
          <w:sz w:val="28"/>
          <w:szCs w:val="28"/>
        </w:rPr>
      </w:pPr>
      <w:r w:rsidRPr="005D4A62">
        <w:rPr>
          <w:sz w:val="28"/>
          <w:szCs w:val="28"/>
        </w:rPr>
        <w:t>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(ст.81 ТК РФ).</w:t>
      </w:r>
    </w:p>
    <w:p w:rsidR="00B56013" w:rsidRPr="005D4A62" w:rsidRDefault="00B56013" w:rsidP="005F2649">
      <w:pPr>
        <w:ind w:firstLine="851"/>
        <w:jc w:val="both"/>
        <w:rPr>
          <w:sz w:val="28"/>
          <w:szCs w:val="28"/>
        </w:rPr>
      </w:pPr>
      <w:r w:rsidRPr="005D4A62">
        <w:rPr>
          <w:sz w:val="28"/>
          <w:szCs w:val="28"/>
        </w:rPr>
        <w:t>2.4.9. Причинами увольнения работников, в том числе педагогических работников, по п. 2 ч. 1 ст. 81 ТК РФ, могут являться:</w:t>
      </w:r>
    </w:p>
    <w:p w:rsidR="00B56013" w:rsidRPr="005D4A62" w:rsidRDefault="00B56013" w:rsidP="003D5D1D">
      <w:pPr>
        <w:numPr>
          <w:ilvl w:val="0"/>
          <w:numId w:val="9"/>
        </w:numPr>
        <w:autoSpaceDE w:val="0"/>
        <w:autoSpaceDN w:val="0"/>
        <w:adjustRightInd w:val="0"/>
        <w:ind w:left="0" w:firstLine="851"/>
        <w:jc w:val="both"/>
        <w:rPr>
          <w:sz w:val="28"/>
          <w:szCs w:val="28"/>
        </w:rPr>
      </w:pPr>
      <w:r w:rsidRPr="005D4A62">
        <w:rPr>
          <w:sz w:val="28"/>
          <w:szCs w:val="28"/>
        </w:rPr>
        <w:t>ликвидация учреждения;</w:t>
      </w:r>
    </w:p>
    <w:p w:rsidR="00B56013" w:rsidRPr="005D4A62" w:rsidRDefault="00B56013" w:rsidP="003D5D1D">
      <w:pPr>
        <w:numPr>
          <w:ilvl w:val="0"/>
          <w:numId w:val="9"/>
        </w:numPr>
        <w:autoSpaceDE w:val="0"/>
        <w:autoSpaceDN w:val="0"/>
        <w:adjustRightInd w:val="0"/>
        <w:ind w:left="0" w:firstLine="851"/>
        <w:jc w:val="both"/>
        <w:rPr>
          <w:sz w:val="28"/>
          <w:szCs w:val="28"/>
        </w:rPr>
      </w:pPr>
      <w:r w:rsidRPr="005D4A62">
        <w:rPr>
          <w:sz w:val="28"/>
          <w:szCs w:val="28"/>
        </w:rPr>
        <w:t>сокращение численности или штата работников;</w:t>
      </w:r>
    </w:p>
    <w:p w:rsidR="00B56013" w:rsidRPr="005D4A62" w:rsidRDefault="00B56013" w:rsidP="003D5D1D">
      <w:pPr>
        <w:numPr>
          <w:ilvl w:val="0"/>
          <w:numId w:val="9"/>
        </w:numPr>
        <w:autoSpaceDE w:val="0"/>
        <w:autoSpaceDN w:val="0"/>
        <w:adjustRightInd w:val="0"/>
        <w:ind w:left="0" w:firstLine="851"/>
        <w:jc w:val="both"/>
        <w:rPr>
          <w:sz w:val="28"/>
          <w:szCs w:val="28"/>
        </w:rPr>
      </w:pPr>
      <w:r w:rsidRPr="005D4A62">
        <w:rPr>
          <w:sz w:val="28"/>
          <w:szCs w:val="28"/>
        </w:rPr>
        <w:t>несоответствия работника занимаемой должности или выполняемой работе вследствие недостаточной квалификации, подтвержденной результатами аттестации;</w:t>
      </w:r>
    </w:p>
    <w:p w:rsidR="00B56013" w:rsidRPr="005D4A62" w:rsidRDefault="00B56013" w:rsidP="003D5D1D">
      <w:pPr>
        <w:numPr>
          <w:ilvl w:val="0"/>
          <w:numId w:val="9"/>
        </w:numPr>
        <w:autoSpaceDE w:val="0"/>
        <w:autoSpaceDN w:val="0"/>
        <w:adjustRightInd w:val="0"/>
        <w:ind w:left="0" w:firstLine="851"/>
        <w:jc w:val="both"/>
        <w:rPr>
          <w:sz w:val="28"/>
          <w:szCs w:val="28"/>
        </w:rPr>
      </w:pPr>
      <w:r w:rsidRPr="005D4A62">
        <w:rPr>
          <w:sz w:val="28"/>
          <w:szCs w:val="28"/>
        </w:rPr>
        <w:t>неоднократное неисполнение работником без уважительных причин трудовых обязанностей, если он имеет дисциплинарное взыскание;</w:t>
      </w:r>
    </w:p>
    <w:p w:rsidR="00B56013" w:rsidRPr="005D4A62" w:rsidRDefault="00B56013" w:rsidP="003D5D1D">
      <w:pPr>
        <w:numPr>
          <w:ilvl w:val="0"/>
          <w:numId w:val="9"/>
        </w:numPr>
        <w:autoSpaceDE w:val="0"/>
        <w:autoSpaceDN w:val="0"/>
        <w:adjustRightInd w:val="0"/>
        <w:ind w:left="0" w:firstLine="851"/>
        <w:jc w:val="both"/>
        <w:rPr>
          <w:sz w:val="28"/>
          <w:szCs w:val="28"/>
        </w:rPr>
      </w:pPr>
      <w:r w:rsidRPr="005D4A62">
        <w:rPr>
          <w:sz w:val="28"/>
          <w:szCs w:val="28"/>
        </w:rPr>
        <w:t>однократного грубого нарушения работником трудовых обязанностей:</w:t>
      </w:r>
    </w:p>
    <w:p w:rsidR="00B56013" w:rsidRPr="005D4A62" w:rsidRDefault="00B56013" w:rsidP="005F2649">
      <w:pPr>
        <w:ind w:firstLine="851"/>
        <w:jc w:val="both"/>
        <w:rPr>
          <w:sz w:val="28"/>
          <w:szCs w:val="28"/>
        </w:rPr>
      </w:pPr>
      <w:r w:rsidRPr="005D4A62">
        <w:rPr>
          <w:sz w:val="28"/>
          <w:szCs w:val="28"/>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B56013" w:rsidRPr="005D4A62" w:rsidRDefault="00B56013" w:rsidP="005F2649">
      <w:pPr>
        <w:ind w:firstLine="851"/>
        <w:jc w:val="both"/>
        <w:rPr>
          <w:sz w:val="28"/>
          <w:szCs w:val="28"/>
        </w:rPr>
      </w:pPr>
      <w:r w:rsidRPr="005D4A62">
        <w:rPr>
          <w:sz w:val="28"/>
          <w:szCs w:val="28"/>
        </w:rPr>
        <w:t xml:space="preserve">б) появления работника на работе (на своем рабочем месте либо на территории организации </w:t>
      </w:r>
      <w:r>
        <w:rPr>
          <w:sz w:val="28"/>
          <w:szCs w:val="28"/>
        </w:rPr>
        <w:t>–</w:t>
      </w:r>
      <w:r w:rsidRPr="005D4A62">
        <w:rPr>
          <w:sz w:val="28"/>
          <w:szCs w:val="28"/>
        </w:rPr>
        <w:t xml:space="preserve">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B56013" w:rsidRPr="005D4A62" w:rsidRDefault="00B56013" w:rsidP="005F2649">
      <w:pPr>
        <w:ind w:firstLine="851"/>
        <w:jc w:val="both"/>
        <w:rPr>
          <w:sz w:val="28"/>
          <w:szCs w:val="28"/>
        </w:rPr>
      </w:pPr>
      <w:r w:rsidRPr="005D4A62">
        <w:rPr>
          <w:sz w:val="28"/>
          <w:szCs w:val="28"/>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B56013" w:rsidRPr="005D4A62" w:rsidRDefault="00B56013" w:rsidP="005F2649">
      <w:pPr>
        <w:ind w:firstLine="851"/>
        <w:jc w:val="both"/>
        <w:rPr>
          <w:sz w:val="28"/>
          <w:szCs w:val="28"/>
        </w:rPr>
      </w:pPr>
      <w:r w:rsidRPr="005D4A62">
        <w:rPr>
          <w:sz w:val="28"/>
          <w:szCs w:val="28"/>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B56013" w:rsidRPr="005D4A62" w:rsidRDefault="00B56013" w:rsidP="005F2649">
      <w:pPr>
        <w:ind w:firstLine="851"/>
        <w:jc w:val="both"/>
        <w:rPr>
          <w:sz w:val="28"/>
          <w:szCs w:val="28"/>
        </w:rPr>
      </w:pPr>
      <w:r w:rsidRPr="005D4A62">
        <w:rPr>
          <w:sz w:val="28"/>
          <w:szCs w:val="28"/>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B56013" w:rsidRPr="005D4A62" w:rsidRDefault="00B56013" w:rsidP="005F2649">
      <w:pPr>
        <w:ind w:firstLine="851"/>
        <w:jc w:val="both"/>
        <w:rPr>
          <w:sz w:val="28"/>
          <w:szCs w:val="28"/>
        </w:rPr>
      </w:pPr>
      <w:r w:rsidRPr="005D4A62">
        <w:rPr>
          <w:sz w:val="28"/>
          <w:szCs w:val="28"/>
        </w:rPr>
        <w:t>6)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B56013" w:rsidRPr="005D4A62" w:rsidRDefault="00B56013" w:rsidP="005F2649">
      <w:pPr>
        <w:ind w:firstLine="851"/>
        <w:jc w:val="both"/>
        <w:rPr>
          <w:sz w:val="28"/>
          <w:szCs w:val="28"/>
        </w:rPr>
      </w:pPr>
      <w:r w:rsidRPr="005D4A62">
        <w:rPr>
          <w:sz w:val="28"/>
          <w:szCs w:val="28"/>
        </w:rPr>
        <w:t>7)  представления работником работодателю подложных документов при заключении трудового договора;</w:t>
      </w:r>
    </w:p>
    <w:p w:rsidR="00B56013" w:rsidRPr="005D4A62" w:rsidRDefault="00B56013" w:rsidP="005F2649">
      <w:pPr>
        <w:ind w:firstLine="851"/>
        <w:jc w:val="both"/>
        <w:rPr>
          <w:sz w:val="28"/>
          <w:szCs w:val="28"/>
        </w:rPr>
      </w:pPr>
      <w:r w:rsidRPr="005D4A62">
        <w:rPr>
          <w:sz w:val="28"/>
          <w:szCs w:val="28"/>
        </w:rPr>
        <w:lastRenderedPageBreak/>
        <w:t>8)  в других случаях, установленных ТК РФ и иными федеральными законами.</w:t>
      </w:r>
    </w:p>
    <w:p w:rsidR="00B56013" w:rsidRPr="005D4A62" w:rsidRDefault="00B56013" w:rsidP="005F2649">
      <w:pPr>
        <w:ind w:firstLine="851"/>
        <w:jc w:val="both"/>
        <w:rPr>
          <w:sz w:val="28"/>
          <w:szCs w:val="28"/>
        </w:rPr>
      </w:pPr>
      <w:r w:rsidRPr="005D4A62">
        <w:rPr>
          <w:sz w:val="28"/>
          <w:szCs w:val="28"/>
        </w:rPr>
        <w:t>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B56013" w:rsidRPr="005D4A62" w:rsidRDefault="00B56013" w:rsidP="005F2649">
      <w:pPr>
        <w:ind w:firstLine="851"/>
        <w:jc w:val="both"/>
        <w:rPr>
          <w:sz w:val="28"/>
          <w:szCs w:val="28"/>
        </w:rPr>
      </w:pPr>
      <w:r w:rsidRPr="005D4A62">
        <w:rPr>
          <w:sz w:val="28"/>
          <w:szCs w:val="28"/>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B56013" w:rsidRPr="005D4A62" w:rsidRDefault="00B56013" w:rsidP="005F2649">
      <w:pPr>
        <w:ind w:firstLine="851"/>
        <w:jc w:val="both"/>
        <w:rPr>
          <w:sz w:val="28"/>
          <w:szCs w:val="28"/>
        </w:rPr>
      </w:pPr>
      <w:r w:rsidRPr="005D4A62">
        <w:rPr>
          <w:sz w:val="28"/>
          <w:szCs w:val="28"/>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B56013" w:rsidRPr="005D4A62" w:rsidRDefault="00B56013" w:rsidP="005F2649">
      <w:pPr>
        <w:ind w:firstLine="851"/>
        <w:jc w:val="both"/>
        <w:rPr>
          <w:sz w:val="28"/>
          <w:szCs w:val="28"/>
        </w:rPr>
      </w:pPr>
      <w:r w:rsidRPr="005D4A62">
        <w:rPr>
          <w:sz w:val="28"/>
          <w:szCs w:val="28"/>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B56013" w:rsidRPr="005D4A62" w:rsidRDefault="00B56013" w:rsidP="005F2649">
      <w:pPr>
        <w:ind w:firstLine="851"/>
        <w:jc w:val="both"/>
        <w:rPr>
          <w:sz w:val="28"/>
          <w:szCs w:val="28"/>
        </w:rPr>
      </w:pPr>
      <w:r w:rsidRPr="005D4A62">
        <w:rPr>
          <w:sz w:val="28"/>
          <w:szCs w:val="28"/>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B56013" w:rsidRPr="005D4A62" w:rsidRDefault="00B56013" w:rsidP="005F2649">
      <w:pPr>
        <w:ind w:firstLine="851"/>
        <w:jc w:val="both"/>
        <w:rPr>
          <w:sz w:val="28"/>
          <w:szCs w:val="28"/>
        </w:rPr>
      </w:pPr>
      <w:r w:rsidRPr="005D4A62">
        <w:rPr>
          <w:sz w:val="28"/>
          <w:szCs w:val="28"/>
        </w:rPr>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B56013" w:rsidRPr="005D4A62" w:rsidRDefault="00B56013" w:rsidP="003D5D1D">
      <w:pPr>
        <w:numPr>
          <w:ilvl w:val="0"/>
          <w:numId w:val="10"/>
        </w:numPr>
        <w:autoSpaceDE w:val="0"/>
        <w:autoSpaceDN w:val="0"/>
        <w:adjustRightInd w:val="0"/>
        <w:ind w:left="0" w:firstLine="851"/>
        <w:jc w:val="both"/>
        <w:rPr>
          <w:sz w:val="28"/>
          <w:szCs w:val="28"/>
        </w:rPr>
      </w:pPr>
      <w:r w:rsidRPr="005D4A62">
        <w:rPr>
          <w:sz w:val="28"/>
          <w:szCs w:val="28"/>
        </w:rPr>
        <w:t>повторное в течение одного года грубое нарушение устава учреждения;</w:t>
      </w:r>
    </w:p>
    <w:p w:rsidR="00B56013" w:rsidRPr="005D4A62" w:rsidRDefault="00B56013" w:rsidP="003D5D1D">
      <w:pPr>
        <w:numPr>
          <w:ilvl w:val="0"/>
          <w:numId w:val="10"/>
        </w:numPr>
        <w:autoSpaceDE w:val="0"/>
        <w:autoSpaceDN w:val="0"/>
        <w:adjustRightInd w:val="0"/>
        <w:ind w:left="0" w:firstLine="851"/>
        <w:jc w:val="both"/>
        <w:rPr>
          <w:sz w:val="28"/>
          <w:szCs w:val="28"/>
        </w:rPr>
      </w:pPr>
      <w:r w:rsidRPr="005D4A62">
        <w:rPr>
          <w:sz w:val="28"/>
          <w:szCs w:val="28"/>
        </w:rPr>
        <w:t>применение, в том числе однократное, методов воспитания, связанных с физическим и (или) психическим насилием над личностью воспитанника.</w:t>
      </w:r>
    </w:p>
    <w:p w:rsidR="00B56013" w:rsidRPr="005D4A62" w:rsidRDefault="00B56013" w:rsidP="005F2649">
      <w:pPr>
        <w:ind w:firstLine="851"/>
        <w:jc w:val="both"/>
        <w:rPr>
          <w:sz w:val="28"/>
          <w:szCs w:val="28"/>
        </w:rPr>
      </w:pPr>
      <w:r w:rsidRPr="005D4A62">
        <w:rPr>
          <w:sz w:val="28"/>
          <w:szCs w:val="28"/>
        </w:rPr>
        <w:t>2.4.12. Не допускается увольнение работника по инициативе работодателя (за исключением случая ликвидации организации) в период его временной нетрудоспособности и в период пребывания в отпуске (ст.81 ТК РФ).</w:t>
      </w:r>
    </w:p>
    <w:p w:rsidR="00B56013" w:rsidRPr="005D4A62" w:rsidRDefault="00B56013" w:rsidP="005F2649">
      <w:pPr>
        <w:ind w:firstLine="851"/>
        <w:jc w:val="both"/>
        <w:rPr>
          <w:sz w:val="28"/>
          <w:szCs w:val="28"/>
        </w:rPr>
      </w:pPr>
      <w:r w:rsidRPr="005D4A62">
        <w:rPr>
          <w:sz w:val="28"/>
          <w:szCs w:val="28"/>
        </w:rPr>
        <w:t xml:space="preserve"> 2.4.13. Прекращение трудового договора оформляется приказом работодателя (ст. 84.1 ТК РФ).</w:t>
      </w:r>
    </w:p>
    <w:p w:rsidR="00B56013" w:rsidRPr="005D4A62" w:rsidRDefault="00B56013" w:rsidP="005F2649">
      <w:pPr>
        <w:ind w:firstLine="851"/>
        <w:jc w:val="both"/>
        <w:rPr>
          <w:sz w:val="28"/>
          <w:szCs w:val="28"/>
        </w:rPr>
      </w:pPr>
      <w:r w:rsidRPr="005D4A62">
        <w:rPr>
          <w:sz w:val="28"/>
          <w:szCs w:val="28"/>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B56013" w:rsidRPr="005D4A62" w:rsidRDefault="00B56013" w:rsidP="005F2649">
      <w:pPr>
        <w:ind w:firstLine="851"/>
        <w:jc w:val="both"/>
        <w:rPr>
          <w:sz w:val="28"/>
          <w:szCs w:val="28"/>
        </w:rPr>
      </w:pPr>
      <w:r w:rsidRPr="005D4A62">
        <w:rPr>
          <w:sz w:val="28"/>
          <w:szCs w:val="28"/>
        </w:rPr>
        <w:t>2.4.14.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(ч.3 ст. 84.1 ТК РФ).</w:t>
      </w:r>
    </w:p>
    <w:p w:rsidR="00B56013" w:rsidRPr="005D4A62" w:rsidRDefault="00B56013" w:rsidP="005F2649">
      <w:pPr>
        <w:ind w:firstLine="851"/>
        <w:jc w:val="both"/>
        <w:rPr>
          <w:sz w:val="28"/>
          <w:szCs w:val="28"/>
        </w:rPr>
      </w:pPr>
      <w:r w:rsidRPr="005D4A62">
        <w:rPr>
          <w:sz w:val="28"/>
          <w:szCs w:val="28"/>
        </w:rPr>
        <w:lastRenderedPageBreak/>
        <w:t>2.4.15.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w:t>
      </w:r>
    </w:p>
    <w:p w:rsidR="00B56013" w:rsidRPr="005D4A62" w:rsidRDefault="00B56013" w:rsidP="005F2649">
      <w:pPr>
        <w:ind w:firstLine="851"/>
        <w:jc w:val="both"/>
        <w:rPr>
          <w:sz w:val="28"/>
          <w:szCs w:val="28"/>
        </w:rPr>
      </w:pPr>
      <w:r w:rsidRPr="005D4A62">
        <w:rPr>
          <w:sz w:val="28"/>
          <w:szCs w:val="28"/>
        </w:rPr>
        <w:t>окончательный расчет (ч.4 ст.84.1, ст.140 ТК РФ).</w:t>
      </w:r>
    </w:p>
    <w:p w:rsidR="00B56013" w:rsidRPr="005D4A62" w:rsidRDefault="00B56013" w:rsidP="005F2649">
      <w:pPr>
        <w:ind w:firstLine="851"/>
        <w:jc w:val="both"/>
        <w:rPr>
          <w:sz w:val="28"/>
          <w:szCs w:val="28"/>
        </w:rPr>
      </w:pPr>
      <w:r w:rsidRPr="005D4A62">
        <w:rPr>
          <w:sz w:val="28"/>
          <w:szCs w:val="28"/>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(ч.5 ст.84.1 ТК РФ).</w:t>
      </w:r>
    </w:p>
    <w:p w:rsidR="00B56013" w:rsidRPr="005D4A62" w:rsidRDefault="00B56013" w:rsidP="005F2649">
      <w:pPr>
        <w:ind w:firstLine="851"/>
        <w:jc w:val="both"/>
        <w:rPr>
          <w:sz w:val="28"/>
          <w:szCs w:val="28"/>
        </w:rPr>
      </w:pPr>
      <w:r w:rsidRPr="005D4A62">
        <w:rPr>
          <w:sz w:val="28"/>
          <w:szCs w:val="28"/>
        </w:rPr>
        <w:t>2.4.16.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B56013" w:rsidRDefault="00B56013" w:rsidP="005F2649">
      <w:pPr>
        <w:ind w:firstLine="851"/>
        <w:jc w:val="both"/>
        <w:rPr>
          <w:sz w:val="28"/>
          <w:szCs w:val="28"/>
        </w:rPr>
      </w:pPr>
    </w:p>
    <w:p w:rsidR="00B56013" w:rsidRDefault="00B56013" w:rsidP="005F2649">
      <w:pPr>
        <w:ind w:firstLine="851"/>
        <w:jc w:val="center"/>
        <w:rPr>
          <w:b/>
          <w:bCs/>
          <w:sz w:val="28"/>
          <w:szCs w:val="28"/>
        </w:rPr>
      </w:pPr>
      <w:r w:rsidRPr="005D4A62">
        <w:rPr>
          <w:b/>
          <w:bCs/>
          <w:sz w:val="28"/>
          <w:szCs w:val="28"/>
        </w:rPr>
        <w:t>III. Основные права, обязанности и ответственность сторон трудового договора</w:t>
      </w:r>
    </w:p>
    <w:p w:rsidR="00B56013" w:rsidRPr="005D4A62" w:rsidRDefault="00B56013" w:rsidP="005F2649">
      <w:pPr>
        <w:ind w:firstLine="851"/>
        <w:jc w:val="both"/>
        <w:rPr>
          <w:b/>
          <w:bCs/>
          <w:sz w:val="28"/>
          <w:szCs w:val="28"/>
        </w:rPr>
      </w:pPr>
    </w:p>
    <w:p w:rsidR="00B56013" w:rsidRPr="005D4A62" w:rsidRDefault="00B56013" w:rsidP="005F2649">
      <w:pPr>
        <w:ind w:firstLine="851"/>
        <w:jc w:val="both"/>
        <w:rPr>
          <w:b/>
          <w:bCs/>
          <w:i/>
          <w:sz w:val="28"/>
          <w:szCs w:val="28"/>
        </w:rPr>
      </w:pPr>
      <w:r w:rsidRPr="005D4A62">
        <w:rPr>
          <w:b/>
          <w:bCs/>
          <w:i/>
          <w:sz w:val="28"/>
          <w:szCs w:val="28"/>
        </w:rPr>
        <w:t>3.1. Работник имеет право:</w:t>
      </w:r>
    </w:p>
    <w:p w:rsidR="00B56013" w:rsidRPr="005D4A62" w:rsidRDefault="00B56013" w:rsidP="005F2649">
      <w:pPr>
        <w:ind w:firstLine="851"/>
        <w:jc w:val="both"/>
        <w:rPr>
          <w:sz w:val="28"/>
          <w:szCs w:val="28"/>
        </w:rPr>
      </w:pPr>
      <w:r w:rsidRPr="005D4A62">
        <w:rPr>
          <w:sz w:val="28"/>
          <w:szCs w:val="28"/>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B56013" w:rsidRPr="005D4A62" w:rsidRDefault="00B56013" w:rsidP="005F2649">
      <w:pPr>
        <w:ind w:firstLine="851"/>
        <w:jc w:val="both"/>
        <w:rPr>
          <w:sz w:val="28"/>
          <w:szCs w:val="28"/>
        </w:rPr>
      </w:pPr>
      <w:r w:rsidRPr="005D4A62">
        <w:rPr>
          <w:sz w:val="28"/>
          <w:szCs w:val="28"/>
        </w:rPr>
        <w:t>3.1.2. на предоставление ему работы, обусловленной трудовым договором;</w:t>
      </w:r>
    </w:p>
    <w:p w:rsidR="00B56013" w:rsidRPr="005D4A62" w:rsidRDefault="00B56013" w:rsidP="005F2649">
      <w:pPr>
        <w:ind w:firstLine="851"/>
        <w:jc w:val="both"/>
        <w:rPr>
          <w:sz w:val="28"/>
          <w:szCs w:val="28"/>
        </w:rPr>
      </w:pPr>
      <w:r w:rsidRPr="005D4A62">
        <w:rPr>
          <w:sz w:val="28"/>
          <w:szCs w:val="28"/>
        </w:rPr>
        <w:t>3.1.3. на рабочее место, соответствующее государственным нормативным требованиям охраны труда и условиям, предусмотренным коллективным договором;</w:t>
      </w:r>
    </w:p>
    <w:p w:rsidR="00B56013" w:rsidRPr="005D4A62" w:rsidRDefault="00B56013" w:rsidP="005F2649">
      <w:pPr>
        <w:ind w:firstLine="851"/>
        <w:jc w:val="both"/>
        <w:rPr>
          <w:sz w:val="28"/>
          <w:szCs w:val="28"/>
        </w:rPr>
      </w:pPr>
      <w:r w:rsidRPr="005D4A62">
        <w:rPr>
          <w:sz w:val="28"/>
          <w:szCs w:val="28"/>
        </w:rPr>
        <w:t>3.1.4. 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B56013" w:rsidRPr="005D4A62" w:rsidRDefault="00B56013" w:rsidP="005F2649">
      <w:pPr>
        <w:ind w:firstLine="851"/>
        <w:jc w:val="both"/>
        <w:rPr>
          <w:sz w:val="28"/>
          <w:szCs w:val="28"/>
        </w:rPr>
      </w:pPr>
      <w:r w:rsidRPr="005D4A62">
        <w:rPr>
          <w:sz w:val="28"/>
          <w:szCs w:val="28"/>
        </w:rPr>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B56013" w:rsidRPr="005D4A62" w:rsidRDefault="00B56013" w:rsidP="005F2649">
      <w:pPr>
        <w:ind w:firstLine="851"/>
        <w:jc w:val="both"/>
        <w:rPr>
          <w:sz w:val="28"/>
          <w:szCs w:val="28"/>
        </w:rPr>
      </w:pPr>
      <w:r w:rsidRPr="005D4A62">
        <w:rPr>
          <w:sz w:val="28"/>
          <w:szCs w:val="28"/>
        </w:rPr>
        <w:t>3.1.6. на полную достоверную информацию об условиях труда и требованиях охраны труда на рабочем месте;</w:t>
      </w:r>
    </w:p>
    <w:p w:rsidR="00B56013" w:rsidRPr="005D4A62" w:rsidRDefault="00B56013" w:rsidP="005F2649">
      <w:pPr>
        <w:ind w:firstLine="851"/>
        <w:jc w:val="both"/>
        <w:rPr>
          <w:sz w:val="28"/>
          <w:szCs w:val="28"/>
        </w:rPr>
      </w:pPr>
      <w:r w:rsidRPr="005D4A62">
        <w:rPr>
          <w:sz w:val="28"/>
          <w:szCs w:val="28"/>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B56013" w:rsidRPr="005D4A62" w:rsidRDefault="00B56013" w:rsidP="005F2649">
      <w:pPr>
        <w:ind w:firstLine="851"/>
        <w:jc w:val="both"/>
        <w:rPr>
          <w:sz w:val="28"/>
          <w:szCs w:val="28"/>
        </w:rPr>
      </w:pPr>
      <w:r w:rsidRPr="005D4A62">
        <w:rPr>
          <w:sz w:val="28"/>
          <w:szCs w:val="28"/>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B56013" w:rsidRPr="005D4A62" w:rsidRDefault="00B56013" w:rsidP="005F2649">
      <w:pPr>
        <w:ind w:firstLine="851"/>
        <w:jc w:val="both"/>
        <w:rPr>
          <w:sz w:val="28"/>
          <w:szCs w:val="28"/>
        </w:rPr>
      </w:pPr>
      <w:r w:rsidRPr="005D4A62">
        <w:rPr>
          <w:sz w:val="28"/>
          <w:szCs w:val="28"/>
        </w:rPr>
        <w:t>3.1.9. на участие в управлении учреждением в предусмотренных Уставом, ТК РФ, иными федеральными законами, соглашениями и коллективным договором формах;</w:t>
      </w:r>
    </w:p>
    <w:p w:rsidR="00B56013" w:rsidRPr="005D4A62" w:rsidRDefault="00B56013" w:rsidP="005F2649">
      <w:pPr>
        <w:ind w:firstLine="851"/>
        <w:jc w:val="both"/>
        <w:rPr>
          <w:sz w:val="28"/>
          <w:szCs w:val="28"/>
        </w:rPr>
      </w:pPr>
      <w:r w:rsidRPr="005D4A62">
        <w:rPr>
          <w:sz w:val="28"/>
          <w:szCs w:val="28"/>
        </w:rPr>
        <w:lastRenderedPageBreak/>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B56013" w:rsidRPr="005D4A62" w:rsidRDefault="00B56013" w:rsidP="005F2649">
      <w:pPr>
        <w:ind w:firstLine="851"/>
        <w:jc w:val="both"/>
        <w:rPr>
          <w:sz w:val="28"/>
          <w:szCs w:val="28"/>
        </w:rPr>
      </w:pPr>
      <w:r w:rsidRPr="005D4A62">
        <w:rPr>
          <w:sz w:val="28"/>
          <w:szCs w:val="28"/>
        </w:rPr>
        <w:t>3.1.11. на защиту своих трудовых прав, свобод и законных интересов всеми не запрещенными законом способами;</w:t>
      </w:r>
    </w:p>
    <w:p w:rsidR="00B56013" w:rsidRPr="005D4A62" w:rsidRDefault="00B56013" w:rsidP="005F2649">
      <w:pPr>
        <w:ind w:firstLine="851"/>
        <w:jc w:val="both"/>
        <w:rPr>
          <w:sz w:val="28"/>
          <w:szCs w:val="28"/>
        </w:rPr>
      </w:pPr>
      <w:r w:rsidRPr="005D4A62">
        <w:rPr>
          <w:sz w:val="28"/>
          <w:szCs w:val="28"/>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B56013" w:rsidRPr="005D4A62" w:rsidRDefault="00B56013" w:rsidP="005F2649">
      <w:pPr>
        <w:ind w:firstLine="851"/>
        <w:jc w:val="both"/>
        <w:rPr>
          <w:sz w:val="28"/>
          <w:szCs w:val="28"/>
        </w:rPr>
      </w:pPr>
      <w:r w:rsidRPr="005D4A62">
        <w:rPr>
          <w:sz w:val="28"/>
          <w:szCs w:val="28"/>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B56013" w:rsidRPr="005D4A62" w:rsidRDefault="00B56013" w:rsidP="005F2649">
      <w:pPr>
        <w:ind w:firstLine="851"/>
        <w:jc w:val="both"/>
        <w:rPr>
          <w:sz w:val="28"/>
          <w:szCs w:val="28"/>
        </w:rPr>
      </w:pPr>
      <w:r w:rsidRPr="005D4A62">
        <w:rPr>
          <w:sz w:val="28"/>
          <w:szCs w:val="28"/>
        </w:rPr>
        <w:t>3.1.14. на обязательное социальное страхование в случаях, предусмотренных федеральными законами;</w:t>
      </w:r>
    </w:p>
    <w:p w:rsidR="00B56013" w:rsidRPr="005D4A62" w:rsidRDefault="00B56013" w:rsidP="005F2649">
      <w:pPr>
        <w:ind w:firstLine="851"/>
        <w:jc w:val="both"/>
        <w:rPr>
          <w:sz w:val="28"/>
          <w:szCs w:val="28"/>
        </w:rPr>
      </w:pPr>
      <w:r w:rsidRPr="005D4A62">
        <w:rPr>
          <w:sz w:val="28"/>
          <w:szCs w:val="28"/>
        </w:rPr>
        <w:t>3.1.15. на моральное и материальное поощрение по результатам своего труда;</w:t>
      </w:r>
    </w:p>
    <w:p w:rsidR="00B56013" w:rsidRPr="005D4A62" w:rsidRDefault="00B56013" w:rsidP="005F2649">
      <w:pPr>
        <w:ind w:firstLine="851"/>
        <w:jc w:val="both"/>
        <w:rPr>
          <w:sz w:val="28"/>
          <w:szCs w:val="28"/>
        </w:rPr>
      </w:pPr>
      <w:r w:rsidRPr="005D4A62">
        <w:rPr>
          <w:sz w:val="28"/>
          <w:szCs w:val="28"/>
        </w:rPr>
        <w:t>3.1.16. пользоваться другими правами в соответствии с Уставом учреждения, трудовым договором, законодательством Российской Федерации (ст.21 ТК РФ).</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3.2. Работник обязан:</w:t>
      </w:r>
    </w:p>
    <w:p w:rsidR="00B56013" w:rsidRPr="005D4A62" w:rsidRDefault="00B56013" w:rsidP="005F2649">
      <w:pPr>
        <w:ind w:firstLine="851"/>
        <w:jc w:val="both"/>
        <w:rPr>
          <w:sz w:val="28"/>
          <w:szCs w:val="28"/>
        </w:rPr>
      </w:pPr>
      <w:r w:rsidRPr="005D4A62">
        <w:rPr>
          <w:sz w:val="28"/>
          <w:szCs w:val="28"/>
        </w:rPr>
        <w:t>3.2.1. добросовестно исполнять должностные и иные обязанности, предусмотренные трудовым договором, должностной инструкцией, правилами внутреннего трудового распорядка;</w:t>
      </w:r>
    </w:p>
    <w:p w:rsidR="00B56013" w:rsidRPr="005D4A62" w:rsidRDefault="00B56013" w:rsidP="005F2649">
      <w:pPr>
        <w:ind w:firstLine="851"/>
        <w:jc w:val="both"/>
        <w:rPr>
          <w:sz w:val="28"/>
          <w:szCs w:val="28"/>
        </w:rPr>
      </w:pPr>
      <w:r w:rsidRPr="005D4A62">
        <w:rPr>
          <w:sz w:val="28"/>
          <w:szCs w:val="28"/>
        </w:rPr>
        <w:t>3.2.2. выполнять установленные нормы труда;</w:t>
      </w:r>
    </w:p>
    <w:p w:rsidR="00B56013" w:rsidRPr="005D4A62" w:rsidRDefault="00B56013" w:rsidP="005F2649">
      <w:pPr>
        <w:ind w:firstLine="851"/>
        <w:jc w:val="both"/>
        <w:rPr>
          <w:sz w:val="28"/>
          <w:szCs w:val="28"/>
        </w:rPr>
      </w:pPr>
      <w:r w:rsidRPr="005D4A62">
        <w:rPr>
          <w:sz w:val="28"/>
          <w:szCs w:val="28"/>
        </w:rPr>
        <w:t>3.2.3. соблюдать трудовую дисциплину, своевременно и точно выполнять распоряжения администрации, не отвлекать других работников от выполнения трудовых обязанностей;</w:t>
      </w:r>
    </w:p>
    <w:p w:rsidR="00B56013" w:rsidRPr="005D4A62" w:rsidRDefault="00B56013" w:rsidP="005F2649">
      <w:pPr>
        <w:ind w:firstLine="851"/>
        <w:jc w:val="both"/>
        <w:rPr>
          <w:sz w:val="28"/>
          <w:szCs w:val="28"/>
        </w:rPr>
      </w:pPr>
      <w:r w:rsidRPr="005D4A62">
        <w:rPr>
          <w:sz w:val="28"/>
          <w:szCs w:val="28"/>
        </w:rPr>
        <w:t>3.2.4. соблюдать требования по охране труда и обеспечению безопасности труда;</w:t>
      </w:r>
    </w:p>
    <w:p w:rsidR="00B56013" w:rsidRPr="005D4A62" w:rsidRDefault="00B56013" w:rsidP="005F2649">
      <w:pPr>
        <w:ind w:firstLine="851"/>
        <w:jc w:val="both"/>
        <w:rPr>
          <w:sz w:val="28"/>
          <w:szCs w:val="28"/>
        </w:rPr>
      </w:pPr>
      <w:r w:rsidRPr="005D4A62">
        <w:rPr>
          <w:sz w:val="28"/>
          <w:szCs w:val="28"/>
        </w:rPr>
        <w:t>3.2.5.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B56013" w:rsidRPr="005D4A62" w:rsidRDefault="00B56013" w:rsidP="005F2649">
      <w:pPr>
        <w:ind w:firstLine="851"/>
        <w:jc w:val="both"/>
        <w:rPr>
          <w:sz w:val="28"/>
          <w:szCs w:val="28"/>
        </w:rPr>
      </w:pPr>
      <w:r w:rsidRPr="005D4A62">
        <w:rPr>
          <w:sz w:val="28"/>
          <w:szCs w:val="28"/>
        </w:rPr>
        <w:t>3.2.6. бережно относиться к имуществу работодателя, в т.ч. к имуществу третьих лиц, находящихся у работодателя;</w:t>
      </w:r>
    </w:p>
    <w:p w:rsidR="00B56013" w:rsidRPr="005D4A62" w:rsidRDefault="00B56013" w:rsidP="005F2649">
      <w:pPr>
        <w:ind w:firstLine="851"/>
        <w:jc w:val="both"/>
        <w:rPr>
          <w:sz w:val="28"/>
          <w:szCs w:val="28"/>
        </w:rPr>
      </w:pPr>
      <w:r w:rsidRPr="005D4A62">
        <w:rPr>
          <w:sz w:val="28"/>
          <w:szCs w:val="28"/>
        </w:rPr>
        <w:t>3.2.7. проходить предварительные и периодические медицинские осмотры;</w:t>
      </w:r>
    </w:p>
    <w:p w:rsidR="00B56013" w:rsidRPr="005D4A62" w:rsidRDefault="00B56013" w:rsidP="005F2649">
      <w:pPr>
        <w:ind w:firstLine="851"/>
        <w:jc w:val="both"/>
        <w:rPr>
          <w:sz w:val="28"/>
          <w:szCs w:val="28"/>
        </w:rPr>
      </w:pPr>
      <w:r w:rsidRPr="005D4A62">
        <w:rPr>
          <w:sz w:val="28"/>
          <w:szCs w:val="28"/>
        </w:rPr>
        <w:t>3.2.8. предъявлять при приеме на работу документы, предусмотренные трудовым законодательством;</w:t>
      </w:r>
    </w:p>
    <w:p w:rsidR="00B56013" w:rsidRPr="005D4A62" w:rsidRDefault="00B56013" w:rsidP="005F2649">
      <w:pPr>
        <w:ind w:firstLine="851"/>
        <w:jc w:val="both"/>
        <w:rPr>
          <w:sz w:val="28"/>
          <w:szCs w:val="28"/>
        </w:rPr>
      </w:pPr>
      <w:r w:rsidRPr="005D4A62">
        <w:rPr>
          <w:sz w:val="28"/>
          <w:szCs w:val="28"/>
        </w:rPr>
        <w:t>3.2.9. содержать рабочее место, мебель, оборудование в исправном и аккуратном состоянии, поддерживать чистоту в помещениях учреждения;</w:t>
      </w:r>
    </w:p>
    <w:p w:rsidR="00B56013" w:rsidRPr="005D4A62" w:rsidRDefault="00B56013" w:rsidP="005F2649">
      <w:pPr>
        <w:ind w:firstLine="851"/>
        <w:jc w:val="both"/>
        <w:rPr>
          <w:sz w:val="28"/>
          <w:szCs w:val="28"/>
        </w:rPr>
      </w:pPr>
      <w:r w:rsidRPr="005D4A62">
        <w:rPr>
          <w:sz w:val="28"/>
          <w:szCs w:val="28"/>
        </w:rPr>
        <w:t>3.2.10. экономно и рационально расходовать энергию, топливо и другие материальные ресурсы работодателя;</w:t>
      </w:r>
    </w:p>
    <w:p w:rsidR="00B56013" w:rsidRPr="005D4A62" w:rsidRDefault="00B56013" w:rsidP="005F2649">
      <w:pPr>
        <w:ind w:firstLine="851"/>
        <w:jc w:val="both"/>
        <w:rPr>
          <w:sz w:val="28"/>
          <w:szCs w:val="28"/>
        </w:rPr>
      </w:pPr>
      <w:r w:rsidRPr="005D4A62">
        <w:rPr>
          <w:sz w:val="28"/>
          <w:szCs w:val="28"/>
        </w:rPr>
        <w:t>3.2.11. соблюдать законные права и свободы воспитанников;</w:t>
      </w:r>
    </w:p>
    <w:p w:rsidR="00B56013" w:rsidRPr="005D4A62" w:rsidRDefault="00B56013" w:rsidP="005F2649">
      <w:pPr>
        <w:ind w:firstLine="851"/>
        <w:jc w:val="both"/>
        <w:rPr>
          <w:sz w:val="28"/>
          <w:szCs w:val="28"/>
        </w:rPr>
      </w:pPr>
      <w:r w:rsidRPr="005D4A62">
        <w:rPr>
          <w:sz w:val="28"/>
          <w:szCs w:val="28"/>
        </w:rPr>
        <w:lastRenderedPageBreak/>
        <w:t>3.2.12. соблюдать этические нормы поведения в коллективе, уважительно и тактично относиться к коллегам по работе, воспитанникам и их родителям (законным представителям);</w:t>
      </w:r>
    </w:p>
    <w:p w:rsidR="00B56013" w:rsidRPr="005D4A62" w:rsidRDefault="00B56013" w:rsidP="005F2649">
      <w:pPr>
        <w:ind w:firstLine="851"/>
        <w:jc w:val="both"/>
        <w:rPr>
          <w:sz w:val="28"/>
          <w:szCs w:val="28"/>
        </w:rPr>
      </w:pPr>
      <w:r w:rsidRPr="005D4A62">
        <w:rPr>
          <w:sz w:val="28"/>
          <w:szCs w:val="28"/>
        </w:rPr>
        <w:t xml:space="preserve">3.2.13. своевременно заполнять и аккуратно вести установленную документацию; </w:t>
      </w:r>
    </w:p>
    <w:p w:rsidR="00B56013" w:rsidRPr="005D4A62" w:rsidRDefault="00B56013" w:rsidP="005F2649">
      <w:pPr>
        <w:ind w:firstLine="851"/>
        <w:jc w:val="both"/>
        <w:rPr>
          <w:sz w:val="28"/>
          <w:szCs w:val="28"/>
        </w:rPr>
      </w:pPr>
      <w:r w:rsidRPr="005D4A62">
        <w:rPr>
          <w:sz w:val="28"/>
          <w:szCs w:val="28"/>
        </w:rPr>
        <w:t>3.2.14. выполнять другие обязанности, отнесенные Уставом учреждения, трудовым договором и законодательством Российской Федерации к компетенции работника (ст.21 ТК РФ).</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3.3. Педагогические работники образовательного учреждения имеют право:</w:t>
      </w:r>
    </w:p>
    <w:p w:rsidR="00B56013" w:rsidRPr="005D4A62" w:rsidRDefault="00B56013" w:rsidP="005F2649">
      <w:pPr>
        <w:ind w:firstLine="851"/>
        <w:jc w:val="both"/>
        <w:rPr>
          <w:sz w:val="28"/>
          <w:szCs w:val="28"/>
        </w:rPr>
      </w:pPr>
      <w:r w:rsidRPr="005D4A62">
        <w:rPr>
          <w:sz w:val="28"/>
          <w:szCs w:val="28"/>
        </w:rPr>
        <w:t xml:space="preserve">3.3.1. </w:t>
      </w:r>
      <w:r w:rsidRPr="005D4A62">
        <w:rPr>
          <w:spacing w:val="4"/>
          <w:sz w:val="28"/>
          <w:szCs w:val="28"/>
        </w:rPr>
        <w:t>свободу выбора и использования методик обучения и воспитания, учебных</w:t>
      </w:r>
      <w:r w:rsidRPr="005D4A62">
        <w:rPr>
          <w:spacing w:val="4"/>
          <w:sz w:val="28"/>
          <w:szCs w:val="28"/>
        </w:rPr>
        <w:br/>
      </w:r>
      <w:r w:rsidRPr="005D4A62">
        <w:rPr>
          <w:sz w:val="28"/>
          <w:szCs w:val="28"/>
        </w:rPr>
        <w:t>пособий и материалов в соответствии с реализуемой образовательной программой;</w:t>
      </w:r>
    </w:p>
    <w:p w:rsidR="00B56013" w:rsidRPr="005D4A62" w:rsidRDefault="00B56013" w:rsidP="005F2649">
      <w:pPr>
        <w:ind w:firstLine="851"/>
        <w:jc w:val="both"/>
        <w:rPr>
          <w:sz w:val="28"/>
          <w:szCs w:val="28"/>
        </w:rPr>
      </w:pPr>
      <w:r w:rsidRPr="005D4A62">
        <w:rPr>
          <w:sz w:val="28"/>
          <w:szCs w:val="28"/>
        </w:rPr>
        <w:t>3.3.2. участие в управлении учреждением в форме, определенной Уставом учреждения;</w:t>
      </w:r>
    </w:p>
    <w:p w:rsidR="00B56013" w:rsidRPr="005D4A62" w:rsidRDefault="00B56013" w:rsidP="005F2649">
      <w:pPr>
        <w:ind w:firstLine="851"/>
        <w:jc w:val="both"/>
        <w:rPr>
          <w:sz w:val="28"/>
          <w:szCs w:val="28"/>
        </w:rPr>
      </w:pPr>
      <w:r w:rsidRPr="005D4A62">
        <w:rPr>
          <w:sz w:val="28"/>
          <w:szCs w:val="28"/>
        </w:rPr>
        <w:t>3.3.3. на внесение предложений по совершенствованию воспитательно</w:t>
      </w:r>
      <w:r>
        <w:rPr>
          <w:sz w:val="28"/>
          <w:szCs w:val="28"/>
        </w:rPr>
        <w:t>–</w:t>
      </w:r>
      <w:r w:rsidRPr="005D4A62">
        <w:rPr>
          <w:sz w:val="28"/>
          <w:szCs w:val="28"/>
        </w:rPr>
        <w:t>образовательного процесса в учреждении;</w:t>
      </w:r>
    </w:p>
    <w:p w:rsidR="00B56013" w:rsidRPr="005D4A62" w:rsidRDefault="00B56013" w:rsidP="005F2649">
      <w:pPr>
        <w:ind w:firstLine="851"/>
        <w:jc w:val="both"/>
        <w:rPr>
          <w:sz w:val="28"/>
          <w:szCs w:val="28"/>
        </w:rPr>
      </w:pPr>
      <w:r w:rsidRPr="005D4A62">
        <w:rPr>
          <w:sz w:val="28"/>
          <w:szCs w:val="28"/>
        </w:rPr>
        <w:t>3.3.4. 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B56013" w:rsidRPr="005D4A62" w:rsidRDefault="00B56013" w:rsidP="005F2649">
      <w:pPr>
        <w:ind w:firstLine="851"/>
        <w:jc w:val="both"/>
        <w:rPr>
          <w:sz w:val="28"/>
          <w:szCs w:val="28"/>
        </w:rPr>
      </w:pPr>
      <w:r w:rsidRPr="005D4A62">
        <w:rPr>
          <w:sz w:val="28"/>
          <w:szCs w:val="28"/>
        </w:rPr>
        <w:t>3.3.5. на аттестацию на добровольной основе на первую и высшую квалификационную</w:t>
      </w:r>
    </w:p>
    <w:p w:rsidR="00B56013" w:rsidRPr="005D4A62" w:rsidRDefault="00B56013" w:rsidP="005F2649">
      <w:pPr>
        <w:ind w:firstLine="851"/>
        <w:jc w:val="both"/>
        <w:rPr>
          <w:sz w:val="28"/>
          <w:szCs w:val="28"/>
        </w:rPr>
      </w:pPr>
      <w:r w:rsidRPr="005D4A62">
        <w:rPr>
          <w:sz w:val="28"/>
          <w:szCs w:val="28"/>
        </w:rPr>
        <w:t>категорию;</w:t>
      </w:r>
    </w:p>
    <w:p w:rsidR="00B56013" w:rsidRPr="005D4A62" w:rsidRDefault="00B56013" w:rsidP="005F2649">
      <w:pPr>
        <w:ind w:firstLine="851"/>
        <w:jc w:val="both"/>
        <w:rPr>
          <w:sz w:val="28"/>
          <w:szCs w:val="28"/>
        </w:rPr>
      </w:pPr>
      <w:r w:rsidRPr="005D4A62">
        <w:rPr>
          <w:sz w:val="28"/>
          <w:szCs w:val="28"/>
        </w:rPr>
        <w:t>3.3.6.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B56013" w:rsidRPr="005D4A62" w:rsidRDefault="00B56013" w:rsidP="005F2649">
      <w:pPr>
        <w:ind w:firstLine="851"/>
        <w:jc w:val="both"/>
        <w:rPr>
          <w:sz w:val="28"/>
          <w:szCs w:val="28"/>
        </w:rPr>
      </w:pPr>
      <w:r w:rsidRPr="005D4A62">
        <w:rPr>
          <w:sz w:val="28"/>
          <w:szCs w:val="28"/>
        </w:rPr>
        <w:t xml:space="preserve">3.3.7. участие в научно-экспериментальной работе; </w:t>
      </w:r>
    </w:p>
    <w:p w:rsidR="00B56013" w:rsidRPr="005D4A62" w:rsidRDefault="00B56013" w:rsidP="005F2649">
      <w:pPr>
        <w:ind w:firstLine="851"/>
        <w:jc w:val="both"/>
        <w:rPr>
          <w:sz w:val="28"/>
          <w:szCs w:val="28"/>
        </w:rPr>
      </w:pPr>
      <w:r w:rsidRPr="005D4A62">
        <w:rPr>
          <w:sz w:val="28"/>
          <w:szCs w:val="28"/>
        </w:rPr>
        <w:t>3.3.8. распространение своего педагогического опыта, получившего научное обоснование;</w:t>
      </w:r>
    </w:p>
    <w:p w:rsidR="00B56013" w:rsidRPr="005D4A62" w:rsidRDefault="00B56013" w:rsidP="005F2649">
      <w:pPr>
        <w:ind w:firstLine="851"/>
        <w:jc w:val="both"/>
        <w:rPr>
          <w:sz w:val="28"/>
          <w:szCs w:val="28"/>
        </w:rPr>
      </w:pPr>
      <w:r w:rsidRPr="005D4A62">
        <w:rPr>
          <w:sz w:val="28"/>
          <w:szCs w:val="28"/>
        </w:rPr>
        <w:t>3.3.9. 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B56013" w:rsidRPr="005D4A62" w:rsidRDefault="00B56013" w:rsidP="005F2649">
      <w:pPr>
        <w:ind w:firstLine="851"/>
        <w:jc w:val="both"/>
        <w:rPr>
          <w:sz w:val="28"/>
          <w:szCs w:val="28"/>
        </w:rPr>
      </w:pPr>
      <w:r w:rsidRPr="005D4A62">
        <w:rPr>
          <w:sz w:val="28"/>
          <w:szCs w:val="28"/>
        </w:rPr>
        <w:t>3.3.10. на моральное и материальное поощрение по результатам своего труда;</w:t>
      </w:r>
    </w:p>
    <w:p w:rsidR="00B56013" w:rsidRPr="005D4A62" w:rsidRDefault="00B56013" w:rsidP="005F2649">
      <w:pPr>
        <w:ind w:firstLine="851"/>
        <w:jc w:val="both"/>
        <w:rPr>
          <w:sz w:val="28"/>
          <w:szCs w:val="28"/>
        </w:rPr>
      </w:pPr>
      <w:r w:rsidRPr="005D4A62">
        <w:rPr>
          <w:sz w:val="28"/>
          <w:szCs w:val="28"/>
        </w:rPr>
        <w:t>3.3.11. пользоваться другими правами в соответствии с Уставом учреждения, трудовым договором, коллективным договором, соглашениями, законодательством Российской Федерации.</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3.4. Педагогические работники образовательного учреждения обязаны:</w:t>
      </w:r>
    </w:p>
    <w:p w:rsidR="00B56013" w:rsidRPr="005D4A62" w:rsidRDefault="00B56013" w:rsidP="005F2649">
      <w:pPr>
        <w:ind w:firstLine="851"/>
        <w:jc w:val="both"/>
        <w:rPr>
          <w:sz w:val="28"/>
          <w:szCs w:val="28"/>
        </w:rPr>
      </w:pPr>
      <w:r w:rsidRPr="005D4A62">
        <w:rPr>
          <w:sz w:val="28"/>
          <w:szCs w:val="28"/>
        </w:rPr>
        <w:t>3.4.1. обеспечить сохранение жизни и здоровья воспитанников в ходе воспитательно-образователь</w:t>
      </w:r>
      <w:r w:rsidRPr="005D4A62">
        <w:rPr>
          <w:sz w:val="28"/>
          <w:szCs w:val="28"/>
        </w:rPr>
        <w:softHyphen/>
        <w:t>ного процесса;</w:t>
      </w:r>
    </w:p>
    <w:p w:rsidR="00B56013" w:rsidRPr="005D4A62" w:rsidRDefault="00B56013" w:rsidP="005F2649">
      <w:pPr>
        <w:ind w:firstLine="851"/>
        <w:jc w:val="both"/>
        <w:rPr>
          <w:sz w:val="28"/>
          <w:szCs w:val="28"/>
        </w:rPr>
      </w:pPr>
      <w:r w:rsidRPr="005D4A62">
        <w:rPr>
          <w:spacing w:val="4"/>
          <w:sz w:val="28"/>
          <w:szCs w:val="28"/>
        </w:rPr>
        <w:lastRenderedPageBreak/>
        <w:t xml:space="preserve">3.4.2. обеспечить получение воспитанниками ДОУ знаний, </w:t>
      </w:r>
      <w:r w:rsidRPr="005D4A62">
        <w:rPr>
          <w:sz w:val="28"/>
          <w:szCs w:val="28"/>
        </w:rPr>
        <w:t>умений, навыков в рамках основных требований, а также при оказании платных дополнительных образовательных услуг;</w:t>
      </w:r>
    </w:p>
    <w:p w:rsidR="00B56013" w:rsidRPr="005D4A62" w:rsidRDefault="00B56013" w:rsidP="005F2649">
      <w:pPr>
        <w:ind w:firstLine="851"/>
        <w:jc w:val="both"/>
        <w:rPr>
          <w:sz w:val="28"/>
          <w:szCs w:val="28"/>
        </w:rPr>
      </w:pPr>
      <w:r w:rsidRPr="005D4A62">
        <w:rPr>
          <w:sz w:val="28"/>
          <w:szCs w:val="28"/>
        </w:rPr>
        <w:t>3.4.3. соблюдать права и свободы воспитанников;</w:t>
      </w:r>
    </w:p>
    <w:p w:rsidR="00B56013" w:rsidRPr="005D4A62" w:rsidRDefault="00B56013" w:rsidP="005F2649">
      <w:pPr>
        <w:ind w:firstLine="851"/>
        <w:jc w:val="both"/>
        <w:rPr>
          <w:sz w:val="28"/>
          <w:szCs w:val="28"/>
        </w:rPr>
      </w:pPr>
      <w:r w:rsidRPr="005D4A62">
        <w:rPr>
          <w:sz w:val="28"/>
          <w:szCs w:val="28"/>
        </w:rPr>
        <w:t>3.4.4. участвовать в деятельности педагогического и иных советов учреждения, а также в деятельности методических объединений и других формах методической работы;</w:t>
      </w:r>
    </w:p>
    <w:p w:rsidR="00B56013" w:rsidRPr="005D4A62" w:rsidRDefault="00B56013" w:rsidP="005F2649">
      <w:pPr>
        <w:ind w:firstLine="851"/>
        <w:jc w:val="both"/>
        <w:rPr>
          <w:sz w:val="28"/>
          <w:szCs w:val="28"/>
        </w:rPr>
      </w:pPr>
      <w:r w:rsidRPr="005D4A62">
        <w:rPr>
          <w:sz w:val="28"/>
          <w:szCs w:val="28"/>
        </w:rPr>
        <w:t>3.4.5.сотрудничать с семьёй по вопросам воспитания и обучения ребёнка;</w:t>
      </w:r>
    </w:p>
    <w:p w:rsidR="00B56013" w:rsidRPr="005D4A62" w:rsidRDefault="00B56013" w:rsidP="005F2649">
      <w:pPr>
        <w:ind w:firstLine="851"/>
        <w:jc w:val="both"/>
        <w:rPr>
          <w:sz w:val="28"/>
          <w:szCs w:val="28"/>
        </w:rPr>
      </w:pPr>
      <w:r w:rsidRPr="005D4A62">
        <w:rPr>
          <w:spacing w:val="1"/>
          <w:sz w:val="28"/>
          <w:szCs w:val="28"/>
        </w:rPr>
        <w:t>3.4.6. повышать уровень профессионального мастерства;</w:t>
      </w:r>
    </w:p>
    <w:p w:rsidR="00B56013" w:rsidRPr="00C726D7" w:rsidRDefault="00B56013" w:rsidP="005F2649">
      <w:pPr>
        <w:ind w:firstLine="851"/>
        <w:jc w:val="both"/>
        <w:rPr>
          <w:sz w:val="28"/>
          <w:szCs w:val="28"/>
        </w:rPr>
      </w:pPr>
      <w:r w:rsidRPr="005D4A62">
        <w:rPr>
          <w:sz w:val="28"/>
          <w:szCs w:val="28"/>
        </w:rPr>
        <w:t>3.4.7. строить свою работу с учетом индивидуальных</w:t>
      </w:r>
      <w:r w:rsidRPr="00C726D7">
        <w:rPr>
          <w:sz w:val="28"/>
          <w:szCs w:val="28"/>
        </w:rPr>
        <w:t xml:space="preserve"> </w:t>
      </w:r>
      <w:r w:rsidRPr="005D4A62">
        <w:rPr>
          <w:sz w:val="28"/>
          <w:szCs w:val="28"/>
        </w:rPr>
        <w:t>особенностей   воспитан</w:t>
      </w:r>
      <w:r>
        <w:rPr>
          <w:sz w:val="28"/>
          <w:szCs w:val="28"/>
        </w:rPr>
        <w:t>ников;</w:t>
      </w:r>
    </w:p>
    <w:p w:rsidR="00B56013" w:rsidRPr="005D4A62" w:rsidRDefault="00B56013" w:rsidP="005F2649">
      <w:pPr>
        <w:ind w:firstLine="851"/>
        <w:jc w:val="both"/>
        <w:rPr>
          <w:spacing w:val="1"/>
          <w:sz w:val="28"/>
          <w:szCs w:val="28"/>
        </w:rPr>
      </w:pPr>
      <w:r w:rsidRPr="005D4A62">
        <w:rPr>
          <w:sz w:val="28"/>
          <w:szCs w:val="28"/>
        </w:rPr>
        <w:t xml:space="preserve">3.4.8. работать в тесном сотрудничестве </w:t>
      </w:r>
      <w:r w:rsidRPr="005D4A62">
        <w:rPr>
          <w:spacing w:val="5"/>
          <w:sz w:val="28"/>
          <w:szCs w:val="28"/>
        </w:rPr>
        <w:t xml:space="preserve">с  родителями (законными </w:t>
      </w:r>
      <w:r w:rsidRPr="005D4A62">
        <w:rPr>
          <w:sz w:val="28"/>
          <w:szCs w:val="28"/>
        </w:rPr>
        <w:t>представителями);</w:t>
      </w:r>
    </w:p>
    <w:p w:rsidR="00B56013" w:rsidRPr="005D4A62" w:rsidRDefault="00B56013" w:rsidP="005F2649">
      <w:pPr>
        <w:ind w:firstLine="851"/>
        <w:jc w:val="both"/>
        <w:rPr>
          <w:spacing w:val="1"/>
          <w:sz w:val="28"/>
          <w:szCs w:val="28"/>
        </w:rPr>
      </w:pPr>
      <w:r w:rsidRPr="005D4A62">
        <w:rPr>
          <w:spacing w:val="1"/>
          <w:sz w:val="28"/>
          <w:szCs w:val="28"/>
        </w:rPr>
        <w:t>3.4.9. следить за посещаемостью воспитанников своей группы, своевременно узнавать о причинах отсутствия ребенка, сообщать об этом медсестре и руководителю;</w:t>
      </w:r>
    </w:p>
    <w:p w:rsidR="00B56013" w:rsidRPr="005D4A62" w:rsidRDefault="00B56013" w:rsidP="005F2649">
      <w:pPr>
        <w:ind w:firstLine="851"/>
        <w:jc w:val="both"/>
        <w:rPr>
          <w:spacing w:val="5"/>
          <w:sz w:val="28"/>
          <w:szCs w:val="28"/>
        </w:rPr>
      </w:pPr>
      <w:r w:rsidRPr="005D4A62">
        <w:rPr>
          <w:spacing w:val="1"/>
          <w:sz w:val="28"/>
          <w:szCs w:val="28"/>
        </w:rPr>
        <w:t>3.4.10. неукоснительно соблюдать режим пребывания детей в учреждении, заранее готовиться к организации непосредственной образовательной деятельности и другим видам деятельности детей, изготавливать методические пособия, дидактические игры, др.</w:t>
      </w:r>
    </w:p>
    <w:p w:rsidR="00B56013" w:rsidRPr="005D4A62" w:rsidRDefault="00B56013" w:rsidP="005F2649">
      <w:pPr>
        <w:ind w:firstLine="851"/>
        <w:jc w:val="both"/>
        <w:rPr>
          <w:sz w:val="28"/>
          <w:szCs w:val="28"/>
        </w:rPr>
      </w:pPr>
      <w:r w:rsidRPr="005D4A62">
        <w:rPr>
          <w:sz w:val="28"/>
          <w:szCs w:val="28"/>
        </w:rPr>
        <w:t>3.4.11. проходить аттестацию на соответствие занимаемой должности;</w:t>
      </w:r>
    </w:p>
    <w:p w:rsidR="00B56013" w:rsidRPr="005D4A62" w:rsidRDefault="00B56013" w:rsidP="005F2649">
      <w:pPr>
        <w:ind w:firstLine="851"/>
        <w:jc w:val="both"/>
        <w:rPr>
          <w:sz w:val="28"/>
          <w:szCs w:val="28"/>
        </w:rPr>
      </w:pPr>
      <w:r w:rsidRPr="005D4A62">
        <w:rPr>
          <w:sz w:val="28"/>
          <w:szCs w:val="28"/>
        </w:rPr>
        <w:t xml:space="preserve">3.4.12. </w:t>
      </w:r>
      <w:r w:rsidRPr="005D4A62">
        <w:rPr>
          <w:spacing w:val="-2"/>
          <w:sz w:val="28"/>
          <w:szCs w:val="28"/>
        </w:rPr>
        <w:t xml:space="preserve">выполнять Устав учреждения, </w:t>
      </w:r>
      <w:r w:rsidRPr="005D4A62">
        <w:rPr>
          <w:sz w:val="28"/>
          <w:szCs w:val="28"/>
        </w:rPr>
        <w:t>Правила внутреннего трудового  распорядка</w:t>
      </w:r>
      <w:r w:rsidRPr="005D4A62">
        <w:rPr>
          <w:spacing w:val="-3"/>
          <w:sz w:val="28"/>
          <w:szCs w:val="28"/>
        </w:rPr>
        <w:t xml:space="preserve">,  должностные обязанности и иные нормативные и распорядительные </w:t>
      </w:r>
      <w:r w:rsidRPr="005D4A62">
        <w:rPr>
          <w:spacing w:val="-1"/>
          <w:sz w:val="28"/>
          <w:szCs w:val="28"/>
        </w:rPr>
        <w:t>акты учреждения;</w:t>
      </w:r>
    </w:p>
    <w:p w:rsidR="00B56013" w:rsidRPr="005D4A62" w:rsidRDefault="00B56013" w:rsidP="005F2649">
      <w:pPr>
        <w:ind w:firstLine="851"/>
        <w:jc w:val="both"/>
        <w:rPr>
          <w:sz w:val="28"/>
          <w:szCs w:val="28"/>
        </w:rPr>
      </w:pPr>
      <w:r w:rsidRPr="005D4A62">
        <w:rPr>
          <w:sz w:val="28"/>
          <w:szCs w:val="28"/>
        </w:rPr>
        <w:t>3.4.13.  выполнять условия трудового договора;</w:t>
      </w:r>
    </w:p>
    <w:p w:rsidR="00B56013" w:rsidRPr="005D4A62" w:rsidRDefault="00B56013" w:rsidP="005F2649">
      <w:pPr>
        <w:ind w:firstLine="851"/>
        <w:jc w:val="both"/>
        <w:rPr>
          <w:sz w:val="28"/>
          <w:szCs w:val="28"/>
        </w:rPr>
      </w:pPr>
      <w:r w:rsidRPr="005D4A62">
        <w:rPr>
          <w:sz w:val="28"/>
          <w:szCs w:val="28"/>
        </w:rPr>
        <w:t>3.4.14. в соответствии с требованиями вести необходимую документацию;</w:t>
      </w:r>
    </w:p>
    <w:p w:rsidR="00B56013" w:rsidRPr="005D4A62" w:rsidRDefault="00B56013" w:rsidP="005F2649">
      <w:pPr>
        <w:ind w:firstLine="851"/>
        <w:jc w:val="both"/>
        <w:rPr>
          <w:sz w:val="28"/>
          <w:szCs w:val="28"/>
        </w:rPr>
      </w:pPr>
      <w:r w:rsidRPr="005D4A62">
        <w:rPr>
          <w:sz w:val="28"/>
          <w:szCs w:val="28"/>
        </w:rPr>
        <w:t>3.4.15. обладать профессиональными умениями, постоянно их совершенствовать;</w:t>
      </w:r>
    </w:p>
    <w:p w:rsidR="00B56013" w:rsidRPr="005D4A62" w:rsidRDefault="00B56013" w:rsidP="005F2649">
      <w:pPr>
        <w:ind w:firstLine="851"/>
        <w:jc w:val="both"/>
        <w:rPr>
          <w:sz w:val="28"/>
          <w:szCs w:val="28"/>
        </w:rPr>
      </w:pPr>
      <w:r w:rsidRPr="005D4A62">
        <w:rPr>
          <w:sz w:val="28"/>
          <w:szCs w:val="28"/>
        </w:rPr>
        <w:t>3.4.16. проходить периодический медицинский осмотр;</w:t>
      </w:r>
    </w:p>
    <w:p w:rsidR="00B56013" w:rsidRPr="005D4A62" w:rsidRDefault="00B56013" w:rsidP="005F2649">
      <w:pPr>
        <w:ind w:firstLine="851"/>
        <w:jc w:val="both"/>
        <w:rPr>
          <w:spacing w:val="1"/>
          <w:sz w:val="28"/>
          <w:szCs w:val="28"/>
        </w:rPr>
      </w:pPr>
      <w:r w:rsidRPr="005D4A62">
        <w:rPr>
          <w:sz w:val="28"/>
          <w:szCs w:val="28"/>
        </w:rPr>
        <w:t xml:space="preserve">3.4.17. иметь соответствующий образовательный </w:t>
      </w:r>
      <w:r w:rsidRPr="005D4A62">
        <w:rPr>
          <w:spacing w:val="1"/>
          <w:sz w:val="28"/>
          <w:szCs w:val="28"/>
        </w:rPr>
        <w:t>ценз, подтвержденный документами об образовании;</w:t>
      </w:r>
    </w:p>
    <w:p w:rsidR="00B56013" w:rsidRPr="005D4A62" w:rsidRDefault="00B56013" w:rsidP="005F2649">
      <w:pPr>
        <w:ind w:firstLine="851"/>
        <w:jc w:val="both"/>
        <w:rPr>
          <w:sz w:val="28"/>
          <w:szCs w:val="28"/>
        </w:rPr>
      </w:pPr>
      <w:r w:rsidRPr="005D4A62">
        <w:rPr>
          <w:sz w:val="28"/>
          <w:szCs w:val="28"/>
        </w:rPr>
        <w:t>3.4.18. выполнять правила по охране труда и пожарной безопасности;</w:t>
      </w:r>
    </w:p>
    <w:p w:rsidR="00B56013" w:rsidRPr="005D4A62" w:rsidRDefault="00B56013" w:rsidP="005F2649">
      <w:pPr>
        <w:ind w:firstLine="851"/>
        <w:jc w:val="both"/>
        <w:rPr>
          <w:sz w:val="28"/>
          <w:szCs w:val="28"/>
        </w:rPr>
      </w:pPr>
      <w:r w:rsidRPr="005D4A62">
        <w:rPr>
          <w:sz w:val="28"/>
          <w:szCs w:val="28"/>
        </w:rPr>
        <w:t>3.4.19. выполнять другие обязанности, отнесенные Уставом учреждения, трудовым договором и законодательством Российской Федерации к компетенции педагогического работника.</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3.5. Работодатель имеет право:</w:t>
      </w:r>
    </w:p>
    <w:p w:rsidR="00B56013" w:rsidRPr="005D4A62" w:rsidRDefault="00B56013" w:rsidP="005F2649">
      <w:pPr>
        <w:ind w:firstLine="851"/>
        <w:jc w:val="both"/>
        <w:rPr>
          <w:sz w:val="28"/>
          <w:szCs w:val="28"/>
        </w:rPr>
      </w:pPr>
      <w:r w:rsidRPr="005D4A62">
        <w:rPr>
          <w:sz w:val="28"/>
          <w:szCs w:val="28"/>
        </w:rPr>
        <w:t>3.5.1. на управление учреждением, принятие решений в пределах полномочий, предусмотренных Уставом учреждения;</w:t>
      </w:r>
    </w:p>
    <w:p w:rsidR="00B56013" w:rsidRPr="005D4A62" w:rsidRDefault="00B56013" w:rsidP="005F2649">
      <w:pPr>
        <w:ind w:firstLine="851"/>
        <w:jc w:val="both"/>
        <w:rPr>
          <w:sz w:val="28"/>
          <w:szCs w:val="28"/>
        </w:rPr>
      </w:pPr>
      <w:r w:rsidRPr="005D4A62">
        <w:rPr>
          <w:sz w:val="28"/>
          <w:szCs w:val="28"/>
        </w:rPr>
        <w:t>3.5.2.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B56013" w:rsidRPr="005D4A62" w:rsidRDefault="00B56013" w:rsidP="005F2649">
      <w:pPr>
        <w:ind w:firstLine="851"/>
        <w:jc w:val="both"/>
        <w:rPr>
          <w:sz w:val="28"/>
          <w:szCs w:val="28"/>
        </w:rPr>
      </w:pPr>
      <w:r w:rsidRPr="005D4A62">
        <w:rPr>
          <w:sz w:val="28"/>
          <w:szCs w:val="28"/>
        </w:rPr>
        <w:t>3.5.3. на ведение коллективных переговоров через своих представителей и заключение коллективных договоров;</w:t>
      </w:r>
    </w:p>
    <w:p w:rsidR="00B56013" w:rsidRPr="005D4A62" w:rsidRDefault="00B56013" w:rsidP="005F2649">
      <w:pPr>
        <w:ind w:firstLine="851"/>
        <w:jc w:val="both"/>
        <w:rPr>
          <w:sz w:val="28"/>
          <w:szCs w:val="28"/>
        </w:rPr>
      </w:pPr>
      <w:r w:rsidRPr="005D4A62">
        <w:rPr>
          <w:sz w:val="28"/>
          <w:szCs w:val="28"/>
        </w:rPr>
        <w:lastRenderedPageBreak/>
        <w:t>3.5.4. на поощрение работников за добросовестный эффективный труд;</w:t>
      </w:r>
    </w:p>
    <w:p w:rsidR="00B56013" w:rsidRPr="005D4A62" w:rsidRDefault="00B56013" w:rsidP="005F2649">
      <w:pPr>
        <w:ind w:firstLine="851"/>
        <w:jc w:val="both"/>
        <w:rPr>
          <w:sz w:val="28"/>
          <w:szCs w:val="28"/>
        </w:rPr>
      </w:pPr>
      <w:r w:rsidRPr="005D4A62">
        <w:rPr>
          <w:sz w:val="28"/>
          <w:szCs w:val="28"/>
        </w:rPr>
        <w:t>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B56013" w:rsidRPr="005D4A62" w:rsidRDefault="00B56013" w:rsidP="005F2649">
      <w:pPr>
        <w:ind w:firstLine="851"/>
        <w:jc w:val="both"/>
        <w:rPr>
          <w:sz w:val="28"/>
          <w:szCs w:val="28"/>
        </w:rPr>
      </w:pPr>
      <w:r w:rsidRPr="005D4A62">
        <w:rPr>
          <w:sz w:val="28"/>
          <w:szCs w:val="28"/>
        </w:rPr>
        <w:t>3.5.6. на привлечение работников к дисциплинарной и материальной ответственности в порядке, установленном ТК РФ, иными федеральными законами;</w:t>
      </w:r>
    </w:p>
    <w:p w:rsidR="00B56013" w:rsidRPr="005D4A62" w:rsidRDefault="00B56013" w:rsidP="005F2649">
      <w:pPr>
        <w:ind w:firstLine="851"/>
        <w:jc w:val="both"/>
        <w:rPr>
          <w:sz w:val="28"/>
          <w:szCs w:val="28"/>
        </w:rPr>
      </w:pPr>
      <w:r w:rsidRPr="005D4A62">
        <w:rPr>
          <w:sz w:val="28"/>
          <w:szCs w:val="28"/>
        </w:rPr>
        <w:t>3.5.7. на принятие локальных нормативных актов, в т.ч. содержащих нормы трудового права, в порядке, установленном ТК РФ;</w:t>
      </w:r>
    </w:p>
    <w:p w:rsidR="00B56013" w:rsidRPr="005D4A62" w:rsidRDefault="00B56013" w:rsidP="005F2649">
      <w:pPr>
        <w:ind w:firstLine="851"/>
        <w:jc w:val="both"/>
        <w:rPr>
          <w:sz w:val="28"/>
          <w:szCs w:val="28"/>
        </w:rPr>
      </w:pPr>
      <w:r w:rsidRPr="005D4A62">
        <w:rPr>
          <w:sz w:val="28"/>
          <w:szCs w:val="28"/>
        </w:rPr>
        <w:t>3.5.8. реализовывать иные права, определенные Уставом учреждения, трудовым договором, законодательством Российской Федерации (ст.22 ТК РФ).</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3.6. Работодатель обязан:</w:t>
      </w:r>
    </w:p>
    <w:p w:rsidR="00B56013" w:rsidRPr="005D4A62" w:rsidRDefault="00B56013" w:rsidP="005F2649">
      <w:pPr>
        <w:ind w:firstLine="851"/>
        <w:jc w:val="both"/>
        <w:rPr>
          <w:sz w:val="28"/>
          <w:szCs w:val="28"/>
        </w:rPr>
      </w:pPr>
      <w:r w:rsidRPr="005D4A62">
        <w:rPr>
          <w:sz w:val="28"/>
          <w:szCs w:val="28"/>
        </w:rPr>
        <w:t>3.6.1.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B56013" w:rsidRPr="005D4A62" w:rsidRDefault="00B56013" w:rsidP="005F2649">
      <w:pPr>
        <w:ind w:firstLine="851"/>
        <w:jc w:val="both"/>
        <w:rPr>
          <w:sz w:val="28"/>
          <w:szCs w:val="28"/>
        </w:rPr>
      </w:pPr>
      <w:r w:rsidRPr="005D4A62">
        <w:rPr>
          <w:sz w:val="28"/>
          <w:szCs w:val="28"/>
        </w:rPr>
        <w:t>3.6.2.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56013" w:rsidRPr="005D4A62" w:rsidRDefault="00B56013" w:rsidP="005F2649">
      <w:pPr>
        <w:ind w:firstLine="851"/>
        <w:jc w:val="both"/>
        <w:rPr>
          <w:sz w:val="28"/>
          <w:szCs w:val="28"/>
        </w:rPr>
      </w:pPr>
      <w:r w:rsidRPr="005D4A62">
        <w:rPr>
          <w:sz w:val="28"/>
          <w:szCs w:val="28"/>
        </w:rPr>
        <w:t>3.6.3. предоставлять работникам работу, обусловленную трудовым договором;</w:t>
      </w:r>
    </w:p>
    <w:p w:rsidR="00B56013" w:rsidRPr="005D4A62" w:rsidRDefault="00B56013" w:rsidP="005F2649">
      <w:pPr>
        <w:ind w:firstLine="851"/>
        <w:jc w:val="both"/>
        <w:rPr>
          <w:sz w:val="28"/>
          <w:szCs w:val="28"/>
        </w:rPr>
      </w:pPr>
      <w:r w:rsidRPr="005D4A62">
        <w:rPr>
          <w:sz w:val="28"/>
          <w:szCs w:val="28"/>
        </w:rPr>
        <w:t>3.6.4. обеспечивать безопасность и условия труда, соответствующие государственным нормативным требованиям охраны труда;</w:t>
      </w:r>
    </w:p>
    <w:p w:rsidR="00B56013" w:rsidRPr="005D4A62" w:rsidRDefault="00B56013" w:rsidP="005F2649">
      <w:pPr>
        <w:ind w:firstLine="851"/>
        <w:jc w:val="both"/>
        <w:rPr>
          <w:sz w:val="28"/>
          <w:szCs w:val="28"/>
        </w:rPr>
      </w:pPr>
      <w:r w:rsidRPr="005D4A62">
        <w:rPr>
          <w:sz w:val="28"/>
          <w:szCs w:val="28"/>
        </w:rPr>
        <w:t>3.6.5.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B56013" w:rsidRPr="005D4A62" w:rsidRDefault="00B56013" w:rsidP="005F2649">
      <w:pPr>
        <w:ind w:firstLine="851"/>
        <w:jc w:val="both"/>
        <w:rPr>
          <w:sz w:val="28"/>
          <w:szCs w:val="28"/>
        </w:rPr>
      </w:pPr>
      <w:r w:rsidRPr="005D4A62">
        <w:rPr>
          <w:sz w:val="28"/>
          <w:szCs w:val="28"/>
        </w:rPr>
        <w:t>3.6.6. обеспечивать работникам равную оплату за труд равной ценности;</w:t>
      </w:r>
    </w:p>
    <w:p w:rsidR="00B56013" w:rsidRPr="005D4A62" w:rsidRDefault="00B56013" w:rsidP="005F2649">
      <w:pPr>
        <w:ind w:firstLine="851"/>
        <w:jc w:val="both"/>
        <w:rPr>
          <w:sz w:val="28"/>
          <w:szCs w:val="28"/>
        </w:rPr>
      </w:pPr>
      <w:r w:rsidRPr="005D4A62">
        <w:rPr>
          <w:sz w:val="28"/>
          <w:szCs w:val="28"/>
        </w:rPr>
        <w:t>3.6.7.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B56013" w:rsidRPr="005D4A62" w:rsidRDefault="00B56013" w:rsidP="005F2649">
      <w:pPr>
        <w:ind w:firstLine="851"/>
        <w:jc w:val="both"/>
        <w:rPr>
          <w:sz w:val="28"/>
          <w:szCs w:val="28"/>
        </w:rPr>
      </w:pPr>
      <w:r w:rsidRPr="005D4A62">
        <w:rPr>
          <w:sz w:val="28"/>
          <w:szCs w:val="28"/>
        </w:rPr>
        <w:t>3.6.8. вести коллективные переговоры, а также заключать коллективный договор в порядке, установленном ТК РФ;</w:t>
      </w:r>
    </w:p>
    <w:p w:rsidR="00B56013" w:rsidRPr="005D4A62" w:rsidRDefault="00B56013" w:rsidP="005F2649">
      <w:pPr>
        <w:ind w:firstLine="851"/>
        <w:jc w:val="both"/>
        <w:rPr>
          <w:sz w:val="28"/>
          <w:szCs w:val="28"/>
        </w:rPr>
      </w:pPr>
      <w:r w:rsidRPr="005D4A62">
        <w:rPr>
          <w:sz w:val="28"/>
          <w:szCs w:val="28"/>
        </w:rPr>
        <w:t>3.6.9.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B56013" w:rsidRPr="005D4A62" w:rsidRDefault="00B56013" w:rsidP="005F2649">
      <w:pPr>
        <w:ind w:firstLine="851"/>
        <w:jc w:val="both"/>
        <w:rPr>
          <w:sz w:val="28"/>
          <w:szCs w:val="28"/>
        </w:rPr>
      </w:pPr>
      <w:r w:rsidRPr="005D4A62">
        <w:rPr>
          <w:sz w:val="28"/>
          <w:szCs w:val="28"/>
        </w:rPr>
        <w:t>3.6.10. знакомить работников под роспись с принимаемыми локальными нормативными актами, непосредственно связанными с их трудовой деятельностью;</w:t>
      </w:r>
    </w:p>
    <w:p w:rsidR="00B56013" w:rsidRPr="005D4A62" w:rsidRDefault="00B56013" w:rsidP="005F2649">
      <w:pPr>
        <w:ind w:firstLine="851"/>
        <w:jc w:val="both"/>
        <w:rPr>
          <w:sz w:val="28"/>
          <w:szCs w:val="28"/>
        </w:rPr>
      </w:pPr>
      <w:r w:rsidRPr="005D4A62">
        <w:rPr>
          <w:sz w:val="28"/>
          <w:szCs w:val="28"/>
        </w:rPr>
        <w:t xml:space="preserve">3.6.11.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w:t>
      </w:r>
      <w:r w:rsidRPr="005D4A62">
        <w:rPr>
          <w:sz w:val="28"/>
          <w:szCs w:val="28"/>
        </w:rPr>
        <w:lastRenderedPageBreak/>
        <w:t>уплачивать штрафы, наложенные за нарушения трудового законодательства и иных нормативных правовых актов, содержащих нормы трудового права;</w:t>
      </w:r>
    </w:p>
    <w:p w:rsidR="00B56013" w:rsidRPr="005D4A62" w:rsidRDefault="00B56013" w:rsidP="005F2649">
      <w:pPr>
        <w:ind w:firstLine="851"/>
        <w:jc w:val="both"/>
        <w:rPr>
          <w:sz w:val="28"/>
          <w:szCs w:val="28"/>
        </w:rPr>
      </w:pPr>
      <w:r w:rsidRPr="005D4A62">
        <w:rPr>
          <w:sz w:val="28"/>
          <w:szCs w:val="28"/>
        </w:rPr>
        <w:t>3.6.12.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B56013" w:rsidRPr="005D4A62" w:rsidRDefault="00B56013" w:rsidP="005F2649">
      <w:pPr>
        <w:ind w:firstLine="851"/>
        <w:jc w:val="both"/>
        <w:rPr>
          <w:sz w:val="28"/>
          <w:szCs w:val="28"/>
        </w:rPr>
      </w:pPr>
      <w:r w:rsidRPr="005D4A62">
        <w:rPr>
          <w:sz w:val="28"/>
          <w:szCs w:val="28"/>
        </w:rPr>
        <w:t>3.6.13. создавать условия, обеспечивающие участие работников в управлении учреждения в предусмотренных ТК РФ, Уставом учреждения, иными федеральными законами и коллективным договором формах;</w:t>
      </w:r>
    </w:p>
    <w:p w:rsidR="00B56013" w:rsidRPr="005D4A62" w:rsidRDefault="00B56013" w:rsidP="005F2649">
      <w:pPr>
        <w:ind w:firstLine="851"/>
        <w:jc w:val="both"/>
        <w:rPr>
          <w:sz w:val="28"/>
          <w:szCs w:val="28"/>
        </w:rPr>
      </w:pPr>
      <w:r w:rsidRPr="005D4A62">
        <w:rPr>
          <w:sz w:val="28"/>
          <w:szCs w:val="28"/>
        </w:rPr>
        <w:t>3.6.14. обеспечивать бытовые нужды работников, связанные с исполнением ими трудовых обязанностей;</w:t>
      </w:r>
    </w:p>
    <w:p w:rsidR="00B56013" w:rsidRPr="005D4A62" w:rsidRDefault="00B56013" w:rsidP="005F2649">
      <w:pPr>
        <w:ind w:firstLine="851"/>
        <w:jc w:val="both"/>
        <w:rPr>
          <w:sz w:val="28"/>
          <w:szCs w:val="28"/>
        </w:rPr>
      </w:pPr>
      <w:r w:rsidRPr="005D4A62">
        <w:rPr>
          <w:sz w:val="28"/>
          <w:szCs w:val="28"/>
        </w:rPr>
        <w:t>3.6.15. осуществлять обязательное социальное страхование работников в порядке, установленном федеральными законами;</w:t>
      </w:r>
    </w:p>
    <w:p w:rsidR="00B56013" w:rsidRPr="005D4A62" w:rsidRDefault="00B56013" w:rsidP="005F2649">
      <w:pPr>
        <w:ind w:firstLine="851"/>
        <w:jc w:val="both"/>
        <w:rPr>
          <w:sz w:val="28"/>
          <w:szCs w:val="28"/>
        </w:rPr>
      </w:pPr>
      <w:r w:rsidRPr="005D4A62">
        <w:rPr>
          <w:sz w:val="28"/>
          <w:szCs w:val="28"/>
        </w:rPr>
        <w:t>3.6.16.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B56013" w:rsidRPr="005D4A62" w:rsidRDefault="00B56013" w:rsidP="005F2649">
      <w:pPr>
        <w:ind w:firstLine="851"/>
        <w:jc w:val="both"/>
        <w:rPr>
          <w:sz w:val="28"/>
          <w:szCs w:val="28"/>
        </w:rPr>
      </w:pPr>
      <w:r w:rsidRPr="005D4A62">
        <w:rPr>
          <w:sz w:val="28"/>
          <w:szCs w:val="28"/>
        </w:rPr>
        <w:t>3.6.17.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B56013" w:rsidRPr="005D4A62" w:rsidRDefault="00B56013" w:rsidP="005F2649">
      <w:pPr>
        <w:ind w:firstLine="851"/>
        <w:jc w:val="both"/>
        <w:rPr>
          <w:sz w:val="28"/>
          <w:szCs w:val="28"/>
        </w:rPr>
      </w:pPr>
      <w:r w:rsidRPr="005D4A62">
        <w:rPr>
          <w:sz w:val="28"/>
          <w:szCs w:val="28"/>
        </w:rPr>
        <w:t>3.6.18. создавать условия для внедрения инноваций, обеспечивать формирование и реализацию инициатив работников учреждения;</w:t>
      </w:r>
    </w:p>
    <w:p w:rsidR="00B56013" w:rsidRPr="005D4A62" w:rsidRDefault="00B56013" w:rsidP="005F2649">
      <w:pPr>
        <w:ind w:firstLine="851"/>
        <w:jc w:val="both"/>
        <w:rPr>
          <w:sz w:val="28"/>
          <w:szCs w:val="28"/>
        </w:rPr>
      </w:pPr>
      <w:r w:rsidRPr="005D4A62">
        <w:rPr>
          <w:sz w:val="28"/>
          <w:szCs w:val="28"/>
        </w:rPr>
        <w:t>3.6.19. создавать условия для непрерывного повышения квалификации работников;</w:t>
      </w:r>
    </w:p>
    <w:p w:rsidR="00B56013" w:rsidRPr="005D4A62" w:rsidRDefault="00B56013" w:rsidP="005F2649">
      <w:pPr>
        <w:ind w:firstLine="851"/>
        <w:jc w:val="both"/>
        <w:rPr>
          <w:sz w:val="28"/>
          <w:szCs w:val="28"/>
        </w:rPr>
      </w:pPr>
      <w:r w:rsidRPr="005D4A62">
        <w:rPr>
          <w:sz w:val="28"/>
          <w:szCs w:val="28"/>
        </w:rPr>
        <w:t>3.6.20. поддерживать благоприятный морально-психологический климат в коллективе;</w:t>
      </w:r>
    </w:p>
    <w:p w:rsidR="00B56013" w:rsidRPr="005D4A62" w:rsidRDefault="00B56013" w:rsidP="005F2649">
      <w:pPr>
        <w:ind w:firstLine="851"/>
        <w:jc w:val="both"/>
        <w:rPr>
          <w:sz w:val="28"/>
          <w:szCs w:val="28"/>
        </w:rPr>
      </w:pPr>
      <w:r w:rsidRPr="005D4A62">
        <w:rPr>
          <w:sz w:val="28"/>
          <w:szCs w:val="28"/>
        </w:rPr>
        <w:t>3.6.21. исполнять иные обязанности, определенные Уставом учреждения, трудовым договором, коллективным договором, соглашениями, законодательством Российской Федерации (ст.22 ТК РФ).</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3.7. Ответственность сторон трудового договора:</w:t>
      </w:r>
    </w:p>
    <w:p w:rsidR="00B56013" w:rsidRPr="005D4A62" w:rsidRDefault="00B56013" w:rsidP="005F2649">
      <w:pPr>
        <w:ind w:firstLine="851"/>
        <w:jc w:val="both"/>
        <w:rPr>
          <w:sz w:val="28"/>
          <w:szCs w:val="28"/>
        </w:rPr>
      </w:pPr>
      <w:r w:rsidRPr="005D4A62">
        <w:rPr>
          <w:sz w:val="28"/>
          <w:szCs w:val="28"/>
        </w:rPr>
        <w:t>3.7.1.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ТК РФ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 (ст.419 ТК РФ).</w:t>
      </w:r>
    </w:p>
    <w:p w:rsidR="00B56013" w:rsidRPr="005D4A62" w:rsidRDefault="00B56013" w:rsidP="005F2649">
      <w:pPr>
        <w:ind w:firstLine="851"/>
        <w:jc w:val="both"/>
        <w:rPr>
          <w:sz w:val="28"/>
          <w:szCs w:val="28"/>
        </w:rPr>
      </w:pPr>
      <w:r w:rsidRPr="005D4A62">
        <w:rPr>
          <w:sz w:val="28"/>
          <w:szCs w:val="28"/>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(ст.233 ТК РФ).</w:t>
      </w:r>
    </w:p>
    <w:p w:rsidR="00B56013" w:rsidRPr="005D4A62" w:rsidRDefault="00B56013" w:rsidP="005F2649">
      <w:pPr>
        <w:ind w:firstLine="851"/>
        <w:jc w:val="both"/>
        <w:rPr>
          <w:sz w:val="28"/>
          <w:szCs w:val="28"/>
        </w:rPr>
      </w:pPr>
      <w:r w:rsidRPr="005D4A62">
        <w:rPr>
          <w:sz w:val="28"/>
          <w:szCs w:val="28"/>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B56013" w:rsidRPr="005D4A62" w:rsidRDefault="00B56013" w:rsidP="005F2649">
      <w:pPr>
        <w:ind w:firstLine="851"/>
        <w:jc w:val="both"/>
        <w:rPr>
          <w:sz w:val="28"/>
          <w:szCs w:val="28"/>
        </w:rPr>
      </w:pPr>
      <w:r w:rsidRPr="005D4A62">
        <w:rPr>
          <w:sz w:val="28"/>
          <w:szCs w:val="28"/>
        </w:rPr>
        <w:lastRenderedPageBreak/>
        <w:t xml:space="preserve">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w:t>
      </w:r>
      <w:r>
        <w:rPr>
          <w:sz w:val="28"/>
          <w:szCs w:val="28"/>
        </w:rPr>
        <w:t>–</w:t>
      </w:r>
      <w:r w:rsidRPr="005D4A62">
        <w:rPr>
          <w:sz w:val="28"/>
          <w:szCs w:val="28"/>
        </w:rPr>
        <w:t xml:space="preserve"> выше, чем это предусмотрено ТК РФ или иными федеральными законами.</w:t>
      </w:r>
    </w:p>
    <w:p w:rsidR="00B56013" w:rsidRPr="005D4A62" w:rsidRDefault="00B56013" w:rsidP="005F2649">
      <w:pPr>
        <w:ind w:firstLine="851"/>
        <w:jc w:val="both"/>
        <w:rPr>
          <w:sz w:val="28"/>
          <w:szCs w:val="28"/>
        </w:rPr>
      </w:pPr>
      <w:r w:rsidRPr="005D4A62">
        <w:rPr>
          <w:sz w:val="28"/>
          <w:szCs w:val="28"/>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B56013" w:rsidRPr="005D4A62" w:rsidRDefault="00B56013" w:rsidP="003D5D1D">
      <w:pPr>
        <w:numPr>
          <w:ilvl w:val="0"/>
          <w:numId w:val="11"/>
        </w:numPr>
        <w:autoSpaceDE w:val="0"/>
        <w:autoSpaceDN w:val="0"/>
        <w:adjustRightInd w:val="0"/>
        <w:ind w:left="0" w:firstLine="851"/>
        <w:jc w:val="both"/>
        <w:rPr>
          <w:sz w:val="28"/>
          <w:szCs w:val="28"/>
        </w:rPr>
      </w:pPr>
      <w:r w:rsidRPr="005D4A62">
        <w:rPr>
          <w:sz w:val="28"/>
          <w:szCs w:val="28"/>
        </w:rPr>
        <w:t>незаконного отстранения работника от работы, его увольнения или перевода на другую работу;</w:t>
      </w:r>
    </w:p>
    <w:p w:rsidR="00B56013" w:rsidRPr="005D4A62" w:rsidRDefault="00B56013" w:rsidP="003D5D1D">
      <w:pPr>
        <w:numPr>
          <w:ilvl w:val="0"/>
          <w:numId w:val="11"/>
        </w:numPr>
        <w:autoSpaceDE w:val="0"/>
        <w:autoSpaceDN w:val="0"/>
        <w:adjustRightInd w:val="0"/>
        <w:ind w:left="0" w:firstLine="851"/>
        <w:jc w:val="both"/>
        <w:rPr>
          <w:sz w:val="28"/>
          <w:szCs w:val="28"/>
        </w:rPr>
      </w:pPr>
      <w:r w:rsidRPr="005D4A62">
        <w:rPr>
          <w:sz w:val="28"/>
          <w:szCs w:val="28"/>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B56013" w:rsidRPr="005D4A62" w:rsidRDefault="00B56013" w:rsidP="003D5D1D">
      <w:pPr>
        <w:numPr>
          <w:ilvl w:val="0"/>
          <w:numId w:val="12"/>
        </w:numPr>
        <w:autoSpaceDE w:val="0"/>
        <w:autoSpaceDN w:val="0"/>
        <w:adjustRightInd w:val="0"/>
        <w:ind w:left="0" w:firstLine="851"/>
        <w:jc w:val="both"/>
        <w:rPr>
          <w:sz w:val="28"/>
          <w:szCs w:val="28"/>
        </w:rPr>
      </w:pPr>
      <w:r w:rsidRPr="005D4A62">
        <w:rPr>
          <w:sz w:val="28"/>
          <w:szCs w:val="28"/>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B56013" w:rsidRPr="005D4A62" w:rsidRDefault="00B56013" w:rsidP="005F2649">
      <w:pPr>
        <w:ind w:firstLine="851"/>
        <w:jc w:val="both"/>
        <w:rPr>
          <w:sz w:val="28"/>
          <w:szCs w:val="28"/>
        </w:rPr>
      </w:pPr>
      <w:r w:rsidRPr="005D4A62">
        <w:rPr>
          <w:sz w:val="28"/>
          <w:szCs w:val="28"/>
        </w:rPr>
        <w:t>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w:t>
      </w:r>
    </w:p>
    <w:p w:rsidR="00B56013" w:rsidRPr="005D4A62" w:rsidRDefault="00B56013" w:rsidP="005F2649">
      <w:pPr>
        <w:ind w:firstLine="851"/>
        <w:jc w:val="both"/>
        <w:rPr>
          <w:sz w:val="28"/>
          <w:szCs w:val="28"/>
        </w:rPr>
      </w:pPr>
      <w:r w:rsidRPr="005D4A62">
        <w:rPr>
          <w:sz w:val="28"/>
          <w:szCs w:val="28"/>
        </w:rPr>
        <w:t>задержки, начиная со следующего дня после установленного срока выплаты по день фактического расчета включительно (ст. 236 ТК РФ).</w:t>
      </w:r>
    </w:p>
    <w:p w:rsidR="00B56013" w:rsidRPr="005D4A62" w:rsidRDefault="00B56013" w:rsidP="005F2649">
      <w:pPr>
        <w:ind w:firstLine="851"/>
        <w:jc w:val="both"/>
        <w:rPr>
          <w:sz w:val="28"/>
          <w:szCs w:val="28"/>
        </w:rPr>
      </w:pPr>
      <w:r w:rsidRPr="005D4A62">
        <w:rPr>
          <w:sz w:val="28"/>
          <w:szCs w:val="28"/>
        </w:rPr>
        <w:t>3.7.6. Работодатель, причинивший ущерб имуществу работника, возмещает этот ущерб в полном объеме.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B56013" w:rsidRPr="005D4A62" w:rsidRDefault="00B56013" w:rsidP="005F2649">
      <w:pPr>
        <w:ind w:firstLine="851"/>
        <w:jc w:val="both"/>
        <w:rPr>
          <w:sz w:val="28"/>
          <w:szCs w:val="28"/>
        </w:rPr>
      </w:pPr>
      <w:r w:rsidRPr="005D4A62">
        <w:rPr>
          <w:sz w:val="28"/>
          <w:szCs w:val="28"/>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(ст.238 ТК РФ).</w:t>
      </w:r>
    </w:p>
    <w:p w:rsidR="00B56013" w:rsidRPr="005D4A62" w:rsidRDefault="00B56013" w:rsidP="005F2649">
      <w:pPr>
        <w:ind w:firstLine="851"/>
        <w:jc w:val="both"/>
        <w:rPr>
          <w:sz w:val="28"/>
          <w:szCs w:val="28"/>
        </w:rPr>
      </w:pPr>
      <w:r w:rsidRPr="005D4A62">
        <w:rPr>
          <w:sz w:val="28"/>
          <w:szCs w:val="28"/>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 (ст.239 ТК РФ).</w:t>
      </w:r>
    </w:p>
    <w:p w:rsidR="00B56013" w:rsidRPr="005D4A62" w:rsidRDefault="00B56013" w:rsidP="005F2649">
      <w:pPr>
        <w:ind w:firstLine="851"/>
        <w:jc w:val="both"/>
        <w:rPr>
          <w:sz w:val="28"/>
          <w:szCs w:val="28"/>
        </w:rPr>
      </w:pPr>
      <w:r w:rsidRPr="005D4A62">
        <w:rPr>
          <w:sz w:val="28"/>
          <w:szCs w:val="28"/>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 (ст.241 ТК РФ).</w:t>
      </w:r>
    </w:p>
    <w:p w:rsidR="00B56013" w:rsidRPr="005D4A62" w:rsidRDefault="00B56013" w:rsidP="005F2649">
      <w:pPr>
        <w:ind w:firstLine="851"/>
        <w:jc w:val="both"/>
        <w:rPr>
          <w:sz w:val="28"/>
          <w:szCs w:val="28"/>
        </w:rPr>
      </w:pPr>
      <w:r w:rsidRPr="005D4A62">
        <w:rPr>
          <w:sz w:val="28"/>
          <w:szCs w:val="28"/>
        </w:rPr>
        <w:lastRenderedPageBreak/>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 (ст.232 ТК РФ).</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3.8. Педагогическим работникам запрещается:</w:t>
      </w:r>
    </w:p>
    <w:p w:rsidR="00B56013" w:rsidRPr="005D4A62" w:rsidRDefault="00B56013" w:rsidP="003D5D1D">
      <w:pPr>
        <w:numPr>
          <w:ilvl w:val="0"/>
          <w:numId w:val="12"/>
        </w:numPr>
        <w:autoSpaceDE w:val="0"/>
        <w:autoSpaceDN w:val="0"/>
        <w:adjustRightInd w:val="0"/>
        <w:ind w:left="0" w:firstLine="851"/>
        <w:jc w:val="both"/>
        <w:rPr>
          <w:sz w:val="28"/>
          <w:szCs w:val="28"/>
        </w:rPr>
      </w:pPr>
      <w:r w:rsidRPr="005D4A62">
        <w:rPr>
          <w:sz w:val="28"/>
          <w:szCs w:val="28"/>
        </w:rPr>
        <w:t>изменять по своему усмотрению режим пребывания воспитанников в учреждении, расписание занятий, свой график работы;</w:t>
      </w:r>
    </w:p>
    <w:p w:rsidR="00B56013" w:rsidRPr="005D4A62" w:rsidRDefault="00B56013" w:rsidP="003D5D1D">
      <w:pPr>
        <w:numPr>
          <w:ilvl w:val="0"/>
          <w:numId w:val="12"/>
        </w:numPr>
        <w:autoSpaceDE w:val="0"/>
        <w:autoSpaceDN w:val="0"/>
        <w:adjustRightInd w:val="0"/>
        <w:ind w:left="0" w:firstLine="851"/>
        <w:jc w:val="both"/>
        <w:rPr>
          <w:sz w:val="28"/>
          <w:szCs w:val="28"/>
        </w:rPr>
      </w:pPr>
      <w:r w:rsidRPr="005D4A62">
        <w:rPr>
          <w:sz w:val="28"/>
          <w:szCs w:val="28"/>
        </w:rPr>
        <w:t>отменять, удлинять или сокращать продолжительность занятий и перерывов между ними;</w:t>
      </w:r>
    </w:p>
    <w:p w:rsidR="00B56013" w:rsidRPr="005D4A62" w:rsidRDefault="00B56013" w:rsidP="003D5D1D">
      <w:pPr>
        <w:numPr>
          <w:ilvl w:val="0"/>
          <w:numId w:val="12"/>
        </w:numPr>
        <w:autoSpaceDE w:val="0"/>
        <w:autoSpaceDN w:val="0"/>
        <w:adjustRightInd w:val="0"/>
        <w:ind w:left="0" w:firstLine="851"/>
        <w:jc w:val="both"/>
        <w:rPr>
          <w:sz w:val="28"/>
          <w:szCs w:val="28"/>
        </w:rPr>
      </w:pPr>
      <w:r w:rsidRPr="005D4A62">
        <w:rPr>
          <w:sz w:val="28"/>
          <w:szCs w:val="28"/>
        </w:rPr>
        <w:t>оставлять воспитанников одних, без присмотра, удалять их с занятий.</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3.9. Педагогическим и другим работникам учреждения в помещениях образовательного учреждения и на территории учреждения запрещается:</w:t>
      </w:r>
    </w:p>
    <w:p w:rsidR="00B56013" w:rsidRPr="005D4A62" w:rsidRDefault="00B56013" w:rsidP="003D5D1D">
      <w:pPr>
        <w:numPr>
          <w:ilvl w:val="0"/>
          <w:numId w:val="13"/>
        </w:numPr>
        <w:autoSpaceDE w:val="0"/>
        <w:autoSpaceDN w:val="0"/>
        <w:adjustRightInd w:val="0"/>
        <w:ind w:left="0" w:firstLine="851"/>
        <w:jc w:val="both"/>
        <w:rPr>
          <w:sz w:val="28"/>
          <w:szCs w:val="28"/>
        </w:rPr>
      </w:pPr>
      <w:r w:rsidRPr="005D4A62">
        <w:rPr>
          <w:sz w:val="28"/>
          <w:szCs w:val="28"/>
        </w:rPr>
        <w:t>курить;</w:t>
      </w:r>
    </w:p>
    <w:p w:rsidR="00B56013" w:rsidRPr="005D4A62" w:rsidRDefault="00B56013" w:rsidP="003D5D1D">
      <w:pPr>
        <w:numPr>
          <w:ilvl w:val="0"/>
          <w:numId w:val="13"/>
        </w:numPr>
        <w:autoSpaceDE w:val="0"/>
        <w:autoSpaceDN w:val="0"/>
        <w:adjustRightInd w:val="0"/>
        <w:ind w:left="0" w:firstLine="851"/>
        <w:jc w:val="both"/>
        <w:rPr>
          <w:sz w:val="28"/>
          <w:szCs w:val="28"/>
        </w:rPr>
      </w:pPr>
      <w:r w:rsidRPr="005D4A62">
        <w:rPr>
          <w:sz w:val="28"/>
          <w:szCs w:val="28"/>
        </w:rPr>
        <w:t xml:space="preserve">распивать спиртные напитки; </w:t>
      </w:r>
    </w:p>
    <w:p w:rsidR="00B56013" w:rsidRPr="005D4A62" w:rsidRDefault="00B56013" w:rsidP="003D5D1D">
      <w:pPr>
        <w:numPr>
          <w:ilvl w:val="0"/>
          <w:numId w:val="13"/>
        </w:numPr>
        <w:autoSpaceDE w:val="0"/>
        <w:autoSpaceDN w:val="0"/>
        <w:adjustRightInd w:val="0"/>
        <w:ind w:left="0" w:firstLine="851"/>
        <w:jc w:val="both"/>
        <w:rPr>
          <w:sz w:val="28"/>
          <w:szCs w:val="28"/>
        </w:rPr>
      </w:pPr>
      <w:r w:rsidRPr="005D4A62">
        <w:rPr>
          <w:sz w:val="28"/>
          <w:szCs w:val="28"/>
        </w:rPr>
        <w:t>приобретать, хранить, изготавливать (перерабатывать) употреблять и передавать другим лицам наркотические средства и психотропные вещества;</w:t>
      </w:r>
    </w:p>
    <w:p w:rsidR="00B56013" w:rsidRPr="005D4A62" w:rsidRDefault="00B56013" w:rsidP="003D5D1D">
      <w:pPr>
        <w:numPr>
          <w:ilvl w:val="0"/>
          <w:numId w:val="13"/>
        </w:numPr>
        <w:autoSpaceDE w:val="0"/>
        <w:autoSpaceDN w:val="0"/>
        <w:adjustRightInd w:val="0"/>
        <w:ind w:left="0" w:firstLine="851"/>
        <w:jc w:val="both"/>
        <w:rPr>
          <w:sz w:val="28"/>
          <w:szCs w:val="28"/>
        </w:rPr>
      </w:pPr>
      <w:r w:rsidRPr="005D4A62">
        <w:rPr>
          <w:sz w:val="28"/>
          <w:szCs w:val="28"/>
        </w:rPr>
        <w:t>хранить легковоспламеняющиеся и ядовитые вещества.</w:t>
      </w:r>
    </w:p>
    <w:p w:rsidR="00B56013" w:rsidRPr="005D4A62" w:rsidRDefault="00B56013" w:rsidP="005F2649">
      <w:pPr>
        <w:ind w:firstLine="851"/>
        <w:jc w:val="both"/>
        <w:rPr>
          <w:sz w:val="28"/>
          <w:szCs w:val="28"/>
        </w:rPr>
      </w:pPr>
    </w:p>
    <w:p w:rsidR="00B56013" w:rsidRPr="005F2649" w:rsidRDefault="00B56013" w:rsidP="005F2649">
      <w:pPr>
        <w:ind w:firstLine="851"/>
        <w:jc w:val="center"/>
        <w:rPr>
          <w:b/>
          <w:bCs/>
          <w:sz w:val="28"/>
          <w:szCs w:val="28"/>
        </w:rPr>
      </w:pPr>
      <w:r w:rsidRPr="005D4A62">
        <w:rPr>
          <w:b/>
          <w:bCs/>
          <w:sz w:val="28"/>
          <w:szCs w:val="28"/>
        </w:rPr>
        <w:t>IV. Рабочее время и время отдыха</w:t>
      </w:r>
    </w:p>
    <w:p w:rsidR="00B56013" w:rsidRPr="005F2649" w:rsidRDefault="00B56013" w:rsidP="005F2649">
      <w:pPr>
        <w:ind w:firstLine="851"/>
        <w:jc w:val="center"/>
        <w:rPr>
          <w:b/>
          <w:bCs/>
          <w:sz w:val="28"/>
          <w:szCs w:val="28"/>
        </w:rPr>
      </w:pPr>
    </w:p>
    <w:p w:rsidR="00B56013" w:rsidRPr="005D4A62" w:rsidRDefault="00B56013" w:rsidP="005F2649">
      <w:pPr>
        <w:ind w:firstLine="851"/>
        <w:jc w:val="both"/>
        <w:rPr>
          <w:b/>
          <w:bCs/>
          <w:i/>
          <w:sz w:val="28"/>
          <w:szCs w:val="28"/>
        </w:rPr>
      </w:pPr>
      <w:r w:rsidRPr="005D4A62">
        <w:rPr>
          <w:b/>
          <w:bCs/>
          <w:i/>
          <w:sz w:val="28"/>
          <w:szCs w:val="28"/>
        </w:rPr>
        <w:t>4.1. Режим рабочего времени:</w:t>
      </w:r>
    </w:p>
    <w:p w:rsidR="00B56013" w:rsidRPr="005D4A62" w:rsidRDefault="00B56013" w:rsidP="005F2649">
      <w:pPr>
        <w:ind w:firstLine="851"/>
        <w:jc w:val="both"/>
        <w:rPr>
          <w:sz w:val="28"/>
          <w:szCs w:val="28"/>
        </w:rPr>
      </w:pPr>
      <w:r w:rsidRPr="005D4A62">
        <w:rPr>
          <w:sz w:val="28"/>
          <w:szCs w:val="28"/>
        </w:rPr>
        <w:t>4.1.1. В учреждении устанавливается пятидневная рабочая неделя с двумя  выходными днями (суббота, воскресенье).</w:t>
      </w:r>
    </w:p>
    <w:p w:rsidR="00B56013" w:rsidRPr="005D4A62" w:rsidRDefault="00B56013" w:rsidP="005F2649">
      <w:pPr>
        <w:ind w:firstLine="851"/>
        <w:jc w:val="both"/>
        <w:rPr>
          <w:sz w:val="28"/>
          <w:szCs w:val="28"/>
        </w:rPr>
      </w:pPr>
      <w:r w:rsidRPr="005D4A62">
        <w:rPr>
          <w:sz w:val="28"/>
          <w:szCs w:val="28"/>
        </w:rPr>
        <w:t>4.1.2. Для воспитателей устанавливается сокращенная продолжительность рабочего времени -  36 часов в неделю.</w:t>
      </w:r>
    </w:p>
    <w:p w:rsidR="00B56013" w:rsidRPr="005D4A62" w:rsidRDefault="00B56013" w:rsidP="005F2649">
      <w:pPr>
        <w:ind w:firstLine="851"/>
        <w:jc w:val="both"/>
        <w:rPr>
          <w:sz w:val="28"/>
          <w:szCs w:val="28"/>
        </w:rPr>
      </w:pPr>
      <w:r w:rsidRPr="005D4A62">
        <w:rPr>
          <w:sz w:val="28"/>
          <w:szCs w:val="28"/>
        </w:rPr>
        <w:t>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(ст.333 ТК РФ):</w:t>
      </w:r>
    </w:p>
    <w:p w:rsidR="00B56013" w:rsidRPr="005D4A62" w:rsidRDefault="00B56013" w:rsidP="003D5D1D">
      <w:pPr>
        <w:numPr>
          <w:ilvl w:val="0"/>
          <w:numId w:val="16"/>
        </w:numPr>
        <w:autoSpaceDE w:val="0"/>
        <w:autoSpaceDN w:val="0"/>
        <w:adjustRightInd w:val="0"/>
        <w:ind w:left="0" w:firstLine="851"/>
        <w:jc w:val="both"/>
        <w:rPr>
          <w:sz w:val="28"/>
          <w:szCs w:val="28"/>
        </w:rPr>
      </w:pPr>
      <w:r w:rsidRPr="005D4A62">
        <w:rPr>
          <w:sz w:val="28"/>
          <w:szCs w:val="28"/>
        </w:rPr>
        <w:t xml:space="preserve">Учитель </w:t>
      </w:r>
      <w:r>
        <w:rPr>
          <w:sz w:val="28"/>
          <w:szCs w:val="28"/>
        </w:rPr>
        <w:t>–</w:t>
      </w:r>
      <w:r w:rsidRPr="005D4A62">
        <w:rPr>
          <w:sz w:val="28"/>
          <w:szCs w:val="28"/>
        </w:rPr>
        <w:t xml:space="preserve"> логопед – 20 часов в неделю</w:t>
      </w:r>
    </w:p>
    <w:p w:rsidR="00B56013" w:rsidRPr="005D4A62" w:rsidRDefault="00B56013" w:rsidP="003D5D1D">
      <w:pPr>
        <w:numPr>
          <w:ilvl w:val="0"/>
          <w:numId w:val="16"/>
        </w:numPr>
        <w:autoSpaceDE w:val="0"/>
        <w:autoSpaceDN w:val="0"/>
        <w:adjustRightInd w:val="0"/>
        <w:ind w:left="0" w:firstLine="851"/>
        <w:jc w:val="both"/>
        <w:rPr>
          <w:sz w:val="28"/>
          <w:szCs w:val="28"/>
        </w:rPr>
      </w:pPr>
      <w:r w:rsidRPr="005D4A62">
        <w:rPr>
          <w:sz w:val="28"/>
          <w:szCs w:val="28"/>
        </w:rPr>
        <w:t>Педагог – психолог – 36 часов в неделю</w:t>
      </w:r>
    </w:p>
    <w:p w:rsidR="00B56013" w:rsidRPr="005D4A62" w:rsidRDefault="00B56013" w:rsidP="003D5D1D">
      <w:pPr>
        <w:numPr>
          <w:ilvl w:val="0"/>
          <w:numId w:val="16"/>
        </w:numPr>
        <w:autoSpaceDE w:val="0"/>
        <w:autoSpaceDN w:val="0"/>
        <w:adjustRightInd w:val="0"/>
        <w:ind w:left="0" w:firstLine="851"/>
        <w:jc w:val="both"/>
        <w:rPr>
          <w:sz w:val="28"/>
          <w:szCs w:val="28"/>
        </w:rPr>
      </w:pPr>
      <w:r w:rsidRPr="005D4A62">
        <w:rPr>
          <w:sz w:val="28"/>
          <w:szCs w:val="28"/>
        </w:rPr>
        <w:t>Музыкальный руководитель – 24 часа в неделю</w:t>
      </w:r>
    </w:p>
    <w:p w:rsidR="00B56013" w:rsidRPr="005D4A62" w:rsidRDefault="00B56013" w:rsidP="003D5D1D">
      <w:pPr>
        <w:numPr>
          <w:ilvl w:val="0"/>
          <w:numId w:val="16"/>
        </w:numPr>
        <w:autoSpaceDE w:val="0"/>
        <w:autoSpaceDN w:val="0"/>
        <w:adjustRightInd w:val="0"/>
        <w:ind w:left="0" w:firstLine="851"/>
        <w:jc w:val="both"/>
        <w:rPr>
          <w:sz w:val="28"/>
          <w:szCs w:val="28"/>
        </w:rPr>
      </w:pPr>
      <w:r w:rsidRPr="005D4A62">
        <w:rPr>
          <w:sz w:val="28"/>
          <w:szCs w:val="28"/>
        </w:rPr>
        <w:t>Инструктор по физкультуре – 30 часов в неделю</w:t>
      </w:r>
    </w:p>
    <w:p w:rsidR="00B56013" w:rsidRPr="005D4A62" w:rsidRDefault="00B56013" w:rsidP="005F2649">
      <w:pPr>
        <w:ind w:firstLine="851"/>
        <w:jc w:val="both"/>
        <w:rPr>
          <w:sz w:val="28"/>
          <w:szCs w:val="28"/>
        </w:rPr>
      </w:pPr>
      <w:r w:rsidRPr="005D4A62">
        <w:rPr>
          <w:sz w:val="28"/>
          <w:szCs w:val="28"/>
        </w:rPr>
        <w:t>4.1.3.Режим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B56013" w:rsidRPr="005D4A62" w:rsidRDefault="00B56013" w:rsidP="005F2649">
      <w:pPr>
        <w:ind w:firstLine="851"/>
        <w:jc w:val="both"/>
        <w:rPr>
          <w:sz w:val="28"/>
          <w:szCs w:val="28"/>
        </w:rPr>
      </w:pPr>
      <w:r w:rsidRPr="005D4A62">
        <w:rPr>
          <w:sz w:val="28"/>
          <w:szCs w:val="28"/>
        </w:rPr>
        <w:t xml:space="preserve">Устанавливается режим работы по сменам для воспитателей: </w:t>
      </w:r>
    </w:p>
    <w:p w:rsidR="00B56013" w:rsidRPr="005D4A62" w:rsidRDefault="00B56013" w:rsidP="003D5D1D">
      <w:pPr>
        <w:numPr>
          <w:ilvl w:val="0"/>
          <w:numId w:val="16"/>
        </w:numPr>
        <w:autoSpaceDE w:val="0"/>
        <w:autoSpaceDN w:val="0"/>
        <w:adjustRightInd w:val="0"/>
        <w:ind w:left="0" w:firstLine="851"/>
        <w:jc w:val="both"/>
        <w:rPr>
          <w:sz w:val="28"/>
          <w:szCs w:val="28"/>
        </w:rPr>
      </w:pPr>
      <w:r w:rsidRPr="005D4A62">
        <w:rPr>
          <w:sz w:val="28"/>
          <w:szCs w:val="28"/>
        </w:rPr>
        <w:t xml:space="preserve">1 смена – </w:t>
      </w:r>
      <w:r>
        <w:rPr>
          <w:sz w:val="28"/>
          <w:szCs w:val="28"/>
          <w:lang w:val="en-US"/>
        </w:rPr>
        <w:t>07</w:t>
      </w:r>
      <w:r w:rsidRPr="005D4A62">
        <w:rPr>
          <w:sz w:val="28"/>
          <w:szCs w:val="28"/>
        </w:rPr>
        <w:t>.30 – 13.00</w:t>
      </w:r>
    </w:p>
    <w:p w:rsidR="00B56013" w:rsidRPr="005D4A62" w:rsidRDefault="00B56013" w:rsidP="003D5D1D">
      <w:pPr>
        <w:numPr>
          <w:ilvl w:val="0"/>
          <w:numId w:val="16"/>
        </w:numPr>
        <w:autoSpaceDE w:val="0"/>
        <w:autoSpaceDN w:val="0"/>
        <w:adjustRightInd w:val="0"/>
        <w:ind w:left="0" w:firstLine="851"/>
        <w:jc w:val="both"/>
        <w:rPr>
          <w:sz w:val="28"/>
          <w:szCs w:val="28"/>
        </w:rPr>
      </w:pPr>
      <w:r w:rsidRPr="005D4A62">
        <w:rPr>
          <w:sz w:val="28"/>
          <w:szCs w:val="28"/>
        </w:rPr>
        <w:t>2 смена – 13.00 – 18.</w:t>
      </w:r>
      <w:r>
        <w:rPr>
          <w:sz w:val="28"/>
          <w:szCs w:val="28"/>
          <w:lang w:val="en-US"/>
        </w:rPr>
        <w:t>00</w:t>
      </w:r>
    </w:p>
    <w:p w:rsidR="00B56013" w:rsidRPr="005D4A62" w:rsidRDefault="00B56013" w:rsidP="005F2649">
      <w:pPr>
        <w:ind w:firstLine="851"/>
        <w:jc w:val="both"/>
        <w:rPr>
          <w:sz w:val="28"/>
          <w:szCs w:val="28"/>
        </w:rPr>
      </w:pPr>
      <w:r w:rsidRPr="005D4A62">
        <w:rPr>
          <w:sz w:val="28"/>
          <w:szCs w:val="28"/>
        </w:rPr>
        <w:t>График сменности доводится до сведения работников под роспись не позднее, чем за один месяц до введения его в действие.</w:t>
      </w:r>
    </w:p>
    <w:p w:rsidR="00B56013" w:rsidRPr="005D4A62" w:rsidRDefault="00B56013" w:rsidP="005F2649">
      <w:pPr>
        <w:ind w:firstLine="851"/>
        <w:jc w:val="both"/>
        <w:rPr>
          <w:sz w:val="28"/>
          <w:szCs w:val="28"/>
        </w:rPr>
      </w:pPr>
      <w:r w:rsidRPr="005D4A62">
        <w:rPr>
          <w:sz w:val="28"/>
          <w:szCs w:val="28"/>
        </w:rPr>
        <w:lastRenderedPageBreak/>
        <w:t xml:space="preserve">4.1.4. Режим 36- часовой рабочей недели каждым воспитателем может обеспечиваться путем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 выполнение работы по изготовлению учебно – наглядных пособий, методической работы, работы по благоустройству территории и оснащению предметно </w:t>
      </w:r>
      <w:r>
        <w:rPr>
          <w:sz w:val="28"/>
          <w:szCs w:val="28"/>
        </w:rPr>
        <w:t>–</w:t>
      </w:r>
      <w:r w:rsidRPr="005D4A62">
        <w:rPr>
          <w:sz w:val="28"/>
          <w:szCs w:val="28"/>
        </w:rPr>
        <w:t xml:space="preserve"> развивающей среды учреждения и т.п.</w:t>
      </w:r>
    </w:p>
    <w:p w:rsidR="00B56013" w:rsidRPr="005D4A62" w:rsidRDefault="00B56013" w:rsidP="005F2649">
      <w:pPr>
        <w:ind w:firstLine="851"/>
        <w:jc w:val="both"/>
        <w:rPr>
          <w:sz w:val="28"/>
          <w:szCs w:val="28"/>
        </w:rPr>
      </w:pPr>
      <w:r w:rsidRPr="005D4A62">
        <w:rPr>
          <w:sz w:val="28"/>
          <w:szCs w:val="28"/>
        </w:rPr>
        <w:t>4.1.5. Воспитатели учреждения должны приходить на работу за 15 минут до начала смены. Окончание рабочего дня воспитателей – в зависимости от смены.</w:t>
      </w:r>
    </w:p>
    <w:p w:rsidR="00B56013" w:rsidRPr="005D4A62" w:rsidRDefault="00B56013" w:rsidP="005F2649">
      <w:pPr>
        <w:ind w:firstLine="851"/>
        <w:jc w:val="both"/>
        <w:rPr>
          <w:sz w:val="28"/>
          <w:szCs w:val="28"/>
        </w:rPr>
      </w:pPr>
      <w:r w:rsidRPr="005D4A62">
        <w:rPr>
          <w:sz w:val="28"/>
          <w:szCs w:val="28"/>
        </w:rPr>
        <w:t>4.1.6. Продолжительность рабочего дня руководящего, административного и обслуживающего персонала определяется из расчета 40- часовой рабочей недели в соответствии с графиком работы (ст. 91 ТК РФ).</w:t>
      </w:r>
    </w:p>
    <w:p w:rsidR="00B56013" w:rsidRPr="005D4A62" w:rsidRDefault="00B56013" w:rsidP="005F2649">
      <w:pPr>
        <w:ind w:firstLine="851"/>
        <w:jc w:val="both"/>
        <w:rPr>
          <w:sz w:val="28"/>
          <w:szCs w:val="28"/>
        </w:rPr>
      </w:pPr>
      <w:r w:rsidRPr="005D4A62">
        <w:rPr>
          <w:sz w:val="28"/>
          <w:szCs w:val="28"/>
        </w:rPr>
        <w:tab/>
        <w:t xml:space="preserve">Графики работы утверждаются руководителем учреждения и предусматривают время начала и окончания работы, перерыв для отдыха и питания. Графики объявляются работнику под роспись. </w:t>
      </w:r>
    </w:p>
    <w:p w:rsidR="00B56013" w:rsidRPr="005D4A62" w:rsidRDefault="00B56013" w:rsidP="005F2649">
      <w:pPr>
        <w:ind w:firstLine="851"/>
        <w:jc w:val="both"/>
        <w:rPr>
          <w:sz w:val="28"/>
          <w:szCs w:val="28"/>
        </w:rPr>
      </w:pPr>
      <w:r w:rsidRPr="005D4A62">
        <w:rPr>
          <w:sz w:val="28"/>
          <w:szCs w:val="28"/>
        </w:rPr>
        <w:t>4.1.7. Продолжительность рабочего дня или смены, непосредственно предшествующих нерабочему праздничному дню, уменьшается на один час (ст. 95 ТК РФ).</w:t>
      </w:r>
    </w:p>
    <w:p w:rsidR="00B56013" w:rsidRPr="005D4A62" w:rsidRDefault="00B56013" w:rsidP="005F2649">
      <w:pPr>
        <w:ind w:firstLine="851"/>
        <w:jc w:val="both"/>
        <w:rPr>
          <w:sz w:val="28"/>
          <w:szCs w:val="28"/>
        </w:rPr>
      </w:pPr>
      <w:r w:rsidRPr="005D4A62">
        <w:rPr>
          <w:sz w:val="28"/>
          <w:szCs w:val="28"/>
        </w:rPr>
        <w:t xml:space="preserve">4.1.8. Общие собрания трудового коллектива проводятся по мере необходимости, но не реже одного раза в год. </w:t>
      </w:r>
    </w:p>
    <w:p w:rsidR="00B56013" w:rsidRPr="005D4A62" w:rsidRDefault="00B56013" w:rsidP="005F2649">
      <w:pPr>
        <w:ind w:firstLine="851"/>
        <w:jc w:val="both"/>
        <w:rPr>
          <w:sz w:val="28"/>
          <w:szCs w:val="28"/>
        </w:rPr>
      </w:pPr>
      <w:r w:rsidRPr="005D4A62">
        <w:rPr>
          <w:sz w:val="28"/>
          <w:szCs w:val="28"/>
        </w:rPr>
        <w:tab/>
        <w:t>Заседания педагогического совета проводятся не реже 4 раз в год. Все заседания проводятся в нерабочее время и не должны продолжаться более двух часов, родительские собрания – более полутора часов.</w:t>
      </w:r>
    </w:p>
    <w:p w:rsidR="00B56013" w:rsidRPr="005D4A62" w:rsidRDefault="00B56013" w:rsidP="005F2649">
      <w:pPr>
        <w:ind w:firstLine="851"/>
        <w:jc w:val="both"/>
        <w:rPr>
          <w:sz w:val="28"/>
          <w:szCs w:val="28"/>
        </w:rPr>
      </w:pPr>
      <w:r w:rsidRPr="005D4A62">
        <w:rPr>
          <w:sz w:val="28"/>
          <w:szCs w:val="28"/>
        </w:rPr>
        <w:t>4.1.9. 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B56013" w:rsidRPr="005D4A62" w:rsidRDefault="00B56013" w:rsidP="005F2649">
      <w:pPr>
        <w:ind w:firstLine="851"/>
        <w:jc w:val="both"/>
        <w:rPr>
          <w:sz w:val="28"/>
          <w:szCs w:val="28"/>
        </w:rPr>
      </w:pPr>
      <w:r w:rsidRPr="005D4A62">
        <w:rPr>
          <w:sz w:val="28"/>
          <w:szCs w:val="28"/>
        </w:rPr>
        <w:t>Ненормированный рабочий день устанавливается для работников учреждения, занимающих следующие должности: заведующая, заместитель заведующей по АХЧ.</w:t>
      </w:r>
    </w:p>
    <w:p w:rsidR="00B56013" w:rsidRPr="005D4A62" w:rsidRDefault="00B56013" w:rsidP="005F2649">
      <w:pPr>
        <w:ind w:firstLine="851"/>
        <w:jc w:val="both"/>
        <w:rPr>
          <w:sz w:val="28"/>
          <w:szCs w:val="28"/>
        </w:rPr>
      </w:pPr>
      <w:r w:rsidRPr="005D4A62">
        <w:rPr>
          <w:sz w:val="28"/>
          <w:szCs w:val="28"/>
        </w:rPr>
        <w:t>4.1.10. Администрация учреждения ведет учет рабочего времени каждым работником (ст. 91 ТК РФ).</w:t>
      </w:r>
    </w:p>
    <w:p w:rsidR="00B56013" w:rsidRPr="005D4A62" w:rsidRDefault="00B56013" w:rsidP="005F2649">
      <w:pPr>
        <w:ind w:firstLine="851"/>
        <w:jc w:val="both"/>
        <w:rPr>
          <w:sz w:val="28"/>
          <w:szCs w:val="28"/>
        </w:rPr>
      </w:pPr>
      <w:r w:rsidRPr="005D4A62">
        <w:rPr>
          <w:sz w:val="28"/>
          <w:szCs w:val="28"/>
        </w:rPr>
        <w:tab/>
        <w:t>В случае неявки на работу по болезни работник обязан при наличии такой возможности незамедлительно известить администрацию, а также предоставить листок временной нетрудоспособности в первый день выхода на работу.</w:t>
      </w:r>
    </w:p>
    <w:p w:rsidR="00B56013" w:rsidRPr="005D4A62" w:rsidRDefault="00B56013" w:rsidP="005F2649">
      <w:pPr>
        <w:ind w:firstLine="851"/>
        <w:jc w:val="both"/>
        <w:rPr>
          <w:sz w:val="28"/>
          <w:szCs w:val="28"/>
        </w:rPr>
      </w:pPr>
      <w:r w:rsidRPr="005D4A62">
        <w:rPr>
          <w:sz w:val="28"/>
          <w:szCs w:val="28"/>
        </w:rPr>
        <w:t>4.1.11.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w:t>
      </w:r>
    </w:p>
    <w:p w:rsidR="00B56013" w:rsidRPr="005D4A62" w:rsidRDefault="00B56013" w:rsidP="005F2649">
      <w:pPr>
        <w:ind w:firstLine="851"/>
        <w:jc w:val="both"/>
        <w:rPr>
          <w:sz w:val="28"/>
          <w:szCs w:val="28"/>
        </w:rPr>
      </w:pPr>
      <w:r w:rsidRPr="005D4A62">
        <w:rPr>
          <w:sz w:val="28"/>
          <w:szCs w:val="28"/>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B56013" w:rsidRPr="005D4A62" w:rsidRDefault="00B56013" w:rsidP="005F2649">
      <w:pPr>
        <w:ind w:firstLine="851"/>
        <w:jc w:val="both"/>
        <w:rPr>
          <w:sz w:val="28"/>
          <w:szCs w:val="28"/>
        </w:rPr>
      </w:pPr>
      <w:r w:rsidRPr="005D4A62">
        <w:rPr>
          <w:sz w:val="28"/>
          <w:szCs w:val="28"/>
        </w:rPr>
        <w:lastRenderedPageBreak/>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B56013" w:rsidRPr="005D4A62" w:rsidRDefault="00B56013" w:rsidP="005F2649">
      <w:pPr>
        <w:ind w:firstLine="851"/>
        <w:jc w:val="both"/>
        <w:rPr>
          <w:sz w:val="28"/>
          <w:szCs w:val="28"/>
        </w:rPr>
      </w:pPr>
      <w:r w:rsidRPr="005D4A62">
        <w:rPr>
          <w:sz w:val="28"/>
          <w:szCs w:val="28"/>
        </w:rPr>
        <w:t xml:space="preserve">4.1.12. Сверхурочная работа оплачивается за первые два часа работы не менее чем в полуторном размере, за последующие часы </w:t>
      </w:r>
      <w:r>
        <w:rPr>
          <w:sz w:val="28"/>
          <w:szCs w:val="28"/>
        </w:rPr>
        <w:t>–</w:t>
      </w:r>
      <w:r w:rsidRPr="005D4A62">
        <w:rPr>
          <w:sz w:val="28"/>
          <w:szCs w:val="28"/>
        </w:rPr>
        <w:t xml:space="preserve"> не менее чем в двойном размере.</w:t>
      </w:r>
    </w:p>
    <w:p w:rsidR="00B56013" w:rsidRPr="005D4A62" w:rsidRDefault="00B56013" w:rsidP="005F2649">
      <w:pPr>
        <w:ind w:firstLine="851"/>
        <w:jc w:val="both"/>
        <w:rPr>
          <w:sz w:val="28"/>
          <w:szCs w:val="28"/>
        </w:rPr>
      </w:pPr>
      <w:r w:rsidRPr="005D4A62">
        <w:rPr>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B56013" w:rsidRPr="005D4A62" w:rsidRDefault="00B56013" w:rsidP="005F2649">
      <w:pPr>
        <w:ind w:firstLine="851"/>
        <w:jc w:val="both"/>
        <w:rPr>
          <w:sz w:val="28"/>
          <w:szCs w:val="28"/>
        </w:rPr>
      </w:pPr>
      <w:r w:rsidRPr="005D4A62">
        <w:rPr>
          <w:sz w:val="28"/>
          <w:szCs w:val="28"/>
        </w:rPr>
        <w:t>4.1.13. 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w:t>
      </w:r>
    </w:p>
    <w:p w:rsidR="00B56013" w:rsidRPr="005D4A62" w:rsidRDefault="00B56013" w:rsidP="005F2649">
      <w:pPr>
        <w:ind w:firstLine="851"/>
        <w:jc w:val="both"/>
        <w:rPr>
          <w:sz w:val="28"/>
          <w:szCs w:val="28"/>
        </w:rPr>
      </w:pPr>
      <w:r w:rsidRPr="005D4A62">
        <w:rPr>
          <w:sz w:val="28"/>
          <w:szCs w:val="28"/>
        </w:rPr>
        <w:t>превышала нормального числа рабочих часов. Учетный период не может превышать одного года (ст. 104 ТК РФ).</w:t>
      </w:r>
    </w:p>
    <w:p w:rsidR="00B56013" w:rsidRPr="005D4A62" w:rsidRDefault="00B56013" w:rsidP="005F2649">
      <w:pPr>
        <w:ind w:firstLine="851"/>
        <w:jc w:val="both"/>
        <w:rPr>
          <w:sz w:val="28"/>
          <w:szCs w:val="28"/>
        </w:rPr>
      </w:pPr>
      <w:r w:rsidRPr="005D4A62">
        <w:rPr>
          <w:sz w:val="28"/>
          <w:szCs w:val="28"/>
        </w:rPr>
        <w:t>4.1.14. В рабочее время не допускается (за исключением случаев, предусмотренных локальными актами учреждения, коллективным договором):</w:t>
      </w:r>
    </w:p>
    <w:p w:rsidR="00B56013" w:rsidRPr="005D4A62" w:rsidRDefault="00B56013" w:rsidP="003D5D1D">
      <w:pPr>
        <w:numPr>
          <w:ilvl w:val="0"/>
          <w:numId w:val="14"/>
        </w:numPr>
        <w:autoSpaceDE w:val="0"/>
        <w:autoSpaceDN w:val="0"/>
        <w:adjustRightInd w:val="0"/>
        <w:ind w:left="0" w:firstLine="851"/>
        <w:jc w:val="both"/>
        <w:rPr>
          <w:sz w:val="28"/>
          <w:szCs w:val="28"/>
        </w:rPr>
      </w:pPr>
      <w:r w:rsidRPr="005D4A62">
        <w:rPr>
          <w:sz w:val="28"/>
          <w:szCs w:val="28"/>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B56013" w:rsidRPr="005D4A62" w:rsidRDefault="00B56013" w:rsidP="003D5D1D">
      <w:pPr>
        <w:numPr>
          <w:ilvl w:val="0"/>
          <w:numId w:val="14"/>
        </w:numPr>
        <w:autoSpaceDE w:val="0"/>
        <w:autoSpaceDN w:val="0"/>
        <w:adjustRightInd w:val="0"/>
        <w:ind w:left="0" w:firstLine="851"/>
        <w:jc w:val="both"/>
        <w:rPr>
          <w:sz w:val="28"/>
          <w:szCs w:val="28"/>
        </w:rPr>
      </w:pPr>
      <w:r w:rsidRPr="005D4A62">
        <w:rPr>
          <w:sz w:val="28"/>
          <w:szCs w:val="28"/>
        </w:rPr>
        <w:t>созывать собрания, заседания, совещания и другие мероприятия по общественным делам.</w:t>
      </w:r>
    </w:p>
    <w:p w:rsidR="00B56013" w:rsidRPr="005D4A62" w:rsidRDefault="00B56013" w:rsidP="005F2649">
      <w:pPr>
        <w:ind w:firstLine="851"/>
        <w:jc w:val="both"/>
        <w:rPr>
          <w:sz w:val="28"/>
          <w:szCs w:val="28"/>
        </w:rPr>
      </w:pPr>
      <w:r w:rsidRPr="005D4A62">
        <w:rPr>
          <w:sz w:val="28"/>
          <w:szCs w:val="28"/>
        </w:rPr>
        <w:t>4.1.15. При осуществлении в учреждении функций по контролю за образовательным процессом и в других случаях не допускается:</w:t>
      </w:r>
    </w:p>
    <w:p w:rsidR="00B56013" w:rsidRPr="005D4A62" w:rsidRDefault="00B56013" w:rsidP="003D5D1D">
      <w:pPr>
        <w:numPr>
          <w:ilvl w:val="0"/>
          <w:numId w:val="15"/>
        </w:numPr>
        <w:autoSpaceDE w:val="0"/>
        <w:autoSpaceDN w:val="0"/>
        <w:adjustRightInd w:val="0"/>
        <w:ind w:left="0" w:firstLine="851"/>
        <w:jc w:val="both"/>
        <w:rPr>
          <w:sz w:val="28"/>
          <w:szCs w:val="28"/>
        </w:rPr>
      </w:pPr>
      <w:r w:rsidRPr="005D4A62">
        <w:rPr>
          <w:sz w:val="28"/>
          <w:szCs w:val="28"/>
        </w:rPr>
        <w:t>присутствие на занятиях посторонних лиц без разрешения представителя работодателя;</w:t>
      </w:r>
    </w:p>
    <w:p w:rsidR="00B56013" w:rsidRPr="005D4A62" w:rsidRDefault="00B56013" w:rsidP="003D5D1D">
      <w:pPr>
        <w:numPr>
          <w:ilvl w:val="0"/>
          <w:numId w:val="15"/>
        </w:numPr>
        <w:autoSpaceDE w:val="0"/>
        <w:autoSpaceDN w:val="0"/>
        <w:adjustRightInd w:val="0"/>
        <w:ind w:left="0" w:firstLine="851"/>
        <w:jc w:val="both"/>
        <w:rPr>
          <w:sz w:val="28"/>
          <w:szCs w:val="28"/>
        </w:rPr>
      </w:pPr>
      <w:r w:rsidRPr="005D4A62">
        <w:rPr>
          <w:sz w:val="28"/>
          <w:szCs w:val="28"/>
        </w:rPr>
        <w:t>входить в группу после начала занятия, за исключением представителя работодателя;</w:t>
      </w:r>
    </w:p>
    <w:p w:rsidR="00B56013" w:rsidRPr="005D4A62" w:rsidRDefault="00B56013" w:rsidP="003D5D1D">
      <w:pPr>
        <w:numPr>
          <w:ilvl w:val="0"/>
          <w:numId w:val="15"/>
        </w:numPr>
        <w:autoSpaceDE w:val="0"/>
        <w:autoSpaceDN w:val="0"/>
        <w:adjustRightInd w:val="0"/>
        <w:ind w:left="0" w:firstLine="851"/>
        <w:jc w:val="both"/>
        <w:rPr>
          <w:sz w:val="28"/>
          <w:szCs w:val="28"/>
        </w:rPr>
      </w:pPr>
      <w:r w:rsidRPr="005D4A62">
        <w:rPr>
          <w:sz w:val="28"/>
          <w:szCs w:val="28"/>
        </w:rPr>
        <w:t>делать педагогическим работникам замечания по поводу их работы во время проведения занятий и в присутствии воспитанников.</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t>4.2. Установление педагогической нагрузки педагогических работников:</w:t>
      </w:r>
    </w:p>
    <w:p w:rsidR="00B56013" w:rsidRPr="005D4A62" w:rsidRDefault="00B56013" w:rsidP="005F2649">
      <w:pPr>
        <w:ind w:firstLine="851"/>
        <w:jc w:val="both"/>
        <w:rPr>
          <w:bCs/>
          <w:sz w:val="28"/>
          <w:szCs w:val="28"/>
        </w:rPr>
      </w:pPr>
      <w:r w:rsidRPr="005D4A62">
        <w:rPr>
          <w:bCs/>
          <w:sz w:val="28"/>
          <w:szCs w:val="28"/>
        </w:rPr>
        <w:t xml:space="preserve">4.2.1.В начале учебного года проводится тарификация педагогических работников, утверждаются тарификационные списки, в которых определяется педагогическая (учебная) нагрузка педагогических работников. </w:t>
      </w:r>
    </w:p>
    <w:p w:rsidR="00B56013" w:rsidRPr="005D4A62" w:rsidRDefault="00B56013" w:rsidP="005F2649">
      <w:pPr>
        <w:ind w:firstLine="851"/>
        <w:jc w:val="both"/>
        <w:rPr>
          <w:sz w:val="28"/>
          <w:szCs w:val="28"/>
        </w:rPr>
      </w:pPr>
      <w:r w:rsidRPr="005D4A62">
        <w:rPr>
          <w:sz w:val="28"/>
          <w:szCs w:val="28"/>
        </w:rPr>
        <w:t>4.2.2. Педагогическая нагрузка педагогических работников  устанавливается исходя из штатного расписания, обеспеченности кадрами, других условий работы и закрепляется в заключенном с работником трудовом договоре. Определение объема учебной нагрузки  производится один раз в год.</w:t>
      </w:r>
    </w:p>
    <w:p w:rsidR="00B56013" w:rsidRPr="005D4A62" w:rsidRDefault="00B56013" w:rsidP="005F2649">
      <w:pPr>
        <w:ind w:firstLine="851"/>
        <w:jc w:val="both"/>
        <w:rPr>
          <w:sz w:val="28"/>
          <w:szCs w:val="28"/>
        </w:rPr>
      </w:pPr>
      <w:r w:rsidRPr="005D4A62">
        <w:rPr>
          <w:sz w:val="28"/>
          <w:szCs w:val="28"/>
        </w:rPr>
        <w:t>4.2.3.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B56013" w:rsidRPr="005D4A62" w:rsidRDefault="00B56013" w:rsidP="005F2649">
      <w:pPr>
        <w:ind w:firstLine="851"/>
        <w:jc w:val="both"/>
        <w:rPr>
          <w:sz w:val="28"/>
          <w:szCs w:val="28"/>
        </w:rPr>
      </w:pPr>
      <w:r w:rsidRPr="005D4A62">
        <w:rPr>
          <w:sz w:val="28"/>
          <w:szCs w:val="28"/>
        </w:rPr>
        <w:lastRenderedPageBreak/>
        <w:t>4.2.4. Установленный в начале учебного года объем педагогической  нагрузки не может быть уменьшен в течение учебного года по инициативе работодателя.</w:t>
      </w:r>
    </w:p>
    <w:p w:rsidR="00B56013" w:rsidRPr="005D4A62" w:rsidRDefault="00B56013" w:rsidP="005F2649">
      <w:pPr>
        <w:ind w:firstLine="851"/>
        <w:jc w:val="both"/>
        <w:rPr>
          <w:sz w:val="28"/>
          <w:szCs w:val="28"/>
        </w:rPr>
      </w:pPr>
      <w:r w:rsidRPr="005D4A62">
        <w:rPr>
          <w:sz w:val="28"/>
          <w:szCs w:val="28"/>
        </w:rPr>
        <w:t>4.2.5. Уменьшение педагогической нагрузки педагогических работников без их согласия может осуществляться в случаях:</w:t>
      </w:r>
    </w:p>
    <w:p w:rsidR="00B56013" w:rsidRPr="005D4A62" w:rsidRDefault="00B56013" w:rsidP="003D5D1D">
      <w:pPr>
        <w:numPr>
          <w:ilvl w:val="0"/>
          <w:numId w:val="17"/>
        </w:numPr>
        <w:autoSpaceDE w:val="0"/>
        <w:autoSpaceDN w:val="0"/>
        <w:adjustRightInd w:val="0"/>
        <w:ind w:left="0" w:firstLine="851"/>
        <w:jc w:val="both"/>
        <w:rPr>
          <w:sz w:val="28"/>
          <w:szCs w:val="28"/>
        </w:rPr>
      </w:pPr>
      <w:r w:rsidRPr="005D4A62">
        <w:rPr>
          <w:sz w:val="28"/>
          <w:szCs w:val="28"/>
        </w:rPr>
        <w:t>временного ее выполнения за педагогов, находящихся в отпуске по уходу за ребенком, а также отсутствующих в связи с болезнью и по другим причинам;</w:t>
      </w:r>
    </w:p>
    <w:p w:rsidR="00B56013" w:rsidRPr="005D4A62" w:rsidRDefault="00B56013" w:rsidP="003D5D1D">
      <w:pPr>
        <w:numPr>
          <w:ilvl w:val="0"/>
          <w:numId w:val="17"/>
        </w:numPr>
        <w:autoSpaceDE w:val="0"/>
        <w:autoSpaceDN w:val="0"/>
        <w:adjustRightInd w:val="0"/>
        <w:ind w:left="0" w:firstLine="851"/>
        <w:jc w:val="both"/>
        <w:rPr>
          <w:sz w:val="28"/>
          <w:szCs w:val="28"/>
        </w:rPr>
      </w:pPr>
      <w:r w:rsidRPr="005D4A62">
        <w:rPr>
          <w:sz w:val="28"/>
          <w:szCs w:val="28"/>
        </w:rPr>
        <w:t>временного выполнения учебной нагрузки педагога, с которым прекращены трудовые отношения, и на место которого должен быть принят другой постоянный работник;</w:t>
      </w:r>
    </w:p>
    <w:p w:rsidR="00B56013" w:rsidRPr="005D4A62" w:rsidRDefault="00B56013" w:rsidP="003D5D1D">
      <w:pPr>
        <w:numPr>
          <w:ilvl w:val="0"/>
          <w:numId w:val="17"/>
        </w:numPr>
        <w:autoSpaceDE w:val="0"/>
        <w:autoSpaceDN w:val="0"/>
        <w:adjustRightInd w:val="0"/>
        <w:ind w:left="0" w:firstLine="851"/>
        <w:jc w:val="both"/>
        <w:rPr>
          <w:sz w:val="28"/>
          <w:szCs w:val="28"/>
        </w:rPr>
      </w:pPr>
      <w:r w:rsidRPr="005D4A62">
        <w:rPr>
          <w:sz w:val="28"/>
          <w:szCs w:val="28"/>
        </w:rPr>
        <w:t>восстановления на работе педагога, ранее выполнявшего учебную нагрузку, в установленном законодательством порядке.</w:t>
      </w:r>
    </w:p>
    <w:p w:rsidR="00B56013" w:rsidRPr="005D4A62" w:rsidRDefault="00B56013" w:rsidP="005F2649">
      <w:pPr>
        <w:ind w:firstLine="851"/>
        <w:jc w:val="both"/>
        <w:rPr>
          <w:sz w:val="28"/>
          <w:szCs w:val="28"/>
        </w:rPr>
      </w:pPr>
      <w:r w:rsidRPr="005D4A62">
        <w:rPr>
          <w:sz w:val="28"/>
          <w:szCs w:val="28"/>
        </w:rPr>
        <w:t>4.2.6. В других случаях любое временное или постоянное изменение (увеличение или уменьшение) у педагогов объема педагогической  нагрузки по сравнению с нагрузкой, предусмотренной в трудовом договоре, а также изменение характера работы возможно только по взаимному соглашению сторон.</w:t>
      </w:r>
    </w:p>
    <w:p w:rsidR="00B56013" w:rsidRPr="005D4A62" w:rsidRDefault="00B56013" w:rsidP="005F2649">
      <w:pPr>
        <w:ind w:firstLine="851"/>
        <w:jc w:val="both"/>
        <w:rPr>
          <w:sz w:val="28"/>
          <w:szCs w:val="28"/>
        </w:rPr>
      </w:pPr>
      <w:r w:rsidRPr="005D4A62">
        <w:rPr>
          <w:sz w:val="28"/>
          <w:szCs w:val="28"/>
        </w:rPr>
        <w:t>4.2.7. Без согласия педагогов  допускается увеличение объема их педагогической  нагрузки на срок до одного месяца в случае временного отсутствия педагогов, если это вызвано чрезвычайными обстоятельствами, исчерпывающий перечень которых предусмотрен в ч. 2 ст. 72.2. ТК РФ.</w:t>
      </w:r>
    </w:p>
    <w:p w:rsidR="00B56013" w:rsidRPr="005D4A62" w:rsidRDefault="00B56013" w:rsidP="005F2649">
      <w:pPr>
        <w:ind w:firstLine="851"/>
        <w:jc w:val="both"/>
        <w:rPr>
          <w:sz w:val="28"/>
          <w:szCs w:val="28"/>
        </w:rPr>
      </w:pPr>
      <w:r w:rsidRPr="005D4A62">
        <w:rPr>
          <w:sz w:val="28"/>
          <w:szCs w:val="28"/>
        </w:rPr>
        <w:t>4.2.8. О предстоящих изменениях условий трудового договора, в том числе в связи с изменением педагогам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педагогов на новый учебный год осуществляется до ухода их в отпуск с тем, чтобы педагоги знали, с какой педагогической нагрузкой они будут работать в новом учебного году.</w:t>
      </w:r>
    </w:p>
    <w:p w:rsidR="00B56013" w:rsidRPr="005D4A62" w:rsidRDefault="00B56013" w:rsidP="005F2649">
      <w:pPr>
        <w:ind w:firstLine="851"/>
        <w:jc w:val="both"/>
        <w:rPr>
          <w:sz w:val="28"/>
          <w:szCs w:val="28"/>
        </w:rPr>
      </w:pPr>
      <w:r w:rsidRPr="005D4A62">
        <w:rPr>
          <w:sz w:val="28"/>
          <w:szCs w:val="28"/>
        </w:rPr>
        <w:t>4.2.9. Распределение педагогической  нагрузки производится руководителем учреждения с учетом мнения выборного органа первичной профсоюзной организации в порядке, предусмотренном ст. 372 ТК РФ.</w:t>
      </w:r>
    </w:p>
    <w:p w:rsidR="00B56013" w:rsidRPr="005D4A62" w:rsidRDefault="00B56013" w:rsidP="005F2649">
      <w:pPr>
        <w:ind w:firstLine="851"/>
        <w:jc w:val="both"/>
        <w:rPr>
          <w:sz w:val="28"/>
          <w:szCs w:val="28"/>
        </w:rPr>
      </w:pPr>
      <w:r w:rsidRPr="005D4A62">
        <w:rPr>
          <w:sz w:val="28"/>
          <w:szCs w:val="28"/>
        </w:rPr>
        <w:t>4.2.10. Педагогическая нагрузка на определенный срок, в т.ч. только на учебный год, может быть установлена в следующих случаях:</w:t>
      </w:r>
    </w:p>
    <w:p w:rsidR="00B56013" w:rsidRPr="005D4A62" w:rsidRDefault="00B56013" w:rsidP="003D5D1D">
      <w:pPr>
        <w:numPr>
          <w:ilvl w:val="0"/>
          <w:numId w:val="18"/>
        </w:numPr>
        <w:autoSpaceDE w:val="0"/>
        <w:autoSpaceDN w:val="0"/>
        <w:adjustRightInd w:val="0"/>
        <w:ind w:left="0" w:firstLine="851"/>
        <w:jc w:val="both"/>
        <w:rPr>
          <w:sz w:val="28"/>
          <w:szCs w:val="28"/>
        </w:rPr>
      </w:pPr>
      <w:r w:rsidRPr="005D4A62">
        <w:rPr>
          <w:sz w:val="28"/>
          <w:szCs w:val="28"/>
        </w:rPr>
        <w:t>для выполнения  нагрузки педагогов, находящихся в отпуске по уходу за ребенком;</w:t>
      </w:r>
    </w:p>
    <w:p w:rsidR="00B56013" w:rsidRPr="005D4A62" w:rsidRDefault="00B56013" w:rsidP="003D5D1D">
      <w:pPr>
        <w:numPr>
          <w:ilvl w:val="0"/>
          <w:numId w:val="18"/>
        </w:numPr>
        <w:autoSpaceDE w:val="0"/>
        <w:autoSpaceDN w:val="0"/>
        <w:adjustRightInd w:val="0"/>
        <w:ind w:left="0" w:firstLine="851"/>
        <w:jc w:val="both"/>
        <w:rPr>
          <w:sz w:val="28"/>
          <w:szCs w:val="28"/>
        </w:rPr>
      </w:pPr>
      <w:r w:rsidRPr="005D4A62">
        <w:rPr>
          <w:sz w:val="28"/>
          <w:szCs w:val="28"/>
        </w:rPr>
        <w:t>для выполнения  нагрузки педагогов, отсутствующих в связи с болезнью и по другим причинам;</w:t>
      </w:r>
    </w:p>
    <w:p w:rsidR="00B56013" w:rsidRPr="005D4A62" w:rsidRDefault="00B56013" w:rsidP="003D5D1D">
      <w:pPr>
        <w:numPr>
          <w:ilvl w:val="0"/>
          <w:numId w:val="18"/>
        </w:numPr>
        <w:autoSpaceDE w:val="0"/>
        <w:autoSpaceDN w:val="0"/>
        <w:adjustRightInd w:val="0"/>
        <w:ind w:left="0" w:firstLine="851"/>
        <w:jc w:val="both"/>
        <w:rPr>
          <w:sz w:val="28"/>
          <w:szCs w:val="28"/>
        </w:rPr>
      </w:pPr>
      <w:r w:rsidRPr="005D4A62">
        <w:rPr>
          <w:sz w:val="28"/>
          <w:szCs w:val="28"/>
        </w:rPr>
        <w:t>для выполнения временно педагогической  работы, которая ранее выполнялась постоянным педагогом, с которым прекращены трудовые отношения, и на место которого предполагается пригласить другого постоянного работника.</w:t>
      </w:r>
    </w:p>
    <w:p w:rsidR="00B56013" w:rsidRPr="005D4A62" w:rsidRDefault="00B56013" w:rsidP="005F2649">
      <w:pPr>
        <w:ind w:firstLine="851"/>
        <w:jc w:val="both"/>
        <w:rPr>
          <w:sz w:val="28"/>
          <w:szCs w:val="28"/>
        </w:rPr>
      </w:pPr>
    </w:p>
    <w:p w:rsidR="00B56013" w:rsidRPr="005D4A62" w:rsidRDefault="00B56013" w:rsidP="005F2649">
      <w:pPr>
        <w:ind w:firstLine="851"/>
        <w:jc w:val="both"/>
        <w:rPr>
          <w:b/>
          <w:bCs/>
          <w:i/>
          <w:sz w:val="28"/>
          <w:szCs w:val="28"/>
        </w:rPr>
      </w:pPr>
      <w:r w:rsidRPr="005D4A62">
        <w:rPr>
          <w:b/>
          <w:bCs/>
          <w:i/>
          <w:sz w:val="28"/>
          <w:szCs w:val="28"/>
        </w:rPr>
        <w:lastRenderedPageBreak/>
        <w:t>4.3. Время отдыха:</w:t>
      </w:r>
    </w:p>
    <w:p w:rsidR="00B56013" w:rsidRPr="005D4A62" w:rsidRDefault="00B56013" w:rsidP="005F2649">
      <w:pPr>
        <w:ind w:firstLine="851"/>
        <w:jc w:val="both"/>
        <w:rPr>
          <w:sz w:val="28"/>
          <w:szCs w:val="28"/>
        </w:rPr>
      </w:pPr>
      <w:r w:rsidRPr="005D4A62">
        <w:rPr>
          <w:sz w:val="28"/>
          <w:szCs w:val="28"/>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B56013" w:rsidRPr="005D4A62" w:rsidRDefault="00B56013" w:rsidP="005F2649">
      <w:pPr>
        <w:ind w:firstLine="851"/>
        <w:jc w:val="both"/>
        <w:rPr>
          <w:sz w:val="28"/>
          <w:szCs w:val="28"/>
        </w:rPr>
      </w:pPr>
      <w:r w:rsidRPr="005D4A62">
        <w:rPr>
          <w:sz w:val="28"/>
          <w:szCs w:val="28"/>
        </w:rPr>
        <w:t>Видами времени отдыха являются:</w:t>
      </w:r>
    </w:p>
    <w:p w:rsidR="00B56013" w:rsidRPr="005D4A62" w:rsidRDefault="00B56013" w:rsidP="003D5D1D">
      <w:pPr>
        <w:numPr>
          <w:ilvl w:val="0"/>
          <w:numId w:val="19"/>
        </w:numPr>
        <w:autoSpaceDE w:val="0"/>
        <w:autoSpaceDN w:val="0"/>
        <w:adjustRightInd w:val="0"/>
        <w:ind w:left="0" w:firstLine="851"/>
        <w:jc w:val="both"/>
        <w:rPr>
          <w:sz w:val="28"/>
          <w:szCs w:val="28"/>
        </w:rPr>
      </w:pPr>
      <w:r w:rsidRPr="005D4A62">
        <w:rPr>
          <w:sz w:val="28"/>
          <w:szCs w:val="28"/>
        </w:rPr>
        <w:t>перерывы в течение рабочего дня (смены);</w:t>
      </w:r>
    </w:p>
    <w:p w:rsidR="00B56013" w:rsidRPr="005D4A62" w:rsidRDefault="00B56013" w:rsidP="003D5D1D">
      <w:pPr>
        <w:numPr>
          <w:ilvl w:val="0"/>
          <w:numId w:val="19"/>
        </w:numPr>
        <w:autoSpaceDE w:val="0"/>
        <w:autoSpaceDN w:val="0"/>
        <w:adjustRightInd w:val="0"/>
        <w:ind w:left="0" w:firstLine="851"/>
        <w:jc w:val="both"/>
        <w:rPr>
          <w:sz w:val="28"/>
          <w:szCs w:val="28"/>
        </w:rPr>
      </w:pPr>
      <w:r w:rsidRPr="005D4A62">
        <w:rPr>
          <w:sz w:val="28"/>
          <w:szCs w:val="28"/>
        </w:rPr>
        <w:t>ежедневный (междусменный) отдых;</w:t>
      </w:r>
    </w:p>
    <w:p w:rsidR="00B56013" w:rsidRPr="005D4A62" w:rsidRDefault="00B56013" w:rsidP="003D5D1D">
      <w:pPr>
        <w:numPr>
          <w:ilvl w:val="0"/>
          <w:numId w:val="19"/>
        </w:numPr>
        <w:autoSpaceDE w:val="0"/>
        <w:autoSpaceDN w:val="0"/>
        <w:adjustRightInd w:val="0"/>
        <w:ind w:left="0" w:firstLine="851"/>
        <w:jc w:val="both"/>
        <w:rPr>
          <w:sz w:val="28"/>
          <w:szCs w:val="28"/>
        </w:rPr>
      </w:pPr>
      <w:r w:rsidRPr="005D4A62">
        <w:rPr>
          <w:sz w:val="28"/>
          <w:szCs w:val="28"/>
        </w:rPr>
        <w:t>выходные дни (еженедельный непрерывный отдых);</w:t>
      </w:r>
    </w:p>
    <w:p w:rsidR="00B56013" w:rsidRPr="005D4A62" w:rsidRDefault="00B56013" w:rsidP="003D5D1D">
      <w:pPr>
        <w:numPr>
          <w:ilvl w:val="0"/>
          <w:numId w:val="19"/>
        </w:numPr>
        <w:autoSpaceDE w:val="0"/>
        <w:autoSpaceDN w:val="0"/>
        <w:adjustRightInd w:val="0"/>
        <w:ind w:left="0" w:firstLine="851"/>
        <w:jc w:val="both"/>
        <w:rPr>
          <w:sz w:val="28"/>
          <w:szCs w:val="28"/>
        </w:rPr>
      </w:pPr>
      <w:r w:rsidRPr="005D4A62">
        <w:rPr>
          <w:sz w:val="28"/>
          <w:szCs w:val="28"/>
        </w:rPr>
        <w:t>нерабочие праздничные дни;</w:t>
      </w:r>
    </w:p>
    <w:p w:rsidR="00B56013" w:rsidRPr="005D4A62" w:rsidRDefault="00B56013" w:rsidP="003D5D1D">
      <w:pPr>
        <w:numPr>
          <w:ilvl w:val="0"/>
          <w:numId w:val="19"/>
        </w:numPr>
        <w:autoSpaceDE w:val="0"/>
        <w:autoSpaceDN w:val="0"/>
        <w:adjustRightInd w:val="0"/>
        <w:ind w:left="0" w:firstLine="851"/>
        <w:jc w:val="both"/>
        <w:rPr>
          <w:sz w:val="28"/>
          <w:szCs w:val="28"/>
        </w:rPr>
      </w:pPr>
      <w:r w:rsidRPr="005D4A62">
        <w:rPr>
          <w:sz w:val="28"/>
          <w:szCs w:val="28"/>
        </w:rPr>
        <w:t>отпуска (ст.107 ТК РФ).</w:t>
      </w:r>
    </w:p>
    <w:p w:rsidR="00B56013" w:rsidRPr="005D4A62" w:rsidRDefault="00B56013" w:rsidP="005F2649">
      <w:pPr>
        <w:ind w:firstLine="851"/>
        <w:jc w:val="both"/>
        <w:rPr>
          <w:sz w:val="28"/>
          <w:szCs w:val="28"/>
        </w:rPr>
      </w:pPr>
      <w:r w:rsidRPr="005D4A62">
        <w:rPr>
          <w:sz w:val="28"/>
          <w:szCs w:val="28"/>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B56013" w:rsidRPr="005D4A62" w:rsidRDefault="00B56013" w:rsidP="005F2649">
      <w:pPr>
        <w:ind w:firstLine="851"/>
        <w:jc w:val="both"/>
        <w:rPr>
          <w:sz w:val="28"/>
          <w:szCs w:val="28"/>
        </w:rPr>
      </w:pPr>
      <w:r w:rsidRPr="005D4A62">
        <w:rPr>
          <w:sz w:val="28"/>
          <w:szCs w:val="28"/>
        </w:rPr>
        <w:t>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воспитанниками или отдельно (ст.108 ТК РФ).</w:t>
      </w:r>
    </w:p>
    <w:p w:rsidR="00B56013" w:rsidRPr="005D4A62" w:rsidRDefault="00B56013" w:rsidP="005F2649">
      <w:pPr>
        <w:ind w:firstLine="851"/>
        <w:jc w:val="both"/>
        <w:rPr>
          <w:sz w:val="28"/>
          <w:szCs w:val="28"/>
        </w:rPr>
      </w:pPr>
      <w:r w:rsidRPr="005D4A62">
        <w:rPr>
          <w:sz w:val="28"/>
          <w:szCs w:val="28"/>
        </w:rPr>
        <w:t>Для остальных работников устанавливается перерыв для приема пищи и отдыха длительностью не менее 30 минут по индивидуальному графику, определяемому на учебный год.</w:t>
      </w:r>
    </w:p>
    <w:p w:rsidR="00B56013" w:rsidRPr="005D4A62" w:rsidRDefault="00B56013" w:rsidP="005F2649">
      <w:pPr>
        <w:ind w:firstLine="851"/>
        <w:jc w:val="both"/>
        <w:rPr>
          <w:sz w:val="28"/>
          <w:szCs w:val="28"/>
        </w:rPr>
      </w:pPr>
      <w:r w:rsidRPr="005D4A62">
        <w:rPr>
          <w:sz w:val="28"/>
          <w:szCs w:val="28"/>
        </w:rPr>
        <w:t>4.3.3. Работа в выходные и нерабочие праздничные дни запрещается.</w:t>
      </w:r>
    </w:p>
    <w:p w:rsidR="00B56013" w:rsidRPr="005D4A62" w:rsidRDefault="00B56013" w:rsidP="005F2649">
      <w:pPr>
        <w:ind w:firstLine="851"/>
        <w:jc w:val="both"/>
        <w:rPr>
          <w:sz w:val="28"/>
          <w:szCs w:val="28"/>
        </w:rPr>
      </w:pPr>
      <w:r w:rsidRPr="005D4A62">
        <w:rPr>
          <w:sz w:val="28"/>
          <w:szCs w:val="28"/>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(распоряжению) работодателя.</w:t>
      </w:r>
    </w:p>
    <w:p w:rsidR="00B56013" w:rsidRPr="005D4A62" w:rsidRDefault="00B56013" w:rsidP="005F2649">
      <w:pPr>
        <w:ind w:firstLine="851"/>
        <w:jc w:val="both"/>
        <w:rPr>
          <w:sz w:val="28"/>
          <w:szCs w:val="28"/>
        </w:rPr>
      </w:pPr>
      <w:r w:rsidRPr="005D4A62">
        <w:rPr>
          <w:sz w:val="28"/>
          <w:szCs w:val="28"/>
        </w:rPr>
        <w:t>4.3.4. Работа в выходные и нерабочие праздничные оплачивается не менее чем в двойном размере.</w:t>
      </w:r>
    </w:p>
    <w:p w:rsidR="00B56013" w:rsidRPr="005D4A62" w:rsidRDefault="00B56013" w:rsidP="005F2649">
      <w:pPr>
        <w:ind w:firstLine="851"/>
        <w:jc w:val="both"/>
        <w:rPr>
          <w:sz w:val="28"/>
          <w:szCs w:val="28"/>
        </w:rPr>
      </w:pPr>
      <w:r w:rsidRPr="005D4A62">
        <w:rPr>
          <w:sz w:val="28"/>
          <w:szCs w:val="28"/>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 (ст. 53 ТК РФ).</w:t>
      </w:r>
    </w:p>
    <w:p w:rsidR="00B56013" w:rsidRPr="005D4A62" w:rsidRDefault="00B56013" w:rsidP="005F2649">
      <w:pPr>
        <w:ind w:firstLine="851"/>
        <w:jc w:val="both"/>
        <w:rPr>
          <w:sz w:val="28"/>
          <w:szCs w:val="28"/>
        </w:rPr>
      </w:pPr>
      <w:r w:rsidRPr="005D4A62">
        <w:rPr>
          <w:sz w:val="28"/>
          <w:szCs w:val="28"/>
        </w:rPr>
        <w:t>4.3.5.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w:t>
      </w:r>
    </w:p>
    <w:p w:rsidR="00B56013" w:rsidRPr="005D4A62" w:rsidRDefault="00B56013" w:rsidP="005F2649">
      <w:pPr>
        <w:ind w:firstLine="851"/>
        <w:jc w:val="both"/>
        <w:rPr>
          <w:sz w:val="28"/>
          <w:szCs w:val="28"/>
        </w:rPr>
      </w:pPr>
      <w:r w:rsidRPr="005D4A62">
        <w:rPr>
          <w:sz w:val="28"/>
          <w:szCs w:val="28"/>
        </w:rPr>
        <w:t>законами (ст. 262 ТК РФ).</w:t>
      </w:r>
    </w:p>
    <w:p w:rsidR="00B56013" w:rsidRPr="005D4A62" w:rsidRDefault="00B56013" w:rsidP="005F2649">
      <w:pPr>
        <w:ind w:firstLine="851"/>
        <w:jc w:val="both"/>
        <w:rPr>
          <w:sz w:val="28"/>
          <w:szCs w:val="28"/>
        </w:rPr>
      </w:pPr>
      <w:r w:rsidRPr="005D4A62">
        <w:rPr>
          <w:sz w:val="28"/>
          <w:szCs w:val="28"/>
        </w:rPr>
        <w:t>4.3.6. Работникам учреждения предоставляются:</w:t>
      </w:r>
    </w:p>
    <w:p w:rsidR="00B56013" w:rsidRPr="005D4A62" w:rsidRDefault="00B56013" w:rsidP="003D5D1D">
      <w:pPr>
        <w:numPr>
          <w:ilvl w:val="0"/>
          <w:numId w:val="20"/>
        </w:numPr>
        <w:autoSpaceDE w:val="0"/>
        <w:autoSpaceDN w:val="0"/>
        <w:adjustRightInd w:val="0"/>
        <w:ind w:left="0" w:firstLine="851"/>
        <w:jc w:val="both"/>
        <w:rPr>
          <w:sz w:val="28"/>
          <w:szCs w:val="28"/>
        </w:rPr>
      </w:pPr>
      <w:r w:rsidRPr="005D4A62">
        <w:rPr>
          <w:sz w:val="28"/>
          <w:szCs w:val="28"/>
        </w:rPr>
        <w:lastRenderedPageBreak/>
        <w:t xml:space="preserve">ежегодные основные оплачиваемые отпуска продолжительностью 42 календарных дня педагогическим работникам (в том числе руководителю), остальным работникам- 28 календарных дней (ст.334, ст. 115 ТК РФ); </w:t>
      </w:r>
    </w:p>
    <w:p w:rsidR="00B56013" w:rsidRPr="005D4A62" w:rsidRDefault="00B56013" w:rsidP="003D5D1D">
      <w:pPr>
        <w:numPr>
          <w:ilvl w:val="0"/>
          <w:numId w:val="20"/>
        </w:numPr>
        <w:autoSpaceDE w:val="0"/>
        <w:autoSpaceDN w:val="0"/>
        <w:adjustRightInd w:val="0"/>
        <w:ind w:left="0" w:firstLine="851"/>
        <w:jc w:val="both"/>
        <w:rPr>
          <w:sz w:val="28"/>
          <w:szCs w:val="28"/>
        </w:rPr>
      </w:pPr>
      <w:r w:rsidRPr="005D4A62">
        <w:rPr>
          <w:sz w:val="28"/>
          <w:szCs w:val="28"/>
        </w:rPr>
        <w:t>ежегодные дополнительные оплачиваемые отпуска (ст.116 ТК РФ).</w:t>
      </w:r>
    </w:p>
    <w:p w:rsidR="00B56013" w:rsidRPr="005D4A62" w:rsidRDefault="00B56013" w:rsidP="005F2649">
      <w:pPr>
        <w:ind w:firstLine="851"/>
        <w:jc w:val="both"/>
        <w:rPr>
          <w:sz w:val="28"/>
          <w:szCs w:val="28"/>
        </w:rPr>
      </w:pPr>
      <w:r w:rsidRPr="005D4A62">
        <w:rPr>
          <w:sz w:val="28"/>
          <w:szCs w:val="28"/>
        </w:rPr>
        <w:t>4.3.</w:t>
      </w:r>
      <w:r w:rsidRPr="005F2649">
        <w:rPr>
          <w:sz w:val="28"/>
          <w:szCs w:val="28"/>
        </w:rPr>
        <w:t>7</w:t>
      </w:r>
      <w:r w:rsidRPr="005D4A62">
        <w:rPr>
          <w:sz w:val="28"/>
          <w:szCs w:val="28"/>
        </w:rPr>
        <w:t>.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B56013" w:rsidRPr="005D4A62" w:rsidRDefault="00B56013" w:rsidP="005F2649">
      <w:pPr>
        <w:ind w:firstLine="851"/>
        <w:jc w:val="both"/>
        <w:rPr>
          <w:sz w:val="28"/>
          <w:szCs w:val="28"/>
        </w:rPr>
      </w:pPr>
      <w:r w:rsidRPr="005D4A62">
        <w:rPr>
          <w:sz w:val="28"/>
          <w:szCs w:val="28"/>
        </w:rPr>
        <w:t>О времени начала отпуска работник должен быть извещен под роспись не позднее чем за две недели до его начала.</w:t>
      </w:r>
    </w:p>
    <w:p w:rsidR="00B56013" w:rsidRPr="005D4A62" w:rsidRDefault="00B56013" w:rsidP="005F2649">
      <w:pPr>
        <w:ind w:firstLine="851"/>
        <w:jc w:val="both"/>
        <w:rPr>
          <w:sz w:val="28"/>
          <w:szCs w:val="28"/>
        </w:rPr>
      </w:pPr>
      <w:r w:rsidRPr="005D4A62">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56013" w:rsidRPr="005D4A62" w:rsidRDefault="00B56013" w:rsidP="005F2649">
      <w:pPr>
        <w:ind w:firstLine="851"/>
        <w:jc w:val="both"/>
        <w:rPr>
          <w:sz w:val="28"/>
          <w:szCs w:val="28"/>
        </w:rPr>
      </w:pPr>
      <w:r w:rsidRPr="005D4A62">
        <w:rPr>
          <w:sz w:val="28"/>
          <w:szCs w:val="28"/>
        </w:rPr>
        <w:t>4.3.</w:t>
      </w:r>
      <w:r w:rsidRPr="005F2649">
        <w:rPr>
          <w:sz w:val="28"/>
          <w:szCs w:val="28"/>
        </w:rPr>
        <w:t>8</w:t>
      </w:r>
      <w:r w:rsidRPr="005D4A62">
        <w:rPr>
          <w:sz w:val="28"/>
          <w:szCs w:val="28"/>
        </w:rPr>
        <w:t>.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56013" w:rsidRPr="005D4A62" w:rsidRDefault="00B56013" w:rsidP="003D5D1D">
      <w:pPr>
        <w:numPr>
          <w:ilvl w:val="0"/>
          <w:numId w:val="20"/>
        </w:numPr>
        <w:autoSpaceDE w:val="0"/>
        <w:autoSpaceDN w:val="0"/>
        <w:adjustRightInd w:val="0"/>
        <w:ind w:left="0" w:firstLine="851"/>
        <w:jc w:val="both"/>
        <w:rPr>
          <w:sz w:val="28"/>
          <w:szCs w:val="28"/>
        </w:rPr>
      </w:pPr>
      <w:r w:rsidRPr="005D4A62">
        <w:rPr>
          <w:sz w:val="28"/>
          <w:szCs w:val="28"/>
        </w:rPr>
        <w:t>временной нетрудоспособности работника;</w:t>
      </w:r>
    </w:p>
    <w:p w:rsidR="00B56013" w:rsidRPr="005D4A62" w:rsidRDefault="00B56013" w:rsidP="003D5D1D">
      <w:pPr>
        <w:numPr>
          <w:ilvl w:val="0"/>
          <w:numId w:val="20"/>
        </w:numPr>
        <w:autoSpaceDE w:val="0"/>
        <w:autoSpaceDN w:val="0"/>
        <w:adjustRightInd w:val="0"/>
        <w:ind w:left="0" w:firstLine="851"/>
        <w:jc w:val="both"/>
        <w:rPr>
          <w:sz w:val="28"/>
          <w:szCs w:val="28"/>
        </w:rPr>
      </w:pPr>
      <w:r w:rsidRPr="005D4A62">
        <w:rPr>
          <w:sz w:val="28"/>
          <w:szCs w:val="28"/>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56013" w:rsidRPr="005D4A62" w:rsidRDefault="00B56013" w:rsidP="003D5D1D">
      <w:pPr>
        <w:numPr>
          <w:ilvl w:val="0"/>
          <w:numId w:val="20"/>
        </w:numPr>
        <w:autoSpaceDE w:val="0"/>
        <w:autoSpaceDN w:val="0"/>
        <w:adjustRightInd w:val="0"/>
        <w:ind w:left="0" w:firstLine="851"/>
        <w:jc w:val="both"/>
        <w:rPr>
          <w:sz w:val="28"/>
          <w:szCs w:val="28"/>
        </w:rPr>
      </w:pPr>
      <w:r w:rsidRPr="005D4A62">
        <w:rPr>
          <w:sz w:val="28"/>
          <w:szCs w:val="28"/>
        </w:rPr>
        <w:t>в других случаях, предусмотренных трудовым законодательством, локальными нормативными актами учреждения (ч. 1 ст. 124 ТК РФ).</w:t>
      </w:r>
    </w:p>
    <w:p w:rsidR="00B56013" w:rsidRPr="005D4A62" w:rsidRDefault="00B56013" w:rsidP="005F2649">
      <w:pPr>
        <w:ind w:firstLine="851"/>
        <w:jc w:val="both"/>
        <w:rPr>
          <w:sz w:val="28"/>
          <w:szCs w:val="28"/>
        </w:rPr>
      </w:pPr>
      <w:r w:rsidRPr="005D4A62">
        <w:rPr>
          <w:sz w:val="28"/>
          <w:szCs w:val="28"/>
        </w:rPr>
        <w:t>4.3.</w:t>
      </w:r>
      <w:r w:rsidRPr="005F2649">
        <w:rPr>
          <w:sz w:val="28"/>
          <w:szCs w:val="28"/>
        </w:rPr>
        <w:t>9</w:t>
      </w:r>
      <w:r w:rsidRPr="005D4A62">
        <w:rPr>
          <w:sz w:val="28"/>
          <w:szCs w:val="28"/>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(ст.125 ТК РФ).</w:t>
      </w:r>
    </w:p>
    <w:p w:rsidR="00B56013" w:rsidRPr="005D4A62" w:rsidRDefault="00B56013" w:rsidP="005F2649">
      <w:pPr>
        <w:ind w:firstLine="851"/>
        <w:jc w:val="both"/>
        <w:rPr>
          <w:sz w:val="28"/>
          <w:szCs w:val="28"/>
        </w:rPr>
      </w:pPr>
      <w:r w:rsidRPr="005D4A62">
        <w:rPr>
          <w:sz w:val="28"/>
          <w:szCs w:val="28"/>
        </w:rPr>
        <w:t>4.3.1</w:t>
      </w:r>
      <w:r w:rsidRPr="005F2649">
        <w:rPr>
          <w:sz w:val="28"/>
          <w:szCs w:val="28"/>
        </w:rPr>
        <w:t>0</w:t>
      </w:r>
      <w:r w:rsidRPr="005D4A62">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B56013" w:rsidRPr="005D4A62" w:rsidRDefault="00B56013" w:rsidP="005F2649">
      <w:pPr>
        <w:ind w:firstLine="851"/>
        <w:jc w:val="both"/>
        <w:rPr>
          <w:sz w:val="28"/>
          <w:szCs w:val="28"/>
        </w:rPr>
      </w:pPr>
      <w:r w:rsidRPr="005D4A62">
        <w:rPr>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B56013" w:rsidRPr="005D4A62" w:rsidRDefault="00B56013" w:rsidP="005F2649">
      <w:pPr>
        <w:ind w:firstLine="851"/>
        <w:jc w:val="both"/>
        <w:rPr>
          <w:sz w:val="28"/>
          <w:szCs w:val="28"/>
        </w:rPr>
      </w:pPr>
      <w:r w:rsidRPr="005D4A62">
        <w:rPr>
          <w:sz w:val="28"/>
          <w:szCs w:val="28"/>
        </w:rPr>
        <w:t>4.3.1</w:t>
      </w:r>
      <w:r w:rsidRPr="005F2649">
        <w:rPr>
          <w:sz w:val="28"/>
          <w:szCs w:val="28"/>
        </w:rPr>
        <w:t>1</w:t>
      </w:r>
      <w:r w:rsidRPr="005D4A62">
        <w:rPr>
          <w:sz w:val="28"/>
          <w:szCs w:val="28"/>
        </w:rPr>
        <w:t>. При увольнении работнику выплачивается денежная компенсация за все неиспользованные отпуска (ст.127 ТК РФ).</w:t>
      </w:r>
    </w:p>
    <w:p w:rsidR="00B56013" w:rsidRPr="005D4A62" w:rsidRDefault="00B56013" w:rsidP="005F2649">
      <w:pPr>
        <w:ind w:firstLine="851"/>
        <w:jc w:val="both"/>
        <w:rPr>
          <w:sz w:val="28"/>
          <w:szCs w:val="28"/>
        </w:rPr>
      </w:pPr>
      <w:r w:rsidRPr="005D4A62">
        <w:rPr>
          <w:sz w:val="28"/>
          <w:szCs w:val="28"/>
        </w:rPr>
        <w:t>4.3.1</w:t>
      </w:r>
      <w:r w:rsidRPr="005F2649">
        <w:rPr>
          <w:sz w:val="28"/>
          <w:szCs w:val="28"/>
        </w:rPr>
        <w:t>2</w:t>
      </w:r>
      <w:r w:rsidRPr="005D4A62">
        <w:rPr>
          <w:sz w:val="28"/>
          <w:szCs w:val="28"/>
        </w:rPr>
        <w:t>. Оплата отпуска производится не позднее чем за три дня до его начала (ст.136 ТК РФ).</w:t>
      </w:r>
    </w:p>
    <w:p w:rsidR="00B56013" w:rsidRPr="005D4A62" w:rsidRDefault="00B56013" w:rsidP="005F2649">
      <w:pPr>
        <w:ind w:firstLine="851"/>
        <w:jc w:val="both"/>
        <w:rPr>
          <w:sz w:val="28"/>
          <w:szCs w:val="28"/>
        </w:rPr>
      </w:pPr>
      <w:r w:rsidRPr="005D4A62">
        <w:rPr>
          <w:sz w:val="28"/>
          <w:szCs w:val="28"/>
        </w:rPr>
        <w:t xml:space="preserve">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w:t>
      </w:r>
      <w:r w:rsidRPr="005D4A62">
        <w:rPr>
          <w:sz w:val="28"/>
          <w:szCs w:val="28"/>
        </w:rPr>
        <w:lastRenderedPageBreak/>
        <w:t>работодатель по письменному заявлению работника обязан перенести этот отпуск на другой срок, согласованный с работником (ст.124 ТК РФ).</w:t>
      </w:r>
    </w:p>
    <w:p w:rsidR="00B56013" w:rsidRPr="005D4A62" w:rsidRDefault="00B56013" w:rsidP="005F2649">
      <w:pPr>
        <w:ind w:firstLine="851"/>
        <w:jc w:val="both"/>
        <w:rPr>
          <w:sz w:val="28"/>
          <w:szCs w:val="28"/>
        </w:rPr>
      </w:pPr>
      <w:r w:rsidRPr="005D4A62">
        <w:rPr>
          <w:sz w:val="28"/>
          <w:szCs w:val="28"/>
        </w:rPr>
        <w:t>4.3.1</w:t>
      </w:r>
      <w:r w:rsidRPr="005F2649">
        <w:rPr>
          <w:sz w:val="28"/>
          <w:szCs w:val="28"/>
        </w:rPr>
        <w:t>3</w:t>
      </w:r>
      <w:r w:rsidRPr="005D4A62">
        <w:rPr>
          <w:sz w:val="28"/>
          <w:szCs w:val="28"/>
        </w:rPr>
        <w:t xml:space="preserve">. Запрещается </w:t>
      </w:r>
      <w:r w:rsidR="0001618F" w:rsidRPr="005D4A62">
        <w:rPr>
          <w:sz w:val="28"/>
          <w:szCs w:val="28"/>
        </w:rPr>
        <w:t>непредставление</w:t>
      </w:r>
      <w:r w:rsidRPr="005D4A62">
        <w:rPr>
          <w:sz w:val="28"/>
          <w:szCs w:val="28"/>
        </w:rPr>
        <w:t xml:space="preserve">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 (ст.124 ТК РФ).</w:t>
      </w:r>
    </w:p>
    <w:p w:rsidR="00B56013" w:rsidRPr="005D4A62" w:rsidRDefault="00B56013" w:rsidP="005F2649">
      <w:pPr>
        <w:ind w:firstLine="851"/>
        <w:jc w:val="both"/>
        <w:rPr>
          <w:sz w:val="28"/>
          <w:szCs w:val="28"/>
        </w:rPr>
      </w:pPr>
      <w:r w:rsidRPr="005D4A62">
        <w:rPr>
          <w:sz w:val="28"/>
          <w:szCs w:val="28"/>
        </w:rPr>
        <w:t>4.3.1</w:t>
      </w:r>
      <w:r w:rsidRPr="005F2649">
        <w:rPr>
          <w:sz w:val="28"/>
          <w:szCs w:val="28"/>
        </w:rPr>
        <w:t>4</w:t>
      </w:r>
      <w:r w:rsidRPr="005D4A62">
        <w:rPr>
          <w:sz w:val="28"/>
          <w:szCs w:val="28"/>
        </w:rPr>
        <w:t>. Отзыв работника из отпуска допускается только с его согласия.</w:t>
      </w:r>
    </w:p>
    <w:p w:rsidR="00B56013" w:rsidRPr="005D4A62" w:rsidRDefault="00B56013" w:rsidP="005F2649">
      <w:pPr>
        <w:ind w:firstLine="851"/>
        <w:jc w:val="both"/>
        <w:rPr>
          <w:sz w:val="28"/>
          <w:szCs w:val="28"/>
        </w:rPr>
      </w:pPr>
      <w:r w:rsidRPr="005D4A62">
        <w:rPr>
          <w:sz w:val="28"/>
          <w:szCs w:val="28"/>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(ст.125 ТК РФ).</w:t>
      </w:r>
    </w:p>
    <w:p w:rsidR="00B56013" w:rsidRPr="005D4A62" w:rsidRDefault="00B56013" w:rsidP="005F2649">
      <w:pPr>
        <w:ind w:firstLine="851"/>
        <w:jc w:val="both"/>
        <w:rPr>
          <w:sz w:val="28"/>
          <w:szCs w:val="28"/>
        </w:rPr>
      </w:pPr>
      <w:r w:rsidRPr="005D4A62">
        <w:rPr>
          <w:sz w:val="28"/>
          <w:szCs w:val="28"/>
        </w:rPr>
        <w:t>4.3.1</w:t>
      </w:r>
      <w:r w:rsidRPr="005F2649">
        <w:rPr>
          <w:sz w:val="28"/>
          <w:szCs w:val="28"/>
        </w:rPr>
        <w:t>5</w:t>
      </w:r>
      <w:r w:rsidRPr="005D4A62">
        <w:rPr>
          <w:sz w:val="28"/>
          <w:szCs w:val="28"/>
        </w:rPr>
        <w:t>.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B56013" w:rsidRPr="005D4A62" w:rsidRDefault="00B56013" w:rsidP="005F2649">
      <w:pPr>
        <w:ind w:firstLine="851"/>
        <w:jc w:val="both"/>
        <w:rPr>
          <w:sz w:val="28"/>
          <w:szCs w:val="28"/>
        </w:rPr>
      </w:pPr>
      <w:r w:rsidRPr="005D4A62">
        <w:rPr>
          <w:sz w:val="28"/>
          <w:szCs w:val="28"/>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 (ст.128 ТК РФ).</w:t>
      </w:r>
    </w:p>
    <w:p w:rsidR="00B56013" w:rsidRPr="005D4A62" w:rsidRDefault="00B56013" w:rsidP="005F2649">
      <w:pPr>
        <w:ind w:firstLine="851"/>
        <w:jc w:val="both"/>
        <w:rPr>
          <w:sz w:val="28"/>
          <w:szCs w:val="28"/>
        </w:rPr>
      </w:pPr>
    </w:p>
    <w:p w:rsidR="00B56013" w:rsidRPr="005F2649" w:rsidRDefault="00B56013" w:rsidP="005F2649">
      <w:pPr>
        <w:ind w:firstLine="851"/>
        <w:jc w:val="center"/>
        <w:rPr>
          <w:b/>
          <w:bCs/>
          <w:sz w:val="28"/>
          <w:szCs w:val="28"/>
        </w:rPr>
      </w:pPr>
      <w:r w:rsidRPr="005D4A62">
        <w:rPr>
          <w:b/>
          <w:bCs/>
          <w:sz w:val="28"/>
          <w:szCs w:val="28"/>
        </w:rPr>
        <w:t>V. Поощрения за успехи в работе</w:t>
      </w:r>
    </w:p>
    <w:p w:rsidR="00B56013" w:rsidRPr="005F2649" w:rsidRDefault="00B56013" w:rsidP="005F2649">
      <w:pPr>
        <w:ind w:firstLine="851"/>
        <w:jc w:val="center"/>
        <w:rPr>
          <w:b/>
          <w:bCs/>
          <w:sz w:val="28"/>
          <w:szCs w:val="28"/>
        </w:rPr>
      </w:pPr>
    </w:p>
    <w:p w:rsidR="00B56013" w:rsidRPr="005D4A62" w:rsidRDefault="00B56013" w:rsidP="005F2649">
      <w:pPr>
        <w:ind w:firstLine="851"/>
        <w:jc w:val="both"/>
        <w:rPr>
          <w:sz w:val="28"/>
          <w:szCs w:val="28"/>
        </w:rPr>
      </w:pPr>
      <w:r w:rsidRPr="005D4A62">
        <w:rPr>
          <w:sz w:val="28"/>
          <w:szCs w:val="28"/>
        </w:rPr>
        <w:t>5.1. Работодатель применяет к работникам учреждения, добросовестно исполняющим трудовые обязанности, следующие виды поощрений:</w:t>
      </w:r>
    </w:p>
    <w:p w:rsidR="00B56013" w:rsidRPr="005D4A62" w:rsidRDefault="00B56013" w:rsidP="003D5D1D">
      <w:pPr>
        <w:numPr>
          <w:ilvl w:val="0"/>
          <w:numId w:val="21"/>
        </w:numPr>
        <w:autoSpaceDE w:val="0"/>
        <w:autoSpaceDN w:val="0"/>
        <w:adjustRightInd w:val="0"/>
        <w:ind w:left="0" w:firstLine="851"/>
        <w:jc w:val="both"/>
        <w:rPr>
          <w:sz w:val="28"/>
          <w:szCs w:val="28"/>
        </w:rPr>
      </w:pPr>
      <w:r w:rsidRPr="005D4A62">
        <w:rPr>
          <w:sz w:val="28"/>
          <w:szCs w:val="28"/>
        </w:rPr>
        <w:t>объявление благодарности</w:t>
      </w:r>
    </w:p>
    <w:p w:rsidR="00B56013" w:rsidRPr="005D4A62" w:rsidRDefault="00B56013" w:rsidP="003D5D1D">
      <w:pPr>
        <w:numPr>
          <w:ilvl w:val="0"/>
          <w:numId w:val="21"/>
        </w:numPr>
        <w:autoSpaceDE w:val="0"/>
        <w:autoSpaceDN w:val="0"/>
        <w:adjustRightInd w:val="0"/>
        <w:ind w:left="0" w:firstLine="851"/>
        <w:jc w:val="both"/>
        <w:rPr>
          <w:sz w:val="28"/>
          <w:szCs w:val="28"/>
        </w:rPr>
      </w:pPr>
      <w:r w:rsidRPr="005D4A62">
        <w:rPr>
          <w:sz w:val="28"/>
          <w:szCs w:val="28"/>
        </w:rPr>
        <w:t>премирование</w:t>
      </w:r>
    </w:p>
    <w:p w:rsidR="00B56013" w:rsidRPr="005D4A62" w:rsidRDefault="00B56013" w:rsidP="003D5D1D">
      <w:pPr>
        <w:numPr>
          <w:ilvl w:val="0"/>
          <w:numId w:val="21"/>
        </w:numPr>
        <w:autoSpaceDE w:val="0"/>
        <w:autoSpaceDN w:val="0"/>
        <w:adjustRightInd w:val="0"/>
        <w:ind w:left="0" w:firstLine="851"/>
        <w:jc w:val="both"/>
        <w:rPr>
          <w:sz w:val="28"/>
          <w:szCs w:val="28"/>
        </w:rPr>
      </w:pPr>
      <w:r w:rsidRPr="005D4A62">
        <w:rPr>
          <w:sz w:val="28"/>
          <w:szCs w:val="28"/>
        </w:rPr>
        <w:t>награждает ценным подарком</w:t>
      </w:r>
    </w:p>
    <w:p w:rsidR="00B56013" w:rsidRPr="005D4A62" w:rsidRDefault="00B56013" w:rsidP="003D5D1D">
      <w:pPr>
        <w:numPr>
          <w:ilvl w:val="0"/>
          <w:numId w:val="21"/>
        </w:numPr>
        <w:autoSpaceDE w:val="0"/>
        <w:autoSpaceDN w:val="0"/>
        <w:adjustRightInd w:val="0"/>
        <w:ind w:left="0" w:firstLine="851"/>
        <w:jc w:val="both"/>
        <w:rPr>
          <w:sz w:val="28"/>
          <w:szCs w:val="28"/>
        </w:rPr>
      </w:pPr>
      <w:r w:rsidRPr="005D4A62">
        <w:rPr>
          <w:sz w:val="28"/>
          <w:szCs w:val="28"/>
        </w:rPr>
        <w:t>награждение  почетной грамотой (ст.191 ТК РФ).</w:t>
      </w:r>
    </w:p>
    <w:p w:rsidR="00B56013" w:rsidRPr="005D4A62" w:rsidRDefault="00B56013" w:rsidP="005F2649">
      <w:pPr>
        <w:ind w:firstLine="851"/>
        <w:jc w:val="both"/>
        <w:rPr>
          <w:sz w:val="28"/>
          <w:szCs w:val="28"/>
        </w:rPr>
      </w:pPr>
      <w:r w:rsidRPr="005D4A62">
        <w:rPr>
          <w:sz w:val="28"/>
          <w:szCs w:val="28"/>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w:t>
      </w:r>
    </w:p>
    <w:p w:rsidR="00B56013" w:rsidRPr="005D4A62" w:rsidRDefault="00B56013" w:rsidP="005F2649">
      <w:pPr>
        <w:ind w:firstLine="851"/>
        <w:jc w:val="both"/>
        <w:rPr>
          <w:sz w:val="28"/>
          <w:szCs w:val="28"/>
        </w:rPr>
      </w:pPr>
      <w:r w:rsidRPr="005D4A62">
        <w:rPr>
          <w:sz w:val="28"/>
          <w:szCs w:val="28"/>
        </w:rPr>
        <w:t>5.3. Поощрения применяются администрацией совместно или по согласованию с выборным  органом первичной профсоюзной организации.</w:t>
      </w:r>
    </w:p>
    <w:p w:rsidR="00B56013" w:rsidRPr="005D4A62" w:rsidRDefault="00B56013" w:rsidP="005F2649">
      <w:pPr>
        <w:ind w:firstLine="851"/>
        <w:jc w:val="both"/>
        <w:rPr>
          <w:sz w:val="28"/>
          <w:szCs w:val="28"/>
        </w:rPr>
      </w:pPr>
      <w:r w:rsidRPr="005D4A62">
        <w:rPr>
          <w:sz w:val="28"/>
          <w:szCs w:val="28"/>
        </w:rPr>
        <w:t>5.4. Поощрения объявляются приказом руководителя и доводятся до сведения коллектива.</w:t>
      </w:r>
    </w:p>
    <w:p w:rsidR="00B56013" w:rsidRPr="005D4A62" w:rsidRDefault="00B56013" w:rsidP="005F2649">
      <w:pPr>
        <w:ind w:firstLine="851"/>
        <w:jc w:val="both"/>
        <w:rPr>
          <w:sz w:val="28"/>
          <w:szCs w:val="28"/>
        </w:rPr>
      </w:pPr>
    </w:p>
    <w:p w:rsidR="00B56013" w:rsidRPr="005F2649" w:rsidRDefault="00B56013" w:rsidP="005F2649">
      <w:pPr>
        <w:ind w:firstLine="851"/>
        <w:jc w:val="center"/>
        <w:rPr>
          <w:b/>
          <w:bCs/>
          <w:sz w:val="28"/>
          <w:szCs w:val="28"/>
        </w:rPr>
      </w:pPr>
      <w:r w:rsidRPr="005D4A62">
        <w:rPr>
          <w:b/>
          <w:bCs/>
          <w:sz w:val="28"/>
          <w:szCs w:val="28"/>
        </w:rPr>
        <w:t>VI. Трудовая дисциплина и ответственность за ее нарушение</w:t>
      </w:r>
    </w:p>
    <w:p w:rsidR="00B56013" w:rsidRPr="005F2649" w:rsidRDefault="00B56013" w:rsidP="005F2649">
      <w:pPr>
        <w:ind w:firstLine="851"/>
        <w:jc w:val="center"/>
        <w:rPr>
          <w:b/>
          <w:bCs/>
          <w:sz w:val="28"/>
          <w:szCs w:val="28"/>
        </w:rPr>
      </w:pPr>
    </w:p>
    <w:p w:rsidR="00B56013" w:rsidRPr="005D4A62" w:rsidRDefault="00B56013" w:rsidP="005F2649">
      <w:pPr>
        <w:ind w:firstLine="851"/>
        <w:jc w:val="both"/>
        <w:rPr>
          <w:sz w:val="28"/>
          <w:szCs w:val="28"/>
        </w:rPr>
      </w:pPr>
      <w:r w:rsidRPr="005D4A62">
        <w:rPr>
          <w:sz w:val="28"/>
          <w:szCs w:val="28"/>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B56013" w:rsidRPr="005D4A62" w:rsidRDefault="00B56013" w:rsidP="003D5D1D">
      <w:pPr>
        <w:numPr>
          <w:ilvl w:val="0"/>
          <w:numId w:val="22"/>
        </w:numPr>
        <w:autoSpaceDE w:val="0"/>
        <w:autoSpaceDN w:val="0"/>
        <w:adjustRightInd w:val="0"/>
        <w:ind w:left="0" w:firstLine="851"/>
        <w:jc w:val="both"/>
        <w:rPr>
          <w:sz w:val="28"/>
          <w:szCs w:val="28"/>
        </w:rPr>
      </w:pPr>
      <w:r w:rsidRPr="005D4A62">
        <w:rPr>
          <w:sz w:val="28"/>
          <w:szCs w:val="28"/>
        </w:rPr>
        <w:t>замечание</w:t>
      </w:r>
    </w:p>
    <w:p w:rsidR="00B56013" w:rsidRPr="005D4A62" w:rsidRDefault="00B56013" w:rsidP="003D5D1D">
      <w:pPr>
        <w:numPr>
          <w:ilvl w:val="0"/>
          <w:numId w:val="22"/>
        </w:numPr>
        <w:autoSpaceDE w:val="0"/>
        <w:autoSpaceDN w:val="0"/>
        <w:adjustRightInd w:val="0"/>
        <w:ind w:left="0" w:firstLine="851"/>
        <w:jc w:val="both"/>
        <w:rPr>
          <w:sz w:val="28"/>
          <w:szCs w:val="28"/>
        </w:rPr>
      </w:pPr>
      <w:r w:rsidRPr="005D4A62">
        <w:rPr>
          <w:sz w:val="28"/>
          <w:szCs w:val="28"/>
        </w:rPr>
        <w:t>выговор</w:t>
      </w:r>
    </w:p>
    <w:p w:rsidR="00B56013" w:rsidRPr="005D4A62" w:rsidRDefault="00B56013" w:rsidP="003D5D1D">
      <w:pPr>
        <w:numPr>
          <w:ilvl w:val="0"/>
          <w:numId w:val="22"/>
        </w:numPr>
        <w:autoSpaceDE w:val="0"/>
        <w:autoSpaceDN w:val="0"/>
        <w:adjustRightInd w:val="0"/>
        <w:ind w:left="0" w:firstLine="851"/>
        <w:jc w:val="both"/>
        <w:rPr>
          <w:sz w:val="28"/>
          <w:szCs w:val="28"/>
        </w:rPr>
      </w:pPr>
      <w:r w:rsidRPr="005D4A62">
        <w:rPr>
          <w:sz w:val="28"/>
          <w:szCs w:val="28"/>
        </w:rPr>
        <w:t>увольнение по соответствующим основаниям (ст.192 ТК РФ).</w:t>
      </w:r>
    </w:p>
    <w:p w:rsidR="00B56013" w:rsidRPr="005D4A62" w:rsidRDefault="00B56013" w:rsidP="005F2649">
      <w:pPr>
        <w:ind w:firstLine="851"/>
        <w:jc w:val="both"/>
        <w:rPr>
          <w:sz w:val="28"/>
          <w:szCs w:val="28"/>
        </w:rPr>
      </w:pPr>
      <w:r w:rsidRPr="005D4A62">
        <w:rPr>
          <w:sz w:val="28"/>
          <w:szCs w:val="28"/>
        </w:rPr>
        <w:lastRenderedPageBreak/>
        <w:t>6.2. Увольнение в качестве дисциплинарного взыскания может быть применено в соответствии со ст. 192 ТК РФ по основаниям, предусмотренным пунктами 5, 6, 9 или 10 части первой статьи 81, пунктом 1 статьи 336 или статьей 348.11 ТК РФ, а также пунктом 7 или 8 части первой статьи 81 Тк РФ в случаях, когда виновные действия, дающие основания для утраты доверия, либо соответственно аморальный проступок совершены работником по месту работы и в связи с использованием им трудовых обязанностей.</w:t>
      </w:r>
    </w:p>
    <w:p w:rsidR="00B56013" w:rsidRPr="005D4A62" w:rsidRDefault="00B56013" w:rsidP="005F2649">
      <w:pPr>
        <w:ind w:firstLine="851"/>
        <w:jc w:val="both"/>
        <w:rPr>
          <w:sz w:val="28"/>
          <w:szCs w:val="28"/>
        </w:rPr>
      </w:pPr>
      <w:r w:rsidRPr="005D4A62">
        <w:rPr>
          <w:sz w:val="28"/>
          <w:szCs w:val="28"/>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 (ст. 192 ТК РФ).</w:t>
      </w:r>
    </w:p>
    <w:p w:rsidR="00B56013" w:rsidRPr="005D4A62" w:rsidRDefault="00B56013" w:rsidP="005F2649">
      <w:pPr>
        <w:ind w:firstLine="851"/>
        <w:jc w:val="both"/>
        <w:rPr>
          <w:sz w:val="28"/>
          <w:szCs w:val="28"/>
        </w:rPr>
      </w:pPr>
      <w:r w:rsidRPr="005D4A62">
        <w:rPr>
          <w:sz w:val="28"/>
          <w:szCs w:val="28"/>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B56013" w:rsidRPr="005D4A62" w:rsidRDefault="0001618F" w:rsidP="005F2649">
      <w:pPr>
        <w:ind w:firstLine="851"/>
        <w:jc w:val="both"/>
        <w:rPr>
          <w:sz w:val="28"/>
          <w:szCs w:val="28"/>
        </w:rPr>
      </w:pPr>
      <w:r w:rsidRPr="005D4A62">
        <w:rPr>
          <w:sz w:val="28"/>
          <w:szCs w:val="28"/>
        </w:rPr>
        <w:t>Непредставление</w:t>
      </w:r>
      <w:r w:rsidR="00B56013" w:rsidRPr="005D4A62">
        <w:rPr>
          <w:sz w:val="28"/>
          <w:szCs w:val="28"/>
        </w:rPr>
        <w:t xml:space="preserve"> работником объяснения не является препятствием для применения дисциплинарного взыскания.</w:t>
      </w:r>
    </w:p>
    <w:p w:rsidR="00B56013" w:rsidRPr="005D4A62" w:rsidRDefault="00B56013" w:rsidP="005F2649">
      <w:pPr>
        <w:ind w:firstLine="851"/>
        <w:jc w:val="both"/>
        <w:rPr>
          <w:sz w:val="28"/>
          <w:szCs w:val="28"/>
        </w:rPr>
      </w:pPr>
      <w:r w:rsidRPr="005D4A62">
        <w:rPr>
          <w:sz w:val="28"/>
          <w:szCs w:val="28"/>
        </w:rPr>
        <w:t>6.5. Дисциплинарное расследование нарушений педагогическим работником учреждения норм профессионального поведения или Устава учреждения может быть проведено</w:t>
      </w:r>
    </w:p>
    <w:p w:rsidR="00B56013" w:rsidRPr="005D4A62" w:rsidRDefault="00B56013" w:rsidP="005F2649">
      <w:pPr>
        <w:ind w:firstLine="851"/>
        <w:jc w:val="both"/>
        <w:rPr>
          <w:sz w:val="28"/>
          <w:szCs w:val="28"/>
        </w:rPr>
      </w:pPr>
      <w:r w:rsidRPr="005D4A62">
        <w:rPr>
          <w:sz w:val="28"/>
          <w:szCs w:val="28"/>
        </w:rPr>
        <w:t>только по поступившей на него жалобе в письменной форме. Копия жалобы должна быть передана работнику.</w:t>
      </w:r>
    </w:p>
    <w:p w:rsidR="00B56013" w:rsidRPr="005D4A62" w:rsidRDefault="00B56013" w:rsidP="005F2649">
      <w:pPr>
        <w:ind w:firstLine="851"/>
        <w:jc w:val="both"/>
        <w:rPr>
          <w:sz w:val="28"/>
          <w:szCs w:val="28"/>
        </w:rPr>
      </w:pPr>
      <w:r w:rsidRPr="005D4A62">
        <w:rPr>
          <w:sz w:val="28"/>
          <w:szCs w:val="28"/>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B56013" w:rsidRPr="005D4A62" w:rsidRDefault="00B56013" w:rsidP="005F2649">
      <w:pPr>
        <w:ind w:firstLine="851"/>
        <w:jc w:val="both"/>
        <w:rPr>
          <w:sz w:val="28"/>
          <w:szCs w:val="28"/>
        </w:rPr>
      </w:pPr>
      <w:r w:rsidRPr="005D4A62">
        <w:rPr>
          <w:sz w:val="28"/>
          <w:szCs w:val="28"/>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(ст.193 ТК РФ).</w:t>
      </w:r>
    </w:p>
    <w:p w:rsidR="00B56013" w:rsidRPr="005D4A62" w:rsidRDefault="00B56013" w:rsidP="005F2649">
      <w:pPr>
        <w:ind w:firstLine="851"/>
        <w:jc w:val="both"/>
        <w:rPr>
          <w:sz w:val="28"/>
          <w:szCs w:val="28"/>
        </w:rPr>
      </w:pPr>
      <w:r w:rsidRPr="005D4A62">
        <w:rPr>
          <w:sz w:val="28"/>
          <w:szCs w:val="28"/>
        </w:rPr>
        <w:t>6.7. За каждый дисциплинарный проступок может быть применено только одно дисциплинарное взыскание.</w:t>
      </w:r>
    </w:p>
    <w:p w:rsidR="00B56013" w:rsidRPr="005D4A62" w:rsidRDefault="00B56013" w:rsidP="005F2649">
      <w:pPr>
        <w:ind w:firstLine="851"/>
        <w:jc w:val="both"/>
        <w:rPr>
          <w:sz w:val="28"/>
          <w:szCs w:val="28"/>
        </w:rPr>
      </w:pPr>
      <w:r w:rsidRPr="005D4A62">
        <w:rPr>
          <w:sz w:val="28"/>
          <w:szCs w:val="28"/>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 (ст.193 ТК РФ).</w:t>
      </w:r>
    </w:p>
    <w:p w:rsidR="00B56013" w:rsidRPr="005D4A62" w:rsidRDefault="00B56013" w:rsidP="005F2649">
      <w:pPr>
        <w:ind w:firstLine="851"/>
        <w:jc w:val="both"/>
        <w:rPr>
          <w:sz w:val="28"/>
          <w:szCs w:val="28"/>
        </w:rPr>
      </w:pPr>
      <w:r w:rsidRPr="005D4A62">
        <w:rPr>
          <w:sz w:val="28"/>
          <w:szCs w:val="28"/>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B56013" w:rsidRPr="005D4A62" w:rsidRDefault="00B56013" w:rsidP="005F2649">
      <w:pPr>
        <w:ind w:firstLine="851"/>
        <w:jc w:val="both"/>
        <w:rPr>
          <w:sz w:val="28"/>
          <w:szCs w:val="28"/>
        </w:rPr>
      </w:pPr>
      <w:r w:rsidRPr="005D4A62">
        <w:rPr>
          <w:sz w:val="28"/>
          <w:szCs w:val="28"/>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B56013" w:rsidRPr="005D4A62" w:rsidRDefault="00B56013" w:rsidP="005F2649">
      <w:pPr>
        <w:ind w:firstLine="851"/>
        <w:jc w:val="both"/>
        <w:rPr>
          <w:sz w:val="28"/>
          <w:szCs w:val="28"/>
        </w:rPr>
      </w:pPr>
      <w:r w:rsidRPr="005D4A62">
        <w:rPr>
          <w:sz w:val="28"/>
          <w:szCs w:val="28"/>
        </w:rPr>
        <w:lastRenderedPageBreak/>
        <w:t>6.9. Сведения о взысканиях в трудовую книжку не вносятся, за исключением случаев, когда дисциплинарным взысканием является увольнение.</w:t>
      </w:r>
    </w:p>
    <w:p w:rsidR="00B56013" w:rsidRPr="005D4A62" w:rsidRDefault="00B56013" w:rsidP="005F2649">
      <w:pPr>
        <w:ind w:firstLine="851"/>
        <w:jc w:val="both"/>
        <w:rPr>
          <w:sz w:val="28"/>
          <w:szCs w:val="28"/>
        </w:rPr>
      </w:pPr>
      <w:r w:rsidRPr="005D4A62">
        <w:rPr>
          <w:sz w:val="28"/>
          <w:szCs w:val="28"/>
        </w:rPr>
        <w:t>6.10. Дисциплинарное взыскание может быть обжаловано работником в государственную инспекцию труда и (или) комиссию по трудовым спорам учреждения, суд (ст. 193 ТК РФ).</w:t>
      </w:r>
    </w:p>
    <w:p w:rsidR="00B56013" w:rsidRPr="00B56013" w:rsidRDefault="00B56013" w:rsidP="005F2649">
      <w:pPr>
        <w:ind w:firstLine="851"/>
        <w:jc w:val="both"/>
        <w:rPr>
          <w:sz w:val="28"/>
          <w:szCs w:val="28"/>
        </w:rPr>
      </w:pPr>
    </w:p>
    <w:p w:rsidR="00B56013" w:rsidRPr="00B56013" w:rsidRDefault="00B56013" w:rsidP="005F2649">
      <w:pPr>
        <w:ind w:firstLine="851"/>
        <w:jc w:val="center"/>
        <w:rPr>
          <w:b/>
          <w:bCs/>
          <w:sz w:val="28"/>
          <w:szCs w:val="28"/>
        </w:rPr>
      </w:pPr>
      <w:r w:rsidRPr="005D4A62">
        <w:rPr>
          <w:b/>
          <w:bCs/>
          <w:sz w:val="28"/>
          <w:szCs w:val="28"/>
        </w:rPr>
        <w:t>VII. Заключительные положения</w:t>
      </w:r>
    </w:p>
    <w:p w:rsidR="00B56013" w:rsidRPr="00B56013" w:rsidRDefault="00B56013" w:rsidP="005F2649">
      <w:pPr>
        <w:ind w:firstLine="851"/>
        <w:jc w:val="center"/>
        <w:rPr>
          <w:b/>
          <w:bCs/>
          <w:sz w:val="28"/>
          <w:szCs w:val="28"/>
        </w:rPr>
      </w:pPr>
    </w:p>
    <w:p w:rsidR="00B56013" w:rsidRPr="005D4A62" w:rsidRDefault="00B56013" w:rsidP="005F2649">
      <w:pPr>
        <w:ind w:firstLine="851"/>
        <w:jc w:val="both"/>
        <w:rPr>
          <w:sz w:val="28"/>
          <w:szCs w:val="28"/>
        </w:rPr>
      </w:pPr>
      <w:r w:rsidRPr="005D4A62">
        <w:rPr>
          <w:sz w:val="28"/>
          <w:szCs w:val="28"/>
        </w:rPr>
        <w:t>7.1. Текст правил внутреннего трудового распорядка вывешивается в учреждении на видном месте.</w:t>
      </w:r>
    </w:p>
    <w:p w:rsidR="00B56013" w:rsidRPr="005D4A62" w:rsidRDefault="00B56013" w:rsidP="005F2649">
      <w:pPr>
        <w:ind w:firstLine="851"/>
        <w:jc w:val="both"/>
        <w:rPr>
          <w:sz w:val="28"/>
          <w:szCs w:val="28"/>
        </w:rPr>
      </w:pPr>
      <w:r w:rsidRPr="005D4A62">
        <w:rPr>
          <w:sz w:val="28"/>
          <w:szCs w:val="28"/>
        </w:rPr>
        <w:t>7.2.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B56013" w:rsidRDefault="00B56013" w:rsidP="005F2649">
      <w:pPr>
        <w:ind w:firstLine="851"/>
        <w:jc w:val="both"/>
        <w:rPr>
          <w:sz w:val="28"/>
          <w:szCs w:val="28"/>
        </w:rPr>
      </w:pPr>
      <w:r w:rsidRPr="005D4A62">
        <w:rPr>
          <w:sz w:val="28"/>
          <w:szCs w:val="28"/>
        </w:rPr>
        <w:t>7.3.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B56013" w:rsidRDefault="00B56013" w:rsidP="005F2649">
      <w:pPr>
        <w:ind w:firstLine="851"/>
        <w:jc w:val="both"/>
        <w:rPr>
          <w:sz w:val="28"/>
          <w:szCs w:val="28"/>
        </w:rPr>
      </w:pPr>
    </w:p>
    <w:p w:rsidR="00B56013" w:rsidRDefault="00B56013" w:rsidP="005F2649">
      <w:pPr>
        <w:ind w:firstLine="851"/>
        <w:jc w:val="both"/>
        <w:rPr>
          <w:sz w:val="28"/>
          <w:szCs w:val="28"/>
        </w:rPr>
      </w:pPr>
    </w:p>
    <w:p w:rsidR="00B56013" w:rsidRPr="005D4A62" w:rsidRDefault="00B56013" w:rsidP="005F2649">
      <w:pPr>
        <w:ind w:firstLine="851"/>
        <w:jc w:val="both"/>
        <w:rPr>
          <w:sz w:val="28"/>
          <w:szCs w:val="28"/>
        </w:rPr>
      </w:pPr>
    </w:p>
    <w:p w:rsidR="00B56013" w:rsidRDefault="00B56013" w:rsidP="005F2649">
      <w:pPr>
        <w:pStyle w:val="3"/>
        <w:ind w:firstLine="709"/>
        <w:contextualSpacing/>
      </w:pPr>
    </w:p>
    <w:p w:rsidR="00B56013" w:rsidRDefault="00B56013" w:rsidP="005F2649">
      <w:pPr>
        <w:pStyle w:val="3"/>
        <w:ind w:firstLine="709"/>
        <w:contextualSpacing/>
      </w:pPr>
    </w:p>
    <w:p w:rsidR="00B56013" w:rsidRDefault="00B56013" w:rsidP="005F2649">
      <w:pPr>
        <w:pStyle w:val="3"/>
        <w:ind w:firstLine="709"/>
        <w:contextualSpacing/>
      </w:pPr>
    </w:p>
    <w:p w:rsidR="00B56013" w:rsidRDefault="00B56013" w:rsidP="005F2649">
      <w:pPr>
        <w:pStyle w:val="3"/>
        <w:ind w:firstLine="709"/>
        <w:contextualSpacing/>
      </w:pPr>
    </w:p>
    <w:p w:rsidR="00B56013" w:rsidRDefault="00B56013" w:rsidP="005F2649">
      <w:pPr>
        <w:pStyle w:val="3"/>
        <w:ind w:firstLine="709"/>
        <w:contextualSpacing/>
      </w:pPr>
    </w:p>
    <w:p w:rsidR="00B56013" w:rsidRDefault="00B56013"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3C1BAD" w:rsidRDefault="003C1BAD" w:rsidP="005F2649">
      <w:pPr>
        <w:pStyle w:val="3"/>
        <w:ind w:firstLine="709"/>
        <w:contextualSpacing/>
      </w:pPr>
    </w:p>
    <w:p w:rsidR="00B56013" w:rsidRDefault="00B56013" w:rsidP="005F2649">
      <w:pPr>
        <w:pStyle w:val="3"/>
        <w:ind w:firstLine="709"/>
        <w:contextualSpacing/>
      </w:pPr>
    </w:p>
    <w:p w:rsidR="00350E20" w:rsidRDefault="00350E20" w:rsidP="00350E20">
      <w:pPr>
        <w:jc w:val="right"/>
        <w:rPr>
          <w:b/>
          <w:sz w:val="28"/>
          <w:szCs w:val="28"/>
        </w:rPr>
      </w:pPr>
      <w:r w:rsidRPr="00B33F4D">
        <w:rPr>
          <w:b/>
          <w:sz w:val="28"/>
          <w:szCs w:val="28"/>
        </w:rPr>
        <w:lastRenderedPageBreak/>
        <w:t>Приложение  №</w:t>
      </w:r>
      <w:r w:rsidR="003C1BAD">
        <w:rPr>
          <w:b/>
          <w:sz w:val="28"/>
          <w:szCs w:val="28"/>
        </w:rPr>
        <w:t>2</w:t>
      </w:r>
    </w:p>
    <w:p w:rsidR="003C1BAD" w:rsidRPr="00B33F4D" w:rsidRDefault="003C1BAD" w:rsidP="00350E20">
      <w:pPr>
        <w:jc w:val="right"/>
        <w:rPr>
          <w:b/>
          <w:sz w:val="28"/>
          <w:szCs w:val="28"/>
        </w:rPr>
      </w:pPr>
    </w:p>
    <w:p w:rsidR="00350E20" w:rsidRPr="00B33F4D" w:rsidRDefault="00350E20" w:rsidP="00350E20">
      <w:pPr>
        <w:jc w:val="both"/>
        <w:rPr>
          <w:sz w:val="28"/>
          <w:szCs w:val="28"/>
        </w:rPr>
      </w:pPr>
      <w:r w:rsidRPr="00B33F4D">
        <w:rPr>
          <w:sz w:val="28"/>
          <w:szCs w:val="28"/>
        </w:rPr>
        <w:t> Согласованно                                                         Утверждаю:</w:t>
      </w:r>
    </w:p>
    <w:p w:rsidR="00350E20" w:rsidRPr="00B33F4D" w:rsidRDefault="00350E20" w:rsidP="00350E20">
      <w:pPr>
        <w:jc w:val="both"/>
        <w:rPr>
          <w:sz w:val="28"/>
          <w:szCs w:val="28"/>
        </w:rPr>
      </w:pPr>
      <w:r w:rsidRPr="00B33F4D">
        <w:rPr>
          <w:sz w:val="28"/>
          <w:szCs w:val="28"/>
        </w:rPr>
        <w:t>С председателем профкома                                  Заведующая МАДОУ д/с№129</w:t>
      </w:r>
    </w:p>
    <w:p w:rsidR="00350E20" w:rsidRPr="00B33F4D" w:rsidRDefault="00350E20" w:rsidP="00350E20">
      <w:pPr>
        <w:jc w:val="both"/>
        <w:rPr>
          <w:sz w:val="28"/>
          <w:szCs w:val="28"/>
        </w:rPr>
      </w:pPr>
      <w:r w:rsidRPr="00B33F4D">
        <w:rPr>
          <w:sz w:val="28"/>
          <w:szCs w:val="28"/>
        </w:rPr>
        <w:t>____________Настявина Н. В.                             ____________Хидиатова Р. М.</w:t>
      </w:r>
    </w:p>
    <w:p w:rsidR="00350E20" w:rsidRPr="00B33F4D" w:rsidRDefault="00350E20" w:rsidP="00350E20">
      <w:pPr>
        <w:jc w:val="both"/>
        <w:rPr>
          <w:sz w:val="28"/>
          <w:szCs w:val="28"/>
        </w:rPr>
      </w:pPr>
      <w:r w:rsidRPr="00B33F4D">
        <w:rPr>
          <w:sz w:val="28"/>
          <w:szCs w:val="28"/>
        </w:rPr>
        <w:t>ПРИНЯТЫ</w:t>
      </w:r>
    </w:p>
    <w:p w:rsidR="00350E20" w:rsidRPr="00B33F4D" w:rsidRDefault="00350E20" w:rsidP="00350E20">
      <w:pPr>
        <w:jc w:val="both"/>
        <w:rPr>
          <w:sz w:val="28"/>
          <w:szCs w:val="28"/>
        </w:rPr>
      </w:pPr>
      <w:r w:rsidRPr="00B33F4D">
        <w:rPr>
          <w:sz w:val="28"/>
          <w:szCs w:val="28"/>
        </w:rPr>
        <w:t>на общем собрании трудового коллектива</w:t>
      </w:r>
    </w:p>
    <w:p w:rsidR="00350E20" w:rsidRPr="00B33F4D" w:rsidRDefault="00350E20" w:rsidP="00350E20">
      <w:pPr>
        <w:jc w:val="both"/>
        <w:rPr>
          <w:sz w:val="28"/>
          <w:szCs w:val="28"/>
        </w:rPr>
      </w:pPr>
      <w:r w:rsidRPr="00B33F4D">
        <w:rPr>
          <w:sz w:val="28"/>
          <w:szCs w:val="28"/>
        </w:rPr>
        <w:t>Пр</w:t>
      </w:r>
      <w:r w:rsidR="007C78D7">
        <w:rPr>
          <w:sz w:val="28"/>
          <w:szCs w:val="28"/>
        </w:rPr>
        <w:t>отокол от «___»_________2024г.</w:t>
      </w:r>
      <w:r w:rsidRPr="00B33F4D">
        <w:rPr>
          <w:sz w:val="28"/>
          <w:szCs w:val="28"/>
        </w:rPr>
        <w:t>№ ____</w:t>
      </w:r>
    </w:p>
    <w:p w:rsidR="00350E20" w:rsidRPr="00B33F4D" w:rsidRDefault="00350E20" w:rsidP="00350E20">
      <w:pPr>
        <w:rPr>
          <w:sz w:val="28"/>
          <w:szCs w:val="28"/>
        </w:rPr>
      </w:pPr>
    </w:p>
    <w:p w:rsidR="00350E20" w:rsidRPr="00B33F4D" w:rsidRDefault="00350E20" w:rsidP="00350E20">
      <w:pPr>
        <w:pStyle w:val="14"/>
        <w:keepNext/>
        <w:keepLines/>
        <w:shd w:val="clear" w:color="auto" w:fill="auto"/>
        <w:spacing w:after="0" w:line="274" w:lineRule="exact"/>
        <w:ind w:left="400"/>
        <w:jc w:val="center"/>
        <w:rPr>
          <w:rStyle w:val="1Exact"/>
          <w:b/>
          <w:bCs/>
          <w:sz w:val="28"/>
          <w:szCs w:val="28"/>
        </w:rPr>
      </w:pPr>
      <w:r w:rsidRPr="00B33F4D">
        <w:rPr>
          <w:rStyle w:val="1Exact"/>
          <w:b/>
          <w:bCs/>
          <w:sz w:val="28"/>
          <w:szCs w:val="28"/>
        </w:rPr>
        <w:t>Положение</w:t>
      </w:r>
    </w:p>
    <w:p w:rsidR="00350E20" w:rsidRPr="00350E20" w:rsidRDefault="00350E20" w:rsidP="00350E20">
      <w:pPr>
        <w:pStyle w:val="14"/>
        <w:keepNext/>
        <w:keepLines/>
        <w:shd w:val="clear" w:color="auto" w:fill="auto"/>
        <w:spacing w:after="0" w:line="274" w:lineRule="exact"/>
        <w:ind w:left="400"/>
        <w:jc w:val="center"/>
        <w:rPr>
          <w:b w:val="0"/>
          <w:sz w:val="28"/>
          <w:szCs w:val="28"/>
        </w:rPr>
      </w:pPr>
      <w:r w:rsidRPr="00350E20">
        <w:rPr>
          <w:rStyle w:val="1Exact"/>
          <w:b/>
          <w:sz w:val="28"/>
          <w:szCs w:val="28"/>
        </w:rPr>
        <w:t>об аттестационной комиссии МАДОУ «Детский сад № 129»</w:t>
      </w:r>
    </w:p>
    <w:p w:rsidR="00350E20" w:rsidRDefault="00350E20" w:rsidP="00350E20">
      <w:pPr>
        <w:pStyle w:val="14"/>
        <w:keepNext/>
        <w:keepLines/>
        <w:shd w:val="clear" w:color="auto" w:fill="auto"/>
        <w:spacing w:after="0" w:line="274" w:lineRule="exact"/>
        <w:ind w:left="400"/>
        <w:jc w:val="center"/>
        <w:rPr>
          <w:color w:val="000000"/>
          <w:sz w:val="28"/>
          <w:szCs w:val="28"/>
          <w:lang w:bidi="ru-RU"/>
        </w:rPr>
      </w:pPr>
    </w:p>
    <w:p w:rsidR="00350E20" w:rsidRPr="00B33F4D" w:rsidRDefault="00350E20" w:rsidP="00350E20">
      <w:pPr>
        <w:pStyle w:val="14"/>
        <w:keepNext/>
        <w:keepLines/>
        <w:shd w:val="clear" w:color="auto" w:fill="auto"/>
        <w:spacing w:after="0" w:line="274" w:lineRule="exact"/>
        <w:ind w:left="400"/>
        <w:jc w:val="center"/>
        <w:rPr>
          <w:sz w:val="28"/>
          <w:szCs w:val="28"/>
        </w:rPr>
      </w:pPr>
      <w:r w:rsidRPr="00B33F4D">
        <w:rPr>
          <w:color w:val="000000"/>
          <w:sz w:val="28"/>
          <w:szCs w:val="28"/>
          <w:lang w:bidi="ru-RU"/>
        </w:rPr>
        <w:t>1.Общие положения</w:t>
      </w:r>
    </w:p>
    <w:p w:rsidR="00350E20" w:rsidRPr="00B33F4D" w:rsidRDefault="00350E20" w:rsidP="003278FF">
      <w:pPr>
        <w:widowControl w:val="0"/>
        <w:numPr>
          <w:ilvl w:val="0"/>
          <w:numId w:val="33"/>
        </w:numPr>
        <w:tabs>
          <w:tab w:val="left" w:pos="936"/>
        </w:tabs>
        <w:spacing w:line="360" w:lineRule="auto"/>
        <w:ind w:firstLine="851"/>
        <w:jc w:val="both"/>
        <w:rPr>
          <w:sz w:val="28"/>
          <w:szCs w:val="28"/>
        </w:rPr>
      </w:pPr>
      <w:r w:rsidRPr="00B33F4D">
        <w:rPr>
          <w:color w:val="000000"/>
          <w:sz w:val="28"/>
          <w:szCs w:val="28"/>
          <w:lang w:bidi="ru-RU"/>
        </w:rPr>
        <w:t>Настоящее Положение об аттестационной комиссии МАДОУ «Детский сад № 129» (далее - Положение) регламентирует порядок работы аттестационной комиссии МАДОУ «Детский сад № 129» (далее - Комиссия) для организации и проведения аттестации педагогических работников с целью подтверждения соответствия занимаемых должностей.</w:t>
      </w:r>
    </w:p>
    <w:p w:rsidR="00350E20" w:rsidRPr="00B33F4D" w:rsidRDefault="00350E20" w:rsidP="003278FF">
      <w:pPr>
        <w:widowControl w:val="0"/>
        <w:numPr>
          <w:ilvl w:val="0"/>
          <w:numId w:val="33"/>
        </w:numPr>
        <w:tabs>
          <w:tab w:val="left" w:pos="936"/>
        </w:tabs>
        <w:spacing w:line="360" w:lineRule="auto"/>
        <w:ind w:firstLine="851"/>
        <w:jc w:val="both"/>
        <w:rPr>
          <w:sz w:val="28"/>
          <w:szCs w:val="28"/>
        </w:rPr>
      </w:pPr>
      <w:r w:rsidRPr="00B33F4D">
        <w:rPr>
          <w:color w:val="000000"/>
          <w:sz w:val="28"/>
          <w:szCs w:val="28"/>
          <w:lang w:bidi="ru-RU"/>
        </w:rPr>
        <w:t>В своей работе Комиссия руководствуется Федеральным Законом «Об образовании Российской Федерации» от 29 декабря 2012 года № 273 ФЗ, порядком 1 проведения аттестации педагогических работников организаций, осуществляющих образовательную деятельность, утвержденным приказом Министерства образования и науки Российской Федерации от 7 апреля 2014 года № 276 (далее - Порядок аттестации), Уставом МАДОУ «Детский сад № 129» (далее - Учреждение), настоящим Положением.</w:t>
      </w:r>
    </w:p>
    <w:p w:rsidR="00350E20" w:rsidRPr="00B33F4D" w:rsidRDefault="00350E20" w:rsidP="003278FF">
      <w:pPr>
        <w:widowControl w:val="0"/>
        <w:numPr>
          <w:ilvl w:val="0"/>
          <w:numId w:val="33"/>
        </w:numPr>
        <w:tabs>
          <w:tab w:val="left" w:pos="896"/>
          <w:tab w:val="left" w:pos="936"/>
        </w:tabs>
        <w:spacing w:line="360" w:lineRule="auto"/>
        <w:ind w:firstLine="851"/>
        <w:jc w:val="both"/>
        <w:rPr>
          <w:sz w:val="28"/>
          <w:szCs w:val="28"/>
        </w:rPr>
      </w:pPr>
      <w:r w:rsidRPr="00B33F4D">
        <w:rPr>
          <w:color w:val="000000"/>
          <w:sz w:val="28"/>
          <w:szCs w:val="28"/>
          <w:lang w:bidi="ru-RU"/>
        </w:rPr>
        <w:t>Целью деятельности Комиссии является реализация компетенций в области аттестации « работников, предусмотренных Порядком аттестации.</w:t>
      </w:r>
    </w:p>
    <w:p w:rsidR="00350E20" w:rsidRPr="00B33F4D" w:rsidRDefault="00350E20" w:rsidP="003278FF">
      <w:pPr>
        <w:widowControl w:val="0"/>
        <w:numPr>
          <w:ilvl w:val="0"/>
          <w:numId w:val="33"/>
        </w:numPr>
        <w:tabs>
          <w:tab w:val="left" w:pos="936"/>
        </w:tabs>
        <w:spacing w:line="360" w:lineRule="auto"/>
        <w:ind w:firstLine="851"/>
        <w:jc w:val="both"/>
        <w:rPr>
          <w:sz w:val="28"/>
          <w:szCs w:val="28"/>
        </w:rPr>
      </w:pPr>
      <w:r w:rsidRPr="00B33F4D">
        <w:rPr>
          <w:color w:val="000000"/>
          <w:sz w:val="28"/>
          <w:szCs w:val="28"/>
          <w:lang w:bidi="ru-RU"/>
        </w:rPr>
        <w:t>Основными задачами Комиссии являются:</w:t>
      </w:r>
    </w:p>
    <w:p w:rsidR="00350E20" w:rsidRPr="00B33F4D" w:rsidRDefault="00350E20" w:rsidP="003278FF">
      <w:pPr>
        <w:widowControl w:val="0"/>
        <w:numPr>
          <w:ilvl w:val="0"/>
          <w:numId w:val="34"/>
        </w:numPr>
        <w:tabs>
          <w:tab w:val="left" w:pos="893"/>
          <w:tab w:val="left" w:pos="936"/>
        </w:tabs>
        <w:spacing w:line="360" w:lineRule="auto"/>
        <w:ind w:firstLine="851"/>
        <w:jc w:val="both"/>
        <w:rPr>
          <w:sz w:val="28"/>
          <w:szCs w:val="28"/>
        </w:rPr>
      </w:pPr>
      <w:r w:rsidRPr="00B33F4D">
        <w:rPr>
          <w:color w:val="000000"/>
          <w:sz w:val="28"/>
          <w:szCs w:val="28"/>
          <w:lang w:bidi="ru-RU"/>
        </w:rPr>
        <w:t>стимулирование целенаправленного, непрерывного повышения уровня квалификации работников, их методологической культуры, профессионального и личностного роста;</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t>определение необходимости повышения квалификации педагогических работников;</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t>повышение эффективности и качества педагогической деятельности;</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lastRenderedPageBreak/>
        <w:t>выявление перспектив использования потенциальных возможностей работников.</w:t>
      </w:r>
    </w:p>
    <w:p w:rsidR="00350E20" w:rsidRPr="00B33F4D" w:rsidRDefault="00350E20" w:rsidP="003278FF">
      <w:pPr>
        <w:widowControl w:val="0"/>
        <w:numPr>
          <w:ilvl w:val="0"/>
          <w:numId w:val="33"/>
        </w:numPr>
        <w:tabs>
          <w:tab w:val="left" w:pos="936"/>
        </w:tabs>
        <w:spacing w:line="360" w:lineRule="auto"/>
        <w:ind w:firstLine="851"/>
        <w:jc w:val="both"/>
        <w:rPr>
          <w:sz w:val="28"/>
          <w:szCs w:val="28"/>
        </w:rPr>
      </w:pPr>
      <w:r w:rsidRPr="00B33F4D">
        <w:rPr>
          <w:color w:val="000000"/>
          <w:sz w:val="28"/>
          <w:szCs w:val="28"/>
          <w:lang w:bidi="ru-RU"/>
        </w:rPr>
        <w:t>Принципами деятельности Комиссии являются:</w:t>
      </w:r>
    </w:p>
    <w:p w:rsidR="00350E20" w:rsidRPr="00B33F4D" w:rsidRDefault="00350E20" w:rsidP="003278FF">
      <w:pPr>
        <w:tabs>
          <w:tab w:val="left" w:pos="936"/>
        </w:tabs>
        <w:spacing w:line="360" w:lineRule="auto"/>
        <w:ind w:firstLine="851"/>
        <w:jc w:val="both"/>
        <w:rPr>
          <w:sz w:val="28"/>
          <w:szCs w:val="28"/>
        </w:rPr>
      </w:pPr>
      <w:r w:rsidRPr="00B33F4D">
        <w:rPr>
          <w:color w:val="000000"/>
          <w:sz w:val="28"/>
          <w:szCs w:val="28"/>
          <w:lang w:bidi="ru-RU"/>
        </w:rPr>
        <w:t>гласность, открытость - возможность присутствовать на заседаниях Комиссии аттестуемых работников;</w:t>
      </w:r>
    </w:p>
    <w:p w:rsidR="00350E20" w:rsidRPr="00B33F4D" w:rsidRDefault="00350E20" w:rsidP="003278FF">
      <w:pPr>
        <w:widowControl w:val="0"/>
        <w:numPr>
          <w:ilvl w:val="0"/>
          <w:numId w:val="34"/>
        </w:numPr>
        <w:tabs>
          <w:tab w:val="left" w:pos="893"/>
          <w:tab w:val="left" w:pos="936"/>
        </w:tabs>
        <w:spacing w:line="360" w:lineRule="auto"/>
        <w:ind w:firstLine="851"/>
        <w:jc w:val="both"/>
        <w:rPr>
          <w:sz w:val="28"/>
          <w:szCs w:val="28"/>
        </w:rPr>
      </w:pPr>
      <w:r w:rsidRPr="00B33F4D">
        <w:rPr>
          <w:color w:val="000000"/>
          <w:sz w:val="28"/>
          <w:szCs w:val="28"/>
          <w:lang w:bidi="ru-RU"/>
        </w:rPr>
        <w:t>принятие решения открытым голосованием, информирование по принятым решениям коллектива;</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t>коллегиальность — участие в принятии решения всех членов Комиссии;</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t>законность - принятие решения в соответствии с действующим законодательством.</w:t>
      </w:r>
    </w:p>
    <w:p w:rsidR="00350E20" w:rsidRPr="00B33F4D" w:rsidRDefault="00350E20" w:rsidP="003278FF">
      <w:pPr>
        <w:pStyle w:val="14"/>
        <w:keepNext/>
        <w:keepLines/>
        <w:numPr>
          <w:ilvl w:val="0"/>
          <w:numId w:val="35"/>
        </w:numPr>
        <w:shd w:val="clear" w:color="auto" w:fill="auto"/>
        <w:tabs>
          <w:tab w:val="left" w:pos="936"/>
        </w:tabs>
        <w:spacing w:after="0" w:line="360" w:lineRule="auto"/>
        <w:ind w:firstLine="851"/>
        <w:jc w:val="center"/>
        <w:rPr>
          <w:sz w:val="28"/>
          <w:szCs w:val="28"/>
        </w:rPr>
      </w:pPr>
      <w:r w:rsidRPr="00B33F4D">
        <w:rPr>
          <w:color w:val="000000"/>
          <w:sz w:val="28"/>
          <w:szCs w:val="28"/>
          <w:lang w:bidi="ru-RU"/>
        </w:rPr>
        <w:t>Структура и организация деятельности Комиссии.</w:t>
      </w:r>
    </w:p>
    <w:p w:rsidR="00350E20" w:rsidRPr="00B33F4D" w:rsidRDefault="00350E20" w:rsidP="003278FF">
      <w:pPr>
        <w:widowControl w:val="0"/>
        <w:numPr>
          <w:ilvl w:val="1"/>
          <w:numId w:val="35"/>
        </w:numPr>
        <w:tabs>
          <w:tab w:val="left" w:pos="936"/>
        </w:tabs>
        <w:spacing w:line="360" w:lineRule="auto"/>
        <w:ind w:firstLine="851"/>
        <w:jc w:val="both"/>
        <w:rPr>
          <w:sz w:val="28"/>
          <w:szCs w:val="28"/>
        </w:rPr>
      </w:pPr>
      <w:r w:rsidRPr="00B33F4D">
        <w:rPr>
          <w:color w:val="000000"/>
          <w:sz w:val="28"/>
          <w:szCs w:val="28"/>
          <w:lang w:bidi="ru-RU"/>
        </w:rPr>
        <w:t>Комиссия создается сроком на 1 год. Персональный состав Комиссии утверждается приказом заведующей Учреждением.</w:t>
      </w:r>
    </w:p>
    <w:p w:rsidR="00350E20" w:rsidRPr="00B33F4D" w:rsidRDefault="00350E20" w:rsidP="003278FF">
      <w:pPr>
        <w:widowControl w:val="0"/>
        <w:numPr>
          <w:ilvl w:val="1"/>
          <w:numId w:val="35"/>
        </w:numPr>
        <w:tabs>
          <w:tab w:val="left" w:pos="936"/>
        </w:tabs>
        <w:spacing w:line="360" w:lineRule="auto"/>
        <w:ind w:firstLine="851"/>
        <w:jc w:val="both"/>
        <w:rPr>
          <w:sz w:val="28"/>
          <w:szCs w:val="28"/>
        </w:rPr>
      </w:pPr>
      <w:r w:rsidRPr="00B33F4D">
        <w:rPr>
          <w:color w:val="000000"/>
          <w:sz w:val="28"/>
          <w:szCs w:val="28"/>
          <w:lang w:bidi="ru-RU"/>
        </w:rPr>
        <w:t>Комиссия формируется из работников Учреждения в составе председателя комиссии, заместителя председателя, секретаря и членов комиссии, включая представителя первичной профсоюзной организации. Состав Комиссии в течение аттестационного года не меняется.</w:t>
      </w:r>
    </w:p>
    <w:p w:rsidR="00350E20" w:rsidRPr="00B33F4D" w:rsidRDefault="00350E20" w:rsidP="003278FF">
      <w:pPr>
        <w:widowControl w:val="0"/>
        <w:numPr>
          <w:ilvl w:val="1"/>
          <w:numId w:val="35"/>
        </w:numPr>
        <w:tabs>
          <w:tab w:val="left" w:pos="936"/>
        </w:tabs>
        <w:spacing w:line="360" w:lineRule="auto"/>
        <w:ind w:firstLine="851"/>
        <w:jc w:val="both"/>
        <w:rPr>
          <w:sz w:val="28"/>
          <w:szCs w:val="28"/>
        </w:rPr>
      </w:pPr>
      <w:r w:rsidRPr="00B33F4D">
        <w:rPr>
          <w:color w:val="000000"/>
          <w:sz w:val="28"/>
          <w:szCs w:val="28"/>
          <w:lang w:bidi="ru-RU"/>
        </w:rPr>
        <w:t>Возглавляет работу Комиссии председатель. Председателем Комиссии является старший воспитатель Учреждения.</w:t>
      </w:r>
    </w:p>
    <w:p w:rsidR="00350E20" w:rsidRPr="00B33F4D" w:rsidRDefault="00350E20" w:rsidP="003278FF">
      <w:pPr>
        <w:widowControl w:val="0"/>
        <w:numPr>
          <w:ilvl w:val="1"/>
          <w:numId w:val="35"/>
        </w:numPr>
        <w:tabs>
          <w:tab w:val="left" w:pos="936"/>
        </w:tabs>
        <w:spacing w:line="360" w:lineRule="auto"/>
        <w:ind w:firstLine="851"/>
        <w:jc w:val="both"/>
        <w:rPr>
          <w:sz w:val="28"/>
          <w:szCs w:val="28"/>
        </w:rPr>
      </w:pPr>
      <w:r w:rsidRPr="00B33F4D">
        <w:rPr>
          <w:color w:val="000000"/>
          <w:sz w:val="28"/>
          <w:szCs w:val="28"/>
          <w:lang w:bidi="ru-RU"/>
        </w:rPr>
        <w:t>Организацию работы Комиссии осуществляет секретарь Комиссии.</w:t>
      </w:r>
    </w:p>
    <w:p w:rsidR="00350E20" w:rsidRPr="00B33F4D" w:rsidRDefault="00350E20" w:rsidP="003278FF">
      <w:pPr>
        <w:widowControl w:val="0"/>
        <w:numPr>
          <w:ilvl w:val="1"/>
          <w:numId w:val="35"/>
        </w:numPr>
        <w:tabs>
          <w:tab w:val="left" w:pos="936"/>
        </w:tabs>
        <w:spacing w:line="360" w:lineRule="auto"/>
        <w:ind w:firstLine="851"/>
        <w:jc w:val="both"/>
        <w:rPr>
          <w:sz w:val="28"/>
          <w:szCs w:val="28"/>
        </w:rPr>
      </w:pPr>
      <w:r w:rsidRPr="00B33F4D">
        <w:rPr>
          <w:color w:val="000000"/>
          <w:sz w:val="28"/>
          <w:szCs w:val="28"/>
          <w:lang w:bidi="ru-RU"/>
        </w:rPr>
        <w:t>Деятельность Комиссии:</w:t>
      </w:r>
    </w:p>
    <w:p w:rsidR="00350E20" w:rsidRPr="00B33F4D" w:rsidRDefault="00350E20" w:rsidP="003278FF">
      <w:pPr>
        <w:widowControl w:val="0"/>
        <w:numPr>
          <w:ilvl w:val="0"/>
          <w:numId w:val="36"/>
        </w:numPr>
        <w:tabs>
          <w:tab w:val="left" w:pos="778"/>
          <w:tab w:val="left" w:pos="936"/>
        </w:tabs>
        <w:spacing w:line="360" w:lineRule="auto"/>
        <w:ind w:firstLine="851"/>
        <w:jc w:val="both"/>
        <w:rPr>
          <w:sz w:val="28"/>
          <w:szCs w:val="28"/>
        </w:rPr>
      </w:pPr>
      <w:r w:rsidRPr="00B33F4D">
        <w:rPr>
          <w:color w:val="000000"/>
          <w:sz w:val="28"/>
          <w:szCs w:val="28"/>
          <w:lang w:bidi="ru-RU"/>
        </w:rPr>
        <w:t>в Комиссии ведется необходимое делопроизводство (повестки заседаний, протоколы заседаний).</w:t>
      </w:r>
    </w:p>
    <w:p w:rsidR="00350E20" w:rsidRPr="00B33F4D" w:rsidRDefault="00350E20" w:rsidP="003278FF">
      <w:pPr>
        <w:widowControl w:val="0"/>
        <w:numPr>
          <w:ilvl w:val="0"/>
          <w:numId w:val="36"/>
        </w:numPr>
        <w:tabs>
          <w:tab w:val="left" w:pos="778"/>
          <w:tab w:val="left" w:pos="936"/>
        </w:tabs>
        <w:spacing w:line="360" w:lineRule="auto"/>
        <w:ind w:firstLine="851"/>
        <w:jc w:val="both"/>
        <w:rPr>
          <w:sz w:val="28"/>
          <w:szCs w:val="28"/>
        </w:rPr>
      </w:pPr>
      <w:r w:rsidRPr="00B33F4D">
        <w:rPr>
          <w:color w:val="000000"/>
          <w:sz w:val="28"/>
          <w:szCs w:val="28"/>
          <w:lang w:bidi="ru-RU"/>
        </w:rPr>
        <w:t>Комиссия обеспечивает</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t>организацию методической и консультативной помощи аттестуемым работникам;</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t>контроль соблюдения действующего законодательства в процедуре аттестации;</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t xml:space="preserve">контроль соблюдения требований к оформлению пакета </w:t>
      </w:r>
      <w:r w:rsidRPr="00B33F4D">
        <w:rPr>
          <w:sz w:val="28"/>
          <w:szCs w:val="28"/>
        </w:rPr>
        <w:t>аттестационных</w:t>
      </w:r>
      <w:r w:rsidRPr="00B33F4D">
        <w:rPr>
          <w:color w:val="000000"/>
          <w:sz w:val="28"/>
          <w:szCs w:val="28"/>
          <w:lang w:bidi="ru-RU"/>
        </w:rPr>
        <w:t xml:space="preserve"> материалов;</w:t>
      </w:r>
    </w:p>
    <w:p w:rsidR="00350E20" w:rsidRPr="00B33F4D" w:rsidRDefault="00350E20" w:rsidP="003278FF">
      <w:pPr>
        <w:widowControl w:val="0"/>
        <w:numPr>
          <w:ilvl w:val="0"/>
          <w:numId w:val="34"/>
        </w:numPr>
        <w:tabs>
          <w:tab w:val="left" w:pos="845"/>
          <w:tab w:val="left" w:pos="936"/>
        </w:tabs>
        <w:spacing w:line="360" w:lineRule="auto"/>
        <w:ind w:firstLine="851"/>
        <w:jc w:val="both"/>
        <w:rPr>
          <w:sz w:val="28"/>
          <w:szCs w:val="28"/>
        </w:rPr>
      </w:pPr>
      <w:r w:rsidRPr="00B33F4D">
        <w:rPr>
          <w:color w:val="000000"/>
          <w:sz w:val="28"/>
          <w:szCs w:val="28"/>
          <w:lang w:bidi="ru-RU"/>
        </w:rPr>
        <w:lastRenderedPageBreak/>
        <w:t>подготовку и проведение аттестации работников, аттестующихся с целью подтверждения соответствия занимаемой должности.</w:t>
      </w:r>
    </w:p>
    <w:p w:rsidR="00350E20" w:rsidRPr="00B33F4D" w:rsidRDefault="00350E20" w:rsidP="003278FF">
      <w:pPr>
        <w:widowControl w:val="0"/>
        <w:numPr>
          <w:ilvl w:val="0"/>
          <w:numId w:val="35"/>
        </w:numPr>
        <w:tabs>
          <w:tab w:val="left" w:pos="758"/>
          <w:tab w:val="left" w:pos="936"/>
        </w:tabs>
        <w:spacing w:line="360" w:lineRule="auto"/>
        <w:ind w:firstLine="851"/>
        <w:jc w:val="center"/>
        <w:rPr>
          <w:b/>
          <w:sz w:val="28"/>
          <w:szCs w:val="28"/>
        </w:rPr>
      </w:pPr>
      <w:r w:rsidRPr="00B33F4D">
        <w:rPr>
          <w:b/>
          <w:color w:val="000000"/>
          <w:sz w:val="28"/>
          <w:szCs w:val="28"/>
          <w:lang w:bidi="ru-RU"/>
        </w:rPr>
        <w:t>Порядок работы Комиссии.</w:t>
      </w:r>
    </w:p>
    <w:p w:rsidR="00350E20" w:rsidRPr="00B33F4D" w:rsidRDefault="00350E20" w:rsidP="003278FF">
      <w:pPr>
        <w:widowControl w:val="0"/>
        <w:numPr>
          <w:ilvl w:val="1"/>
          <w:numId w:val="35"/>
        </w:numPr>
        <w:tabs>
          <w:tab w:val="left" w:pos="502"/>
          <w:tab w:val="left" w:pos="936"/>
        </w:tabs>
        <w:spacing w:line="360" w:lineRule="auto"/>
        <w:ind w:firstLine="851"/>
        <w:jc w:val="both"/>
        <w:rPr>
          <w:sz w:val="28"/>
          <w:szCs w:val="28"/>
        </w:rPr>
      </w:pPr>
      <w:r w:rsidRPr="00B33F4D">
        <w:rPr>
          <w:color w:val="000000"/>
          <w:sz w:val="28"/>
          <w:szCs w:val="28"/>
          <w:lang w:bidi="ru-RU"/>
        </w:rPr>
        <w:t>Комиссия заседает в соответствии с планом работы, утвержденным приказом заведующей Учреждением. На каждом заседании Комиссии ведется протокол заседания Комиссии.</w:t>
      </w:r>
    </w:p>
    <w:p w:rsidR="00350E20" w:rsidRPr="00B33F4D" w:rsidRDefault="00350E20" w:rsidP="003278FF">
      <w:pPr>
        <w:widowControl w:val="0"/>
        <w:numPr>
          <w:ilvl w:val="1"/>
          <w:numId w:val="35"/>
        </w:numPr>
        <w:tabs>
          <w:tab w:val="left" w:pos="507"/>
          <w:tab w:val="left" w:pos="936"/>
        </w:tabs>
        <w:spacing w:line="360" w:lineRule="auto"/>
        <w:ind w:firstLine="851"/>
        <w:jc w:val="both"/>
        <w:rPr>
          <w:sz w:val="28"/>
          <w:szCs w:val="28"/>
        </w:rPr>
      </w:pPr>
      <w:r w:rsidRPr="00B33F4D">
        <w:rPr>
          <w:color w:val="000000"/>
          <w:sz w:val="28"/>
          <w:szCs w:val="28"/>
          <w:lang w:bidi="ru-RU"/>
        </w:rPr>
        <w:t>Решение о проведении аттестации педагогических работников принимает заведующая Учреждением, издает соответствующий распорядительный акт, включающий в себя список работников, подлежащих аттестации, график проведения аттестации и доводит его под роспись до сведения каждого аттестуемого не менее чем за месяц до начала аттестации.</w:t>
      </w:r>
    </w:p>
    <w:p w:rsidR="00350E20" w:rsidRPr="00B33F4D" w:rsidRDefault="00350E20" w:rsidP="003278FF">
      <w:pPr>
        <w:widowControl w:val="0"/>
        <w:numPr>
          <w:ilvl w:val="1"/>
          <w:numId w:val="35"/>
        </w:numPr>
        <w:tabs>
          <w:tab w:val="left" w:pos="502"/>
          <w:tab w:val="left" w:pos="936"/>
        </w:tabs>
        <w:spacing w:line="360" w:lineRule="auto"/>
        <w:ind w:firstLine="851"/>
        <w:jc w:val="both"/>
        <w:rPr>
          <w:sz w:val="28"/>
          <w:szCs w:val="28"/>
        </w:rPr>
      </w:pPr>
      <w:r w:rsidRPr="00B33F4D">
        <w:rPr>
          <w:color w:val="000000"/>
          <w:sz w:val="28"/>
          <w:szCs w:val="28"/>
          <w:lang w:bidi="ru-RU"/>
        </w:rPr>
        <w:t>На рассмотрение в Комиссию представляются следующие документы: представление на аттестуемого работника, подписанное работником не позднее, чем за 30 календарных дней до дня проведения аттестации;</w:t>
      </w:r>
    </w:p>
    <w:p w:rsidR="00350E20" w:rsidRPr="00B33F4D" w:rsidRDefault="00350E20" w:rsidP="003278FF">
      <w:pPr>
        <w:tabs>
          <w:tab w:val="left" w:pos="936"/>
        </w:tabs>
        <w:spacing w:line="360" w:lineRule="auto"/>
        <w:ind w:firstLine="851"/>
        <w:jc w:val="both"/>
        <w:rPr>
          <w:sz w:val="28"/>
          <w:szCs w:val="28"/>
        </w:rPr>
      </w:pPr>
      <w:r w:rsidRPr="00B33F4D">
        <w:rPr>
          <w:color w:val="000000"/>
          <w:sz w:val="28"/>
          <w:szCs w:val="28"/>
          <w:lang w:bidi="ru-RU"/>
        </w:rPr>
        <w:t>документ об оценке профессиональной деятельности (в том числе оценки знаний). Дополнительно, по желанию аттестующегося, в Комиссию могут быть представлены материалы свидетельствующие об уровне его квалификации и профессионализме.</w:t>
      </w:r>
    </w:p>
    <w:p w:rsidR="00350E20" w:rsidRPr="00B33F4D" w:rsidRDefault="00350E20" w:rsidP="003278FF">
      <w:pPr>
        <w:widowControl w:val="0"/>
        <w:numPr>
          <w:ilvl w:val="1"/>
          <w:numId w:val="35"/>
        </w:numPr>
        <w:tabs>
          <w:tab w:val="left" w:pos="507"/>
          <w:tab w:val="left" w:pos="936"/>
        </w:tabs>
        <w:spacing w:line="360" w:lineRule="auto"/>
        <w:ind w:firstLine="851"/>
        <w:jc w:val="both"/>
        <w:rPr>
          <w:sz w:val="28"/>
          <w:szCs w:val="28"/>
        </w:rPr>
      </w:pPr>
      <w:r w:rsidRPr="00B33F4D">
        <w:rPr>
          <w:color w:val="000000"/>
          <w:sz w:val="28"/>
          <w:szCs w:val="28"/>
          <w:lang w:bidi="ru-RU"/>
        </w:rPr>
        <w:t>В представлении работодателя должны содержаться следующие сведения о педагогическом работнике:</w:t>
      </w:r>
    </w:p>
    <w:p w:rsidR="00350E20" w:rsidRPr="00B33F4D" w:rsidRDefault="00350E20" w:rsidP="007C78D7">
      <w:pPr>
        <w:widowControl w:val="0"/>
        <w:numPr>
          <w:ilvl w:val="0"/>
          <w:numId w:val="37"/>
        </w:numPr>
        <w:tabs>
          <w:tab w:val="left" w:pos="224"/>
          <w:tab w:val="left" w:pos="936"/>
        </w:tabs>
        <w:spacing w:line="360" w:lineRule="auto"/>
        <w:ind w:firstLine="567"/>
        <w:jc w:val="both"/>
        <w:rPr>
          <w:sz w:val="28"/>
          <w:szCs w:val="28"/>
        </w:rPr>
      </w:pPr>
      <w:r w:rsidRPr="00B33F4D">
        <w:rPr>
          <w:color w:val="000000"/>
          <w:sz w:val="28"/>
          <w:szCs w:val="28"/>
          <w:lang w:bidi="ru-RU"/>
        </w:rPr>
        <w:t>фамилия, имя, отчество;</w:t>
      </w:r>
    </w:p>
    <w:p w:rsidR="00350E20" w:rsidRPr="00B33F4D" w:rsidRDefault="00350E20" w:rsidP="007C78D7">
      <w:pPr>
        <w:widowControl w:val="0"/>
        <w:numPr>
          <w:ilvl w:val="0"/>
          <w:numId w:val="37"/>
        </w:numPr>
        <w:tabs>
          <w:tab w:val="left" w:pos="224"/>
          <w:tab w:val="left" w:pos="936"/>
        </w:tabs>
        <w:spacing w:line="360" w:lineRule="auto"/>
        <w:ind w:firstLine="567"/>
        <w:jc w:val="both"/>
        <w:rPr>
          <w:sz w:val="28"/>
          <w:szCs w:val="28"/>
        </w:rPr>
      </w:pPr>
      <w:r w:rsidRPr="00B33F4D">
        <w:rPr>
          <w:color w:val="000000"/>
          <w:sz w:val="28"/>
          <w:szCs w:val="28"/>
          <w:lang w:bidi="ru-RU"/>
        </w:rPr>
        <w:t>наименование должности на дату проведения аттестации;</w:t>
      </w:r>
    </w:p>
    <w:p w:rsidR="00350E20" w:rsidRPr="00B33F4D" w:rsidRDefault="00350E20" w:rsidP="007C78D7">
      <w:pPr>
        <w:widowControl w:val="0"/>
        <w:numPr>
          <w:ilvl w:val="0"/>
          <w:numId w:val="37"/>
        </w:numPr>
        <w:tabs>
          <w:tab w:val="left" w:pos="224"/>
          <w:tab w:val="left" w:pos="936"/>
        </w:tabs>
        <w:spacing w:line="360" w:lineRule="auto"/>
        <w:ind w:firstLine="567"/>
        <w:jc w:val="both"/>
        <w:rPr>
          <w:sz w:val="28"/>
          <w:szCs w:val="28"/>
        </w:rPr>
      </w:pPr>
      <w:r w:rsidRPr="00B33F4D">
        <w:rPr>
          <w:color w:val="000000"/>
          <w:sz w:val="28"/>
          <w:szCs w:val="28"/>
          <w:lang w:bidi="ru-RU"/>
        </w:rPr>
        <w:t>дата заключения по этой должности трудового договора;</w:t>
      </w:r>
    </w:p>
    <w:p w:rsidR="00350E20" w:rsidRPr="00B33F4D" w:rsidRDefault="00350E20" w:rsidP="007C78D7">
      <w:pPr>
        <w:widowControl w:val="0"/>
        <w:numPr>
          <w:ilvl w:val="0"/>
          <w:numId w:val="37"/>
        </w:numPr>
        <w:tabs>
          <w:tab w:val="left" w:pos="224"/>
          <w:tab w:val="left" w:pos="936"/>
        </w:tabs>
        <w:spacing w:line="360" w:lineRule="auto"/>
        <w:ind w:firstLine="567"/>
        <w:jc w:val="both"/>
        <w:rPr>
          <w:sz w:val="28"/>
          <w:szCs w:val="28"/>
        </w:rPr>
      </w:pPr>
      <w:r w:rsidRPr="00B33F4D">
        <w:rPr>
          <w:color w:val="000000"/>
          <w:sz w:val="28"/>
          <w:szCs w:val="28"/>
          <w:lang w:bidi="ru-RU"/>
        </w:rPr>
        <w:t>уровень образования и квалификация по направлению подготовки;</w:t>
      </w:r>
    </w:p>
    <w:p w:rsidR="00350E20" w:rsidRPr="00B33F4D" w:rsidRDefault="00350E20" w:rsidP="007C78D7">
      <w:pPr>
        <w:widowControl w:val="0"/>
        <w:numPr>
          <w:ilvl w:val="0"/>
          <w:numId w:val="37"/>
        </w:numPr>
        <w:tabs>
          <w:tab w:val="left" w:pos="228"/>
          <w:tab w:val="left" w:pos="936"/>
        </w:tabs>
        <w:spacing w:line="360" w:lineRule="auto"/>
        <w:ind w:firstLine="567"/>
        <w:jc w:val="both"/>
        <w:rPr>
          <w:sz w:val="28"/>
          <w:szCs w:val="28"/>
        </w:rPr>
      </w:pPr>
      <w:r w:rsidRPr="00B33F4D">
        <w:rPr>
          <w:color w:val="000000"/>
          <w:sz w:val="28"/>
          <w:szCs w:val="28"/>
          <w:lang w:bidi="ru-RU"/>
        </w:rPr>
        <w:t>информация о прохождении повышения квалификации;</w:t>
      </w:r>
    </w:p>
    <w:p w:rsidR="00350E20" w:rsidRPr="00B33F4D" w:rsidRDefault="00350E20" w:rsidP="007C78D7">
      <w:pPr>
        <w:widowControl w:val="0"/>
        <w:numPr>
          <w:ilvl w:val="0"/>
          <w:numId w:val="37"/>
        </w:numPr>
        <w:tabs>
          <w:tab w:val="left" w:pos="228"/>
          <w:tab w:val="left" w:pos="936"/>
        </w:tabs>
        <w:spacing w:line="360" w:lineRule="auto"/>
        <w:ind w:firstLine="567"/>
        <w:jc w:val="both"/>
        <w:rPr>
          <w:sz w:val="28"/>
          <w:szCs w:val="28"/>
        </w:rPr>
      </w:pPr>
      <w:r w:rsidRPr="00B33F4D">
        <w:rPr>
          <w:color w:val="000000"/>
          <w:sz w:val="28"/>
          <w:szCs w:val="28"/>
          <w:lang w:bidi="ru-RU"/>
        </w:rPr>
        <w:t>результаты предыдущих аттестаций (в случае их проведения);</w:t>
      </w:r>
    </w:p>
    <w:p w:rsidR="00350E20" w:rsidRPr="00B33F4D" w:rsidRDefault="00350E20" w:rsidP="007C78D7">
      <w:pPr>
        <w:widowControl w:val="0"/>
        <w:numPr>
          <w:ilvl w:val="0"/>
          <w:numId w:val="37"/>
        </w:numPr>
        <w:tabs>
          <w:tab w:val="left" w:pos="228"/>
          <w:tab w:val="left" w:pos="936"/>
        </w:tabs>
        <w:spacing w:line="360" w:lineRule="auto"/>
        <w:ind w:firstLine="567"/>
        <w:jc w:val="both"/>
        <w:rPr>
          <w:sz w:val="28"/>
          <w:szCs w:val="28"/>
        </w:rPr>
      </w:pPr>
      <w:r w:rsidRPr="00B33F4D">
        <w:rPr>
          <w:color w:val="000000"/>
          <w:sz w:val="28"/>
          <w:szCs w:val="28"/>
          <w:lang w:bidi="ru-RU"/>
        </w:rPr>
        <w:t xml:space="preserve">всесторонняя мотивированная и объективная оценка профессиональных, деловых качеств, результатов профессиональной деятельности на основе квалификационной характеристики по занимаемой должности и (или) профессиональных, стандартов, в том числе в случаях, когда </w:t>
      </w:r>
      <w:r w:rsidRPr="00B33F4D">
        <w:rPr>
          <w:color w:val="000000"/>
          <w:sz w:val="28"/>
          <w:szCs w:val="28"/>
          <w:lang w:bidi="ru-RU"/>
        </w:rPr>
        <w:lastRenderedPageBreak/>
        <w:t>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 участия в деятельности методических объединений и иных формах методической работы.</w:t>
      </w:r>
    </w:p>
    <w:p w:rsidR="00350E20" w:rsidRPr="00B33F4D" w:rsidRDefault="00350E20" w:rsidP="003278FF">
      <w:pPr>
        <w:widowControl w:val="0"/>
        <w:numPr>
          <w:ilvl w:val="1"/>
          <w:numId w:val="35"/>
        </w:numPr>
        <w:tabs>
          <w:tab w:val="left" w:pos="507"/>
          <w:tab w:val="left" w:pos="936"/>
        </w:tabs>
        <w:spacing w:line="360" w:lineRule="auto"/>
        <w:ind w:firstLine="851"/>
        <w:rPr>
          <w:sz w:val="28"/>
          <w:szCs w:val="28"/>
        </w:rPr>
      </w:pPr>
      <w:r w:rsidRPr="00B33F4D">
        <w:rPr>
          <w:color w:val="000000"/>
          <w:sz w:val="28"/>
          <w:szCs w:val="28"/>
          <w:lang w:bidi="ru-RU"/>
        </w:rPr>
        <w:t>При отказе педагогического работника от ознакомления с представлением работодателя составляется соответствующий акт, который подписывается работодателем и лицами, в присутствии которых составлен акт.</w:t>
      </w:r>
    </w:p>
    <w:p w:rsidR="00350E20" w:rsidRPr="00B33F4D" w:rsidRDefault="00350E20" w:rsidP="003278FF">
      <w:pPr>
        <w:widowControl w:val="0"/>
        <w:numPr>
          <w:ilvl w:val="1"/>
          <w:numId w:val="35"/>
        </w:numPr>
        <w:tabs>
          <w:tab w:val="left" w:pos="502"/>
          <w:tab w:val="left" w:pos="936"/>
        </w:tabs>
        <w:spacing w:line="360" w:lineRule="auto"/>
        <w:ind w:firstLine="851"/>
        <w:jc w:val="both"/>
        <w:rPr>
          <w:sz w:val="28"/>
          <w:szCs w:val="28"/>
        </w:rPr>
      </w:pPr>
      <w:r w:rsidRPr="00B33F4D">
        <w:rPr>
          <w:color w:val="000000"/>
          <w:sz w:val="28"/>
          <w:szCs w:val="28"/>
          <w:lang w:bidi="ru-RU"/>
        </w:rPr>
        <w:t>Председатель Комиссии (заместитель председателя Комиссии):</w:t>
      </w:r>
    </w:p>
    <w:p w:rsidR="00350E20" w:rsidRPr="00B33F4D" w:rsidRDefault="00350E20" w:rsidP="003278FF">
      <w:pPr>
        <w:widowControl w:val="0"/>
        <w:numPr>
          <w:ilvl w:val="0"/>
          <w:numId w:val="37"/>
        </w:numPr>
        <w:tabs>
          <w:tab w:val="left" w:pos="228"/>
          <w:tab w:val="left" w:pos="936"/>
        </w:tabs>
        <w:spacing w:line="360" w:lineRule="auto"/>
        <w:ind w:firstLine="851"/>
        <w:jc w:val="both"/>
        <w:rPr>
          <w:sz w:val="28"/>
          <w:szCs w:val="28"/>
        </w:rPr>
      </w:pPr>
      <w:r w:rsidRPr="00B33F4D">
        <w:rPr>
          <w:color w:val="000000"/>
          <w:sz w:val="28"/>
          <w:szCs w:val="28"/>
          <w:lang w:bidi="ru-RU"/>
        </w:rPr>
        <w:t>утверждает повестку заседания;</w:t>
      </w:r>
    </w:p>
    <w:p w:rsidR="00350E20" w:rsidRPr="00B33F4D" w:rsidRDefault="00350E20" w:rsidP="003278FF">
      <w:pPr>
        <w:widowControl w:val="0"/>
        <w:numPr>
          <w:ilvl w:val="0"/>
          <w:numId w:val="37"/>
        </w:numPr>
        <w:tabs>
          <w:tab w:val="left" w:pos="233"/>
          <w:tab w:val="left" w:pos="936"/>
        </w:tabs>
        <w:spacing w:line="360" w:lineRule="auto"/>
        <w:ind w:firstLine="851"/>
        <w:jc w:val="both"/>
        <w:rPr>
          <w:sz w:val="28"/>
          <w:szCs w:val="28"/>
        </w:rPr>
      </w:pPr>
      <w:r w:rsidRPr="00B33F4D">
        <w:rPr>
          <w:color w:val="000000"/>
          <w:sz w:val="28"/>
          <w:szCs w:val="28"/>
          <w:lang w:bidi="ru-RU"/>
        </w:rPr>
        <w:t>определяет регламент работы Комиссии;</w:t>
      </w:r>
    </w:p>
    <w:p w:rsidR="00350E20" w:rsidRPr="00B33F4D" w:rsidRDefault="00350E20" w:rsidP="003278FF">
      <w:pPr>
        <w:widowControl w:val="0"/>
        <w:numPr>
          <w:ilvl w:val="0"/>
          <w:numId w:val="37"/>
        </w:numPr>
        <w:tabs>
          <w:tab w:val="left" w:pos="233"/>
          <w:tab w:val="left" w:pos="936"/>
        </w:tabs>
        <w:spacing w:line="360" w:lineRule="auto"/>
        <w:ind w:firstLine="851"/>
        <w:jc w:val="both"/>
        <w:rPr>
          <w:sz w:val="28"/>
          <w:szCs w:val="28"/>
        </w:rPr>
      </w:pPr>
      <w:r w:rsidRPr="00B33F4D">
        <w:rPr>
          <w:color w:val="000000"/>
          <w:sz w:val="28"/>
          <w:szCs w:val="28"/>
          <w:lang w:bidi="ru-RU"/>
        </w:rPr>
        <w:t>ведет заседание Комиссии;</w:t>
      </w:r>
    </w:p>
    <w:p w:rsidR="00350E20" w:rsidRPr="00B33F4D" w:rsidRDefault="00350E20" w:rsidP="003278FF">
      <w:pPr>
        <w:widowControl w:val="0"/>
        <w:numPr>
          <w:ilvl w:val="0"/>
          <w:numId w:val="37"/>
        </w:numPr>
        <w:tabs>
          <w:tab w:val="left" w:pos="233"/>
          <w:tab w:val="left" w:pos="936"/>
        </w:tabs>
        <w:spacing w:line="360" w:lineRule="auto"/>
        <w:ind w:firstLine="851"/>
        <w:rPr>
          <w:sz w:val="28"/>
          <w:szCs w:val="28"/>
        </w:rPr>
      </w:pPr>
      <w:r w:rsidRPr="00B33F4D">
        <w:rPr>
          <w:color w:val="000000"/>
          <w:sz w:val="28"/>
          <w:szCs w:val="28"/>
          <w:lang w:bidi="ru-RU"/>
        </w:rPr>
        <w:t>принимает, в особых случаях, решения: об определении индивидуального порядка прохождения аттестации; об отклонении рассмотрения аттестационных материалов.</w:t>
      </w:r>
    </w:p>
    <w:p w:rsidR="00350E20" w:rsidRPr="00B33F4D" w:rsidRDefault="00350E20" w:rsidP="003278FF">
      <w:pPr>
        <w:widowControl w:val="0"/>
        <w:numPr>
          <w:ilvl w:val="1"/>
          <w:numId w:val="35"/>
        </w:numPr>
        <w:tabs>
          <w:tab w:val="left" w:pos="502"/>
          <w:tab w:val="left" w:pos="936"/>
        </w:tabs>
        <w:spacing w:line="360" w:lineRule="auto"/>
        <w:ind w:firstLine="851"/>
        <w:jc w:val="both"/>
        <w:rPr>
          <w:sz w:val="28"/>
          <w:szCs w:val="28"/>
        </w:rPr>
      </w:pPr>
      <w:r w:rsidRPr="00B33F4D">
        <w:rPr>
          <w:color w:val="000000"/>
          <w:sz w:val="28"/>
          <w:szCs w:val="28"/>
          <w:lang w:bidi="ru-RU"/>
        </w:rPr>
        <w:t>Секретарь Комиссии:</w:t>
      </w:r>
    </w:p>
    <w:p w:rsidR="00350E20" w:rsidRPr="00B33F4D" w:rsidRDefault="00350E20" w:rsidP="003278FF">
      <w:pPr>
        <w:widowControl w:val="0"/>
        <w:numPr>
          <w:ilvl w:val="0"/>
          <w:numId w:val="37"/>
        </w:numPr>
        <w:tabs>
          <w:tab w:val="left" w:pos="233"/>
          <w:tab w:val="left" w:pos="936"/>
        </w:tabs>
        <w:spacing w:line="360" w:lineRule="auto"/>
        <w:ind w:firstLine="851"/>
        <w:jc w:val="both"/>
        <w:rPr>
          <w:sz w:val="28"/>
          <w:szCs w:val="28"/>
        </w:rPr>
      </w:pPr>
      <w:r w:rsidRPr="00B33F4D">
        <w:rPr>
          <w:color w:val="000000"/>
          <w:sz w:val="28"/>
          <w:szCs w:val="28"/>
          <w:lang w:bidi="ru-RU"/>
        </w:rPr>
        <w:t>принимает документы на аттестацию в установленном настоящим Положением порядке;</w:t>
      </w:r>
    </w:p>
    <w:p w:rsidR="00350E20" w:rsidRPr="00B33F4D" w:rsidRDefault="00350E20" w:rsidP="003278FF">
      <w:pPr>
        <w:widowControl w:val="0"/>
        <w:numPr>
          <w:ilvl w:val="0"/>
          <w:numId w:val="37"/>
        </w:numPr>
        <w:tabs>
          <w:tab w:val="left" w:pos="233"/>
          <w:tab w:val="left" w:pos="936"/>
        </w:tabs>
        <w:spacing w:line="360" w:lineRule="auto"/>
        <w:ind w:firstLine="851"/>
        <w:rPr>
          <w:sz w:val="28"/>
          <w:szCs w:val="28"/>
        </w:rPr>
      </w:pPr>
      <w:r w:rsidRPr="00B33F4D">
        <w:rPr>
          <w:color w:val="000000"/>
          <w:sz w:val="28"/>
          <w:szCs w:val="28"/>
          <w:lang w:bidi="ru-RU"/>
        </w:rPr>
        <w:t>ведет журналы регистрации принятых на рассмотрение Комиссии аттестационных материалов;</w:t>
      </w:r>
    </w:p>
    <w:p w:rsidR="00350E20" w:rsidRPr="00B33F4D" w:rsidRDefault="00350E20" w:rsidP="003278FF">
      <w:pPr>
        <w:widowControl w:val="0"/>
        <w:numPr>
          <w:ilvl w:val="0"/>
          <w:numId w:val="37"/>
        </w:numPr>
        <w:tabs>
          <w:tab w:val="left" w:pos="233"/>
          <w:tab w:val="left" w:pos="936"/>
        </w:tabs>
        <w:spacing w:line="360" w:lineRule="auto"/>
        <w:ind w:firstLine="851"/>
        <w:rPr>
          <w:sz w:val="28"/>
          <w:szCs w:val="28"/>
        </w:rPr>
      </w:pPr>
      <w:r w:rsidRPr="00B33F4D">
        <w:rPr>
          <w:color w:val="000000"/>
          <w:sz w:val="28"/>
          <w:szCs w:val="28"/>
          <w:lang w:bidi="ru-RU"/>
        </w:rPr>
        <w:t>оформляет документы аттестующихся работников в соответствии с решением Комиссии, составляет выписку из протокола о результатах аттестации педагогического работника не позднее двух рабочих дней со дня ее проведения;</w:t>
      </w:r>
    </w:p>
    <w:p w:rsidR="00350E20" w:rsidRPr="00B33F4D" w:rsidRDefault="00350E20" w:rsidP="003278FF">
      <w:pPr>
        <w:widowControl w:val="0"/>
        <w:numPr>
          <w:ilvl w:val="0"/>
          <w:numId w:val="37"/>
        </w:numPr>
        <w:tabs>
          <w:tab w:val="left" w:pos="233"/>
          <w:tab w:val="left" w:pos="936"/>
        </w:tabs>
        <w:spacing w:line="360" w:lineRule="auto"/>
        <w:ind w:firstLine="851"/>
        <w:rPr>
          <w:sz w:val="28"/>
          <w:szCs w:val="28"/>
        </w:rPr>
      </w:pPr>
      <w:r w:rsidRPr="00B33F4D">
        <w:rPr>
          <w:color w:val="000000"/>
          <w:sz w:val="28"/>
          <w:szCs w:val="28"/>
          <w:lang w:bidi="ru-RU"/>
        </w:rPr>
        <w:t>знакомит педагогического работника с выпиской из протокола под роспись в течение трех рабочих дней после ее составления;</w:t>
      </w:r>
    </w:p>
    <w:p w:rsidR="00350E20" w:rsidRPr="00B33F4D" w:rsidRDefault="00350E20" w:rsidP="003278FF">
      <w:pPr>
        <w:widowControl w:val="0"/>
        <w:numPr>
          <w:ilvl w:val="0"/>
          <w:numId w:val="37"/>
        </w:numPr>
        <w:tabs>
          <w:tab w:val="left" w:pos="238"/>
          <w:tab w:val="left" w:pos="936"/>
        </w:tabs>
        <w:spacing w:line="360" w:lineRule="auto"/>
        <w:ind w:firstLine="851"/>
        <w:jc w:val="both"/>
        <w:rPr>
          <w:sz w:val="28"/>
          <w:szCs w:val="28"/>
        </w:rPr>
      </w:pPr>
      <w:r w:rsidRPr="00B33F4D">
        <w:rPr>
          <w:color w:val="000000"/>
          <w:sz w:val="28"/>
          <w:szCs w:val="28"/>
          <w:lang w:bidi="ru-RU"/>
        </w:rPr>
        <w:t>приглашает на заседание членов Комиссии;</w:t>
      </w:r>
    </w:p>
    <w:p w:rsidR="00350E20" w:rsidRPr="00B33F4D" w:rsidRDefault="00350E20" w:rsidP="003278FF">
      <w:pPr>
        <w:widowControl w:val="0"/>
        <w:numPr>
          <w:ilvl w:val="0"/>
          <w:numId w:val="37"/>
        </w:numPr>
        <w:tabs>
          <w:tab w:val="left" w:pos="238"/>
          <w:tab w:val="left" w:pos="936"/>
        </w:tabs>
        <w:spacing w:line="360" w:lineRule="auto"/>
        <w:ind w:firstLine="851"/>
        <w:rPr>
          <w:sz w:val="28"/>
          <w:szCs w:val="28"/>
        </w:rPr>
      </w:pPr>
      <w:r w:rsidRPr="00B33F4D">
        <w:rPr>
          <w:color w:val="000000"/>
          <w:sz w:val="28"/>
          <w:szCs w:val="28"/>
          <w:lang w:bidi="ru-RU"/>
        </w:rPr>
        <w:t>ведет протоколы заседаний Комиссии. Протокол заседания Комиссии с принятым решением подписывают председатель, заместитель</w:t>
      </w:r>
    </w:p>
    <w:p w:rsidR="00350E20" w:rsidRPr="00B33F4D" w:rsidRDefault="00350E20" w:rsidP="003278FF">
      <w:pPr>
        <w:tabs>
          <w:tab w:val="left" w:pos="936"/>
        </w:tabs>
        <w:spacing w:line="360" w:lineRule="auto"/>
        <w:ind w:firstLine="851"/>
        <w:jc w:val="both"/>
        <w:rPr>
          <w:sz w:val="28"/>
          <w:szCs w:val="28"/>
        </w:rPr>
      </w:pPr>
      <w:r w:rsidRPr="00B33F4D">
        <w:rPr>
          <w:color w:val="000000"/>
          <w:sz w:val="28"/>
          <w:szCs w:val="28"/>
          <w:lang w:bidi="ru-RU"/>
        </w:rPr>
        <w:t>председателя, секретарь и члены Комиссии, присутствовавшие на заседании.</w:t>
      </w:r>
    </w:p>
    <w:p w:rsidR="00350E20" w:rsidRPr="00B33F4D" w:rsidRDefault="00350E20" w:rsidP="003278FF">
      <w:pPr>
        <w:widowControl w:val="0"/>
        <w:numPr>
          <w:ilvl w:val="1"/>
          <w:numId w:val="35"/>
        </w:numPr>
        <w:tabs>
          <w:tab w:val="left" w:pos="502"/>
          <w:tab w:val="left" w:pos="936"/>
        </w:tabs>
        <w:spacing w:line="360" w:lineRule="auto"/>
        <w:ind w:firstLine="851"/>
        <w:rPr>
          <w:sz w:val="28"/>
          <w:szCs w:val="28"/>
        </w:rPr>
      </w:pPr>
      <w:r w:rsidRPr="00B33F4D">
        <w:rPr>
          <w:color w:val="000000"/>
          <w:sz w:val="28"/>
          <w:szCs w:val="28"/>
          <w:lang w:bidi="ru-RU"/>
        </w:rPr>
        <w:t xml:space="preserve">Члены Комиссии осуществляют экспертизу аттестационных </w:t>
      </w:r>
      <w:r w:rsidRPr="00B33F4D">
        <w:rPr>
          <w:color w:val="000000"/>
          <w:sz w:val="28"/>
          <w:szCs w:val="28"/>
          <w:lang w:bidi="ru-RU"/>
        </w:rPr>
        <w:lastRenderedPageBreak/>
        <w:t>материалов, представленных в Комиссию для подтверждения соответствия занимаемой должности.</w:t>
      </w:r>
    </w:p>
    <w:p w:rsidR="00350E20" w:rsidRPr="00B33F4D" w:rsidRDefault="00350E20" w:rsidP="003278FF">
      <w:pPr>
        <w:widowControl w:val="0"/>
        <w:numPr>
          <w:ilvl w:val="1"/>
          <w:numId w:val="35"/>
        </w:numPr>
        <w:tabs>
          <w:tab w:val="left" w:pos="502"/>
          <w:tab w:val="left" w:pos="936"/>
        </w:tabs>
        <w:spacing w:line="360" w:lineRule="auto"/>
        <w:ind w:firstLine="851"/>
        <w:rPr>
          <w:sz w:val="28"/>
          <w:szCs w:val="28"/>
        </w:rPr>
      </w:pPr>
      <w:r w:rsidRPr="00B33F4D">
        <w:rPr>
          <w:color w:val="000000"/>
          <w:sz w:val="28"/>
          <w:szCs w:val="28"/>
          <w:lang w:bidi="ru-RU"/>
        </w:rPr>
        <w:t>При принятии решения Комиссия руководствуется представленными аттестационными материалами аттестуемого: представлением, результатами оценки профессиональных знаний.</w:t>
      </w:r>
    </w:p>
    <w:p w:rsidR="00350E20" w:rsidRPr="00B33F4D" w:rsidRDefault="00350E20" w:rsidP="003278FF">
      <w:pPr>
        <w:widowControl w:val="0"/>
        <w:numPr>
          <w:ilvl w:val="1"/>
          <w:numId w:val="35"/>
        </w:numPr>
        <w:tabs>
          <w:tab w:val="left" w:pos="617"/>
          <w:tab w:val="left" w:pos="936"/>
        </w:tabs>
        <w:spacing w:line="360" w:lineRule="auto"/>
        <w:ind w:firstLine="851"/>
        <w:jc w:val="both"/>
        <w:rPr>
          <w:sz w:val="28"/>
          <w:szCs w:val="28"/>
        </w:rPr>
      </w:pPr>
      <w:r w:rsidRPr="00B33F4D">
        <w:rPr>
          <w:color w:val="000000"/>
          <w:sz w:val="28"/>
          <w:szCs w:val="28"/>
          <w:lang w:bidi="ru-RU"/>
        </w:rPr>
        <w:t xml:space="preserve">Решение комиссии принимается открытым голосованием большинством голосов. Решение считается правомочным, если на заседании присутствовало не менее 2/3 состава Комиссии. При </w:t>
      </w:r>
      <w:r>
        <w:rPr>
          <w:sz w:val="28"/>
          <w:szCs w:val="28"/>
        </w:rPr>
        <w:t xml:space="preserve"> р</w:t>
      </w:r>
      <w:r w:rsidRPr="00B33F4D">
        <w:rPr>
          <w:color w:val="000000"/>
          <w:sz w:val="28"/>
          <w:szCs w:val="28"/>
          <w:lang w:bidi="ru-RU"/>
        </w:rPr>
        <w:t xml:space="preserve">авном количестве голосов членов Комиссии считается, что педагогический работник соответствует занимаемой должности. Результаты аттестации педагогического работника, непосредственно присутствующего на заседании Комиссии организации, сообщаются ему </w:t>
      </w:r>
      <w:r>
        <w:rPr>
          <w:sz w:val="28"/>
          <w:szCs w:val="28"/>
        </w:rPr>
        <w:t>п</w:t>
      </w:r>
      <w:r w:rsidRPr="00B33F4D">
        <w:rPr>
          <w:color w:val="000000"/>
          <w:sz w:val="28"/>
          <w:szCs w:val="28"/>
          <w:lang w:bidi="ru-RU"/>
        </w:rPr>
        <w:t>осле подведения итогов голосования. При прохождении аттестации педагогический работник, являющийся членом Комиссии, не участвует в голосовании по своей кандидатуре.</w:t>
      </w:r>
    </w:p>
    <w:p w:rsidR="00350E20" w:rsidRDefault="00350E20" w:rsidP="003278FF">
      <w:pPr>
        <w:widowControl w:val="0"/>
        <w:numPr>
          <w:ilvl w:val="0"/>
          <w:numId w:val="35"/>
        </w:numPr>
        <w:tabs>
          <w:tab w:val="left" w:pos="344"/>
          <w:tab w:val="left" w:pos="936"/>
        </w:tabs>
        <w:spacing w:line="360" w:lineRule="auto"/>
        <w:ind w:firstLine="851"/>
        <w:jc w:val="center"/>
        <w:rPr>
          <w:b/>
          <w:sz w:val="28"/>
          <w:szCs w:val="28"/>
        </w:rPr>
      </w:pPr>
      <w:r w:rsidRPr="00B33F4D">
        <w:rPr>
          <w:b/>
          <w:color w:val="000000"/>
          <w:sz w:val="28"/>
          <w:szCs w:val="28"/>
          <w:lang w:bidi="ru-RU"/>
        </w:rPr>
        <w:t>Права и обязанности Комиссии.</w:t>
      </w:r>
    </w:p>
    <w:p w:rsidR="00350E20" w:rsidRPr="00B33F4D" w:rsidRDefault="00350E20" w:rsidP="003278FF">
      <w:pPr>
        <w:tabs>
          <w:tab w:val="left" w:pos="344"/>
          <w:tab w:val="left" w:pos="936"/>
        </w:tabs>
        <w:spacing w:line="360" w:lineRule="auto"/>
        <w:ind w:firstLine="851"/>
        <w:rPr>
          <w:b/>
          <w:sz w:val="28"/>
          <w:szCs w:val="28"/>
        </w:rPr>
      </w:pPr>
      <w:r w:rsidRPr="00B33F4D">
        <w:rPr>
          <w:sz w:val="28"/>
          <w:szCs w:val="28"/>
        </w:rPr>
        <w:t>4.1</w:t>
      </w:r>
      <w:r w:rsidRPr="00B33F4D">
        <w:rPr>
          <w:color w:val="000000"/>
          <w:sz w:val="28"/>
          <w:szCs w:val="28"/>
          <w:lang w:bidi="ru-RU"/>
        </w:rPr>
        <w:t>. Комиссия имеет право:</w:t>
      </w:r>
    </w:p>
    <w:p w:rsidR="00350E20" w:rsidRPr="00B33F4D" w:rsidRDefault="00350E20" w:rsidP="003278FF">
      <w:pPr>
        <w:widowControl w:val="0"/>
        <w:numPr>
          <w:ilvl w:val="0"/>
          <w:numId w:val="37"/>
        </w:numPr>
        <w:tabs>
          <w:tab w:val="left" w:pos="291"/>
          <w:tab w:val="left" w:pos="936"/>
        </w:tabs>
        <w:spacing w:line="360" w:lineRule="auto"/>
        <w:ind w:firstLine="851"/>
        <w:jc w:val="both"/>
        <w:rPr>
          <w:sz w:val="28"/>
          <w:szCs w:val="28"/>
        </w:rPr>
      </w:pPr>
      <w:r w:rsidRPr="00B33F4D">
        <w:rPr>
          <w:color w:val="000000"/>
          <w:sz w:val="28"/>
          <w:szCs w:val="28"/>
          <w:lang w:bidi="ru-RU"/>
        </w:rPr>
        <w:t>в необходимых случаях требовать дополнительной информации в пределах компетенции;</w:t>
      </w:r>
    </w:p>
    <w:p w:rsidR="00350E20" w:rsidRPr="00B33F4D" w:rsidRDefault="00350E20" w:rsidP="003278FF">
      <w:pPr>
        <w:widowControl w:val="0"/>
        <w:numPr>
          <w:ilvl w:val="0"/>
          <w:numId w:val="37"/>
        </w:numPr>
        <w:tabs>
          <w:tab w:val="left" w:pos="258"/>
          <w:tab w:val="left" w:pos="936"/>
        </w:tabs>
        <w:spacing w:line="360" w:lineRule="auto"/>
        <w:ind w:firstLine="851"/>
        <w:jc w:val="both"/>
        <w:rPr>
          <w:sz w:val="28"/>
          <w:szCs w:val="28"/>
        </w:rPr>
      </w:pPr>
      <w:r w:rsidRPr="00B33F4D">
        <w:rPr>
          <w:color w:val="000000"/>
          <w:sz w:val="28"/>
          <w:szCs w:val="28"/>
          <w:lang w:bidi="ru-RU"/>
        </w:rPr>
        <w:t>проводить собеседование с аттестующимися работниками.</w:t>
      </w:r>
    </w:p>
    <w:p w:rsidR="00350E20" w:rsidRPr="00B33F4D" w:rsidRDefault="00350E20" w:rsidP="003278FF">
      <w:pPr>
        <w:tabs>
          <w:tab w:val="left" w:pos="936"/>
        </w:tabs>
        <w:spacing w:line="360" w:lineRule="auto"/>
        <w:ind w:firstLine="851"/>
        <w:jc w:val="both"/>
        <w:rPr>
          <w:sz w:val="28"/>
          <w:szCs w:val="28"/>
        </w:rPr>
      </w:pPr>
      <w:r>
        <w:rPr>
          <w:sz w:val="28"/>
          <w:szCs w:val="28"/>
        </w:rPr>
        <w:t>4</w:t>
      </w:r>
      <w:r w:rsidRPr="00B33F4D">
        <w:rPr>
          <w:color w:val="000000"/>
          <w:sz w:val="28"/>
          <w:szCs w:val="28"/>
          <w:lang w:bidi="ru-RU"/>
        </w:rPr>
        <w:t>.2 .Комиссия обязана:</w:t>
      </w:r>
    </w:p>
    <w:p w:rsidR="00350E20" w:rsidRPr="00B33F4D" w:rsidRDefault="00350E20" w:rsidP="003278FF">
      <w:pPr>
        <w:widowControl w:val="0"/>
        <w:numPr>
          <w:ilvl w:val="0"/>
          <w:numId w:val="37"/>
        </w:numPr>
        <w:tabs>
          <w:tab w:val="left" w:pos="258"/>
          <w:tab w:val="left" w:pos="936"/>
        </w:tabs>
        <w:spacing w:line="360" w:lineRule="auto"/>
        <w:ind w:firstLine="851"/>
        <w:jc w:val="both"/>
        <w:rPr>
          <w:sz w:val="28"/>
          <w:szCs w:val="28"/>
        </w:rPr>
      </w:pPr>
      <w:r w:rsidRPr="00B33F4D">
        <w:rPr>
          <w:color w:val="000000"/>
          <w:sz w:val="28"/>
          <w:szCs w:val="28"/>
          <w:lang w:bidi="ru-RU"/>
        </w:rPr>
        <w:t>принимать решение в соответствии с действующим законодательством;</w:t>
      </w:r>
    </w:p>
    <w:p w:rsidR="00350E20" w:rsidRPr="00B33F4D" w:rsidRDefault="00350E20" w:rsidP="003278FF">
      <w:pPr>
        <w:widowControl w:val="0"/>
        <w:numPr>
          <w:ilvl w:val="0"/>
          <w:numId w:val="37"/>
        </w:numPr>
        <w:tabs>
          <w:tab w:val="left" w:pos="258"/>
          <w:tab w:val="left" w:pos="936"/>
        </w:tabs>
        <w:spacing w:line="360" w:lineRule="auto"/>
        <w:ind w:firstLine="851"/>
        <w:rPr>
          <w:sz w:val="28"/>
          <w:szCs w:val="28"/>
        </w:rPr>
      </w:pPr>
      <w:r w:rsidRPr="00B33F4D">
        <w:rPr>
          <w:color w:val="000000"/>
          <w:sz w:val="28"/>
          <w:szCs w:val="28"/>
          <w:lang w:bidi="ru-RU"/>
        </w:rPr>
        <w:t xml:space="preserve">при неявке педагогического работника на заседание аттестационной комиссии без </w:t>
      </w:r>
      <w:r>
        <w:rPr>
          <w:sz w:val="28"/>
          <w:szCs w:val="28"/>
        </w:rPr>
        <w:t>ув</w:t>
      </w:r>
      <w:r w:rsidRPr="00B33F4D">
        <w:rPr>
          <w:color w:val="000000"/>
          <w:sz w:val="28"/>
          <w:szCs w:val="28"/>
          <w:lang w:bidi="ru-RU"/>
        </w:rPr>
        <w:t>ажительной причины Комиссия проводит аттестацию в его отсутствие;</w:t>
      </w:r>
    </w:p>
    <w:p w:rsidR="00350E20" w:rsidRPr="00B33F4D" w:rsidRDefault="00350E20" w:rsidP="003278FF">
      <w:pPr>
        <w:widowControl w:val="0"/>
        <w:numPr>
          <w:ilvl w:val="0"/>
          <w:numId w:val="37"/>
        </w:numPr>
        <w:tabs>
          <w:tab w:val="left" w:pos="258"/>
          <w:tab w:val="left" w:pos="936"/>
        </w:tabs>
        <w:spacing w:line="360" w:lineRule="auto"/>
        <w:ind w:firstLine="851"/>
        <w:jc w:val="both"/>
        <w:rPr>
          <w:sz w:val="28"/>
          <w:szCs w:val="28"/>
        </w:rPr>
      </w:pPr>
      <w:r w:rsidRPr="00B33F4D">
        <w:rPr>
          <w:color w:val="000000"/>
          <w:sz w:val="28"/>
          <w:szCs w:val="28"/>
          <w:lang w:bidi="ru-RU"/>
        </w:rPr>
        <w:t>информировать о принятом решении:</w:t>
      </w:r>
    </w:p>
    <w:p w:rsidR="00350E20" w:rsidRPr="00B33F4D" w:rsidRDefault="00350E20" w:rsidP="003278FF">
      <w:pPr>
        <w:widowControl w:val="0"/>
        <w:numPr>
          <w:ilvl w:val="0"/>
          <w:numId w:val="37"/>
        </w:numPr>
        <w:tabs>
          <w:tab w:val="left" w:pos="258"/>
          <w:tab w:val="left" w:pos="936"/>
        </w:tabs>
        <w:spacing w:line="360" w:lineRule="auto"/>
        <w:ind w:firstLine="851"/>
        <w:jc w:val="both"/>
        <w:rPr>
          <w:sz w:val="28"/>
          <w:szCs w:val="28"/>
        </w:rPr>
      </w:pPr>
      <w:r w:rsidRPr="00B33F4D">
        <w:rPr>
          <w:color w:val="000000"/>
          <w:sz w:val="28"/>
          <w:szCs w:val="28"/>
          <w:lang w:bidi="ru-RU"/>
        </w:rPr>
        <w:t>соответствует занимаемой должности (указывается должность педагогического работника);</w:t>
      </w:r>
    </w:p>
    <w:p w:rsidR="00350E20" w:rsidRPr="00B33F4D" w:rsidRDefault="00350E20" w:rsidP="003278FF">
      <w:pPr>
        <w:widowControl w:val="0"/>
        <w:numPr>
          <w:ilvl w:val="0"/>
          <w:numId w:val="37"/>
        </w:numPr>
        <w:tabs>
          <w:tab w:val="left" w:pos="258"/>
          <w:tab w:val="left" w:pos="936"/>
        </w:tabs>
        <w:spacing w:line="360" w:lineRule="auto"/>
        <w:ind w:firstLine="851"/>
        <w:jc w:val="both"/>
        <w:rPr>
          <w:sz w:val="28"/>
          <w:szCs w:val="28"/>
        </w:rPr>
      </w:pPr>
      <w:r w:rsidRPr="00B33F4D">
        <w:rPr>
          <w:color w:val="000000"/>
          <w:sz w:val="28"/>
          <w:szCs w:val="28"/>
          <w:lang w:bidi="ru-RU"/>
        </w:rPr>
        <w:t>не соответствует занимаемой должности (указывается должность педагогического работника);</w:t>
      </w:r>
    </w:p>
    <w:p w:rsidR="00350E20" w:rsidRPr="00B33F4D" w:rsidRDefault="00350E20" w:rsidP="003278FF">
      <w:pPr>
        <w:widowControl w:val="0"/>
        <w:numPr>
          <w:ilvl w:val="0"/>
          <w:numId w:val="37"/>
        </w:numPr>
        <w:tabs>
          <w:tab w:val="left" w:pos="258"/>
          <w:tab w:val="left" w:pos="936"/>
        </w:tabs>
        <w:spacing w:line="360" w:lineRule="auto"/>
        <w:ind w:firstLine="851"/>
        <w:rPr>
          <w:sz w:val="28"/>
          <w:szCs w:val="28"/>
        </w:rPr>
      </w:pPr>
      <w:r w:rsidRPr="00B33F4D">
        <w:rPr>
          <w:color w:val="000000"/>
          <w:sz w:val="28"/>
          <w:szCs w:val="28"/>
          <w:lang w:bidi="ru-RU"/>
        </w:rPr>
        <w:t>осуществлять контроль за исполнением принятых Комиссией решений и рекомендаций по результатам аттестации.</w:t>
      </w:r>
    </w:p>
    <w:p w:rsidR="00350E20" w:rsidRPr="00B33F4D" w:rsidRDefault="00350E20" w:rsidP="003278FF">
      <w:pPr>
        <w:widowControl w:val="0"/>
        <w:numPr>
          <w:ilvl w:val="0"/>
          <w:numId w:val="35"/>
        </w:numPr>
        <w:tabs>
          <w:tab w:val="left" w:pos="344"/>
          <w:tab w:val="left" w:pos="936"/>
        </w:tabs>
        <w:spacing w:line="360" w:lineRule="auto"/>
        <w:ind w:firstLine="851"/>
        <w:jc w:val="center"/>
        <w:rPr>
          <w:b/>
          <w:sz w:val="28"/>
          <w:szCs w:val="28"/>
        </w:rPr>
      </w:pPr>
      <w:r w:rsidRPr="00B33F4D">
        <w:rPr>
          <w:b/>
          <w:color w:val="000000"/>
          <w:sz w:val="28"/>
          <w:szCs w:val="28"/>
          <w:lang w:bidi="ru-RU"/>
        </w:rPr>
        <w:lastRenderedPageBreak/>
        <w:t>Права, обязанности и ответственность членов Комиссии.</w:t>
      </w:r>
    </w:p>
    <w:p w:rsidR="00350E20" w:rsidRPr="00B33F4D" w:rsidRDefault="00350E20" w:rsidP="003278FF">
      <w:pPr>
        <w:tabs>
          <w:tab w:val="left" w:pos="936"/>
        </w:tabs>
        <w:spacing w:line="360" w:lineRule="auto"/>
        <w:ind w:firstLine="851"/>
        <w:jc w:val="both"/>
        <w:rPr>
          <w:sz w:val="28"/>
          <w:szCs w:val="28"/>
        </w:rPr>
      </w:pPr>
      <w:r w:rsidRPr="00B33F4D">
        <w:rPr>
          <w:color w:val="000000"/>
          <w:sz w:val="28"/>
          <w:szCs w:val="28"/>
          <w:lang w:bidi="ru-RU"/>
        </w:rPr>
        <w:t>5.1. Члены Комиссии имеют право:</w:t>
      </w:r>
    </w:p>
    <w:p w:rsidR="00350E20" w:rsidRPr="00B33F4D" w:rsidRDefault="00350E20" w:rsidP="003278FF">
      <w:pPr>
        <w:widowControl w:val="0"/>
        <w:numPr>
          <w:ilvl w:val="0"/>
          <w:numId w:val="37"/>
        </w:numPr>
        <w:tabs>
          <w:tab w:val="left" w:pos="258"/>
          <w:tab w:val="left" w:pos="936"/>
        </w:tabs>
        <w:spacing w:line="360" w:lineRule="auto"/>
        <w:ind w:firstLine="851"/>
        <w:jc w:val="both"/>
        <w:rPr>
          <w:sz w:val="28"/>
          <w:szCs w:val="28"/>
        </w:rPr>
      </w:pPr>
      <w:r w:rsidRPr="00B33F4D">
        <w:rPr>
          <w:color w:val="000000"/>
          <w:sz w:val="28"/>
          <w:szCs w:val="28"/>
          <w:lang w:bidi="ru-RU"/>
        </w:rPr>
        <w:t>вносить пре</w:t>
      </w:r>
      <w:r>
        <w:rPr>
          <w:sz w:val="28"/>
          <w:szCs w:val="28"/>
        </w:rPr>
        <w:t>дло</w:t>
      </w:r>
      <w:r w:rsidRPr="00B33F4D">
        <w:rPr>
          <w:color w:val="000000"/>
          <w:sz w:val="28"/>
          <w:szCs w:val="28"/>
          <w:lang w:bidi="ru-RU"/>
        </w:rPr>
        <w:t>жения на заседании Комиссии по рассматриваемым вопросам;</w:t>
      </w:r>
    </w:p>
    <w:p w:rsidR="00350E20" w:rsidRPr="00B33F4D" w:rsidRDefault="00350E20" w:rsidP="003278FF">
      <w:pPr>
        <w:widowControl w:val="0"/>
        <w:numPr>
          <w:ilvl w:val="0"/>
          <w:numId w:val="37"/>
        </w:numPr>
        <w:tabs>
          <w:tab w:val="left" w:pos="258"/>
          <w:tab w:val="left" w:pos="936"/>
        </w:tabs>
        <w:spacing w:line="360" w:lineRule="auto"/>
        <w:ind w:firstLine="851"/>
        <w:rPr>
          <w:sz w:val="28"/>
          <w:szCs w:val="28"/>
        </w:rPr>
      </w:pPr>
      <w:r>
        <w:rPr>
          <w:sz w:val="28"/>
          <w:szCs w:val="28"/>
        </w:rPr>
        <w:t>выска</w:t>
      </w:r>
      <w:r w:rsidRPr="00B33F4D">
        <w:rPr>
          <w:color w:val="000000"/>
          <w:sz w:val="28"/>
          <w:szCs w:val="28"/>
          <w:lang w:bidi="ru-RU"/>
        </w:rPr>
        <w:t>зывать особое мнение в случае несогласия с принимаемым решением и фиксировать его в протоколе заседания Комиссии;</w:t>
      </w:r>
    </w:p>
    <w:p w:rsidR="00350E20" w:rsidRPr="00B33F4D" w:rsidRDefault="00350E20" w:rsidP="003278FF">
      <w:pPr>
        <w:widowControl w:val="0"/>
        <w:numPr>
          <w:ilvl w:val="0"/>
          <w:numId w:val="37"/>
        </w:numPr>
        <w:tabs>
          <w:tab w:val="left" w:pos="258"/>
          <w:tab w:val="left" w:pos="936"/>
        </w:tabs>
        <w:spacing w:line="360" w:lineRule="auto"/>
        <w:ind w:firstLine="851"/>
        <w:jc w:val="both"/>
        <w:rPr>
          <w:sz w:val="28"/>
          <w:szCs w:val="28"/>
        </w:rPr>
      </w:pPr>
      <w:r>
        <w:rPr>
          <w:sz w:val="28"/>
          <w:szCs w:val="28"/>
        </w:rPr>
        <w:t>уч</w:t>
      </w:r>
      <w:r w:rsidRPr="00B33F4D">
        <w:rPr>
          <w:color w:val="000000"/>
          <w:sz w:val="28"/>
          <w:szCs w:val="28"/>
          <w:lang w:bidi="ru-RU"/>
        </w:rPr>
        <w:t>аствовать в обсуждении вопросов, предусмотренных повесткой Комиссии;</w:t>
      </w:r>
    </w:p>
    <w:p w:rsidR="00350E20" w:rsidRPr="00B33F4D" w:rsidRDefault="00350E20" w:rsidP="003278FF">
      <w:pPr>
        <w:widowControl w:val="0"/>
        <w:numPr>
          <w:ilvl w:val="0"/>
          <w:numId w:val="37"/>
        </w:numPr>
        <w:tabs>
          <w:tab w:val="left" w:pos="258"/>
          <w:tab w:val="left" w:pos="936"/>
        </w:tabs>
        <w:spacing w:line="360" w:lineRule="auto"/>
        <w:ind w:firstLine="851"/>
        <w:jc w:val="both"/>
        <w:rPr>
          <w:sz w:val="28"/>
          <w:szCs w:val="28"/>
        </w:rPr>
      </w:pPr>
      <w:r w:rsidRPr="00B33F4D">
        <w:rPr>
          <w:color w:val="000000"/>
          <w:sz w:val="28"/>
          <w:szCs w:val="28"/>
          <w:lang w:bidi="ru-RU"/>
        </w:rPr>
        <w:t>принимать участие в подготовке решений Комиссии.</w:t>
      </w:r>
    </w:p>
    <w:p w:rsidR="00350E20" w:rsidRPr="00B33F4D" w:rsidRDefault="00350E20" w:rsidP="003278FF">
      <w:pPr>
        <w:tabs>
          <w:tab w:val="left" w:pos="936"/>
        </w:tabs>
        <w:spacing w:line="360" w:lineRule="auto"/>
        <w:ind w:firstLine="851"/>
        <w:jc w:val="both"/>
        <w:rPr>
          <w:sz w:val="28"/>
          <w:szCs w:val="28"/>
        </w:rPr>
      </w:pPr>
      <w:r w:rsidRPr="00B33F4D">
        <w:rPr>
          <w:color w:val="000000"/>
          <w:sz w:val="28"/>
          <w:szCs w:val="28"/>
          <w:lang w:bidi="ru-RU"/>
        </w:rPr>
        <w:t>5.2 Члены Комиссии обязаны:</w:t>
      </w:r>
    </w:p>
    <w:p w:rsidR="00350E20" w:rsidRPr="00B33F4D" w:rsidRDefault="00350E20" w:rsidP="003278FF">
      <w:pPr>
        <w:widowControl w:val="0"/>
        <w:numPr>
          <w:ilvl w:val="0"/>
          <w:numId w:val="37"/>
        </w:numPr>
        <w:tabs>
          <w:tab w:val="left" w:pos="262"/>
          <w:tab w:val="left" w:pos="936"/>
        </w:tabs>
        <w:spacing w:line="360" w:lineRule="auto"/>
        <w:ind w:firstLine="851"/>
        <w:jc w:val="both"/>
        <w:rPr>
          <w:sz w:val="28"/>
          <w:szCs w:val="28"/>
        </w:rPr>
      </w:pPr>
      <w:r w:rsidRPr="00B33F4D">
        <w:rPr>
          <w:color w:val="000000"/>
          <w:sz w:val="28"/>
          <w:szCs w:val="28"/>
          <w:lang w:bidi="ru-RU"/>
        </w:rPr>
        <w:t>присутствовать на всех заседаниях Комиссии;</w:t>
      </w:r>
    </w:p>
    <w:p w:rsidR="00350E20" w:rsidRPr="00B33F4D" w:rsidRDefault="00350E20" w:rsidP="003278FF">
      <w:pPr>
        <w:widowControl w:val="0"/>
        <w:numPr>
          <w:ilvl w:val="0"/>
          <w:numId w:val="37"/>
        </w:numPr>
        <w:tabs>
          <w:tab w:val="left" w:pos="267"/>
          <w:tab w:val="left" w:pos="936"/>
        </w:tabs>
        <w:spacing w:line="360" w:lineRule="auto"/>
        <w:ind w:firstLine="851"/>
        <w:jc w:val="both"/>
        <w:rPr>
          <w:sz w:val="28"/>
          <w:szCs w:val="28"/>
        </w:rPr>
      </w:pPr>
      <w:r w:rsidRPr="00B33F4D">
        <w:rPr>
          <w:color w:val="000000"/>
          <w:sz w:val="28"/>
          <w:szCs w:val="28"/>
          <w:lang w:bidi="ru-RU"/>
        </w:rPr>
        <w:t>осуществлять свою деятельность в соответствии с принципами работы Комиссии;</w:t>
      </w:r>
    </w:p>
    <w:p w:rsidR="00350E20" w:rsidRPr="00B33F4D" w:rsidRDefault="00350E20" w:rsidP="003278FF">
      <w:pPr>
        <w:widowControl w:val="0"/>
        <w:numPr>
          <w:ilvl w:val="0"/>
          <w:numId w:val="37"/>
        </w:numPr>
        <w:tabs>
          <w:tab w:val="left" w:pos="267"/>
          <w:tab w:val="left" w:pos="936"/>
        </w:tabs>
        <w:spacing w:line="360" w:lineRule="auto"/>
        <w:ind w:firstLine="851"/>
        <w:jc w:val="both"/>
        <w:rPr>
          <w:sz w:val="28"/>
          <w:szCs w:val="28"/>
        </w:rPr>
      </w:pPr>
      <w:r w:rsidRPr="00B33F4D">
        <w:rPr>
          <w:color w:val="000000"/>
          <w:sz w:val="28"/>
          <w:szCs w:val="28"/>
          <w:lang w:bidi="ru-RU"/>
        </w:rPr>
        <w:t>и с пользовать служебную информацию только в установленном порядке.</w:t>
      </w:r>
    </w:p>
    <w:p w:rsidR="00350E20" w:rsidRDefault="00350E20" w:rsidP="003278FF">
      <w:pPr>
        <w:tabs>
          <w:tab w:val="left" w:pos="936"/>
        </w:tabs>
        <w:spacing w:line="360" w:lineRule="auto"/>
        <w:ind w:firstLine="851"/>
        <w:jc w:val="both"/>
        <w:rPr>
          <w:sz w:val="28"/>
          <w:szCs w:val="28"/>
        </w:rPr>
      </w:pPr>
      <w:r w:rsidRPr="00B33F4D">
        <w:rPr>
          <w:color w:val="000000"/>
          <w:sz w:val="28"/>
          <w:szCs w:val="28"/>
          <w:lang w:bidi="ru-RU"/>
        </w:rPr>
        <w:t>5</w:t>
      </w:r>
      <w:r>
        <w:rPr>
          <w:sz w:val="28"/>
          <w:szCs w:val="28"/>
        </w:rPr>
        <w:t>.3.</w:t>
      </w:r>
      <w:r w:rsidRPr="00B33F4D">
        <w:rPr>
          <w:color w:val="000000"/>
          <w:sz w:val="28"/>
          <w:szCs w:val="28"/>
          <w:lang w:bidi="ru-RU"/>
        </w:rPr>
        <w:t xml:space="preserve"> Члены Комиссии несут ответственность за надлежащее исполнение своих обязанностей. В с</w:t>
      </w:r>
      <w:r>
        <w:rPr>
          <w:sz w:val="28"/>
          <w:szCs w:val="28"/>
        </w:rPr>
        <w:t>лучае</w:t>
      </w:r>
      <w:r w:rsidRPr="00B33F4D">
        <w:rPr>
          <w:color w:val="000000"/>
          <w:sz w:val="28"/>
          <w:szCs w:val="28"/>
          <w:lang w:bidi="ru-RU"/>
        </w:rPr>
        <w:t xml:space="preserve"> неисполнения своих обязанностей член Комиссии может быть исключен из состава Комиссии на основании ее решения, принятого большинством голосов. </w:t>
      </w:r>
    </w:p>
    <w:p w:rsidR="00350E20" w:rsidRPr="00B33F4D" w:rsidRDefault="00350E20" w:rsidP="003278FF">
      <w:pPr>
        <w:tabs>
          <w:tab w:val="left" w:pos="936"/>
        </w:tabs>
        <w:spacing w:line="360" w:lineRule="auto"/>
        <w:ind w:firstLine="851"/>
        <w:jc w:val="center"/>
        <w:rPr>
          <w:b/>
          <w:sz w:val="28"/>
          <w:szCs w:val="28"/>
        </w:rPr>
      </w:pPr>
      <w:r w:rsidRPr="00B33F4D">
        <w:rPr>
          <w:b/>
          <w:sz w:val="28"/>
          <w:szCs w:val="28"/>
          <w:lang w:eastAsia="en-US" w:bidi="en-US"/>
        </w:rPr>
        <w:t>6</w:t>
      </w:r>
      <w:r w:rsidRPr="00B33F4D">
        <w:rPr>
          <w:b/>
          <w:color w:val="000000"/>
          <w:sz w:val="28"/>
          <w:szCs w:val="28"/>
          <w:lang w:eastAsia="en-US" w:bidi="en-US"/>
        </w:rPr>
        <w:t xml:space="preserve">. </w:t>
      </w:r>
      <w:r w:rsidRPr="00B33F4D">
        <w:rPr>
          <w:b/>
          <w:color w:val="000000"/>
          <w:sz w:val="28"/>
          <w:szCs w:val="28"/>
          <w:lang w:bidi="ru-RU"/>
        </w:rPr>
        <w:t>Документальное сопровождение работы Комиссии</w:t>
      </w:r>
    </w:p>
    <w:p w:rsidR="00350E20" w:rsidRPr="00B33F4D" w:rsidRDefault="00350E20" w:rsidP="003278FF">
      <w:pPr>
        <w:tabs>
          <w:tab w:val="left" w:pos="936"/>
        </w:tabs>
        <w:spacing w:line="360" w:lineRule="auto"/>
        <w:ind w:firstLine="851"/>
        <w:jc w:val="both"/>
        <w:rPr>
          <w:sz w:val="28"/>
          <w:szCs w:val="28"/>
        </w:rPr>
      </w:pPr>
      <w:r>
        <w:rPr>
          <w:sz w:val="28"/>
          <w:szCs w:val="28"/>
        </w:rPr>
        <w:t xml:space="preserve">6.1. </w:t>
      </w:r>
      <w:r w:rsidRPr="00B33F4D">
        <w:rPr>
          <w:color w:val="000000"/>
          <w:sz w:val="28"/>
          <w:szCs w:val="28"/>
          <w:lang w:bidi="ru-RU"/>
        </w:rPr>
        <w:t>Д</w:t>
      </w:r>
      <w:r>
        <w:rPr>
          <w:sz w:val="28"/>
          <w:szCs w:val="28"/>
        </w:rPr>
        <w:t>окум</w:t>
      </w:r>
      <w:r w:rsidRPr="00B33F4D">
        <w:rPr>
          <w:color w:val="000000"/>
          <w:sz w:val="28"/>
          <w:szCs w:val="28"/>
          <w:lang w:bidi="ru-RU"/>
        </w:rPr>
        <w:t>ентальное сопровождение работы аттестационной комиссии включает в себя следующие документы:</w:t>
      </w:r>
    </w:p>
    <w:p w:rsidR="00350E20" w:rsidRPr="00B33F4D" w:rsidRDefault="00350E20" w:rsidP="003278FF">
      <w:pPr>
        <w:widowControl w:val="0"/>
        <w:numPr>
          <w:ilvl w:val="0"/>
          <w:numId w:val="37"/>
        </w:numPr>
        <w:tabs>
          <w:tab w:val="left" w:pos="272"/>
          <w:tab w:val="left" w:pos="936"/>
        </w:tabs>
        <w:spacing w:line="360" w:lineRule="auto"/>
        <w:ind w:firstLine="851"/>
        <w:jc w:val="both"/>
        <w:rPr>
          <w:sz w:val="28"/>
          <w:szCs w:val="28"/>
        </w:rPr>
      </w:pPr>
      <w:r>
        <w:rPr>
          <w:sz w:val="28"/>
          <w:szCs w:val="28"/>
        </w:rPr>
        <w:t xml:space="preserve">приказы </w:t>
      </w:r>
      <w:r w:rsidRPr="00B33F4D">
        <w:rPr>
          <w:color w:val="000000"/>
          <w:sz w:val="28"/>
          <w:szCs w:val="28"/>
          <w:lang w:bidi="ru-RU"/>
        </w:rPr>
        <w:t xml:space="preserve"> о создании аттестационной комиссии, о проведении аттестации педагогических работников с целью соответствия занимаемой должности,</w:t>
      </w:r>
    </w:p>
    <w:p w:rsidR="00350E20" w:rsidRPr="00B33F4D" w:rsidRDefault="00350E20" w:rsidP="003278FF">
      <w:pPr>
        <w:widowControl w:val="0"/>
        <w:numPr>
          <w:ilvl w:val="0"/>
          <w:numId w:val="37"/>
        </w:numPr>
        <w:tabs>
          <w:tab w:val="left" w:pos="282"/>
          <w:tab w:val="left" w:pos="936"/>
        </w:tabs>
        <w:spacing w:line="360" w:lineRule="auto"/>
        <w:ind w:firstLine="851"/>
        <w:jc w:val="both"/>
        <w:rPr>
          <w:sz w:val="28"/>
          <w:szCs w:val="28"/>
        </w:rPr>
      </w:pPr>
      <w:r w:rsidRPr="00B33F4D">
        <w:rPr>
          <w:color w:val="000000"/>
          <w:sz w:val="28"/>
          <w:szCs w:val="28"/>
          <w:lang w:bidi="ru-RU"/>
        </w:rPr>
        <w:t>протоколы заседаний Комиссии.</w:t>
      </w:r>
    </w:p>
    <w:p w:rsidR="00350E20" w:rsidRPr="00B33F4D" w:rsidRDefault="00350E20" w:rsidP="003278FF">
      <w:pPr>
        <w:tabs>
          <w:tab w:val="left" w:pos="936"/>
        </w:tabs>
        <w:spacing w:line="360" w:lineRule="auto"/>
        <w:ind w:firstLine="851"/>
        <w:jc w:val="both"/>
        <w:rPr>
          <w:sz w:val="28"/>
          <w:szCs w:val="28"/>
        </w:rPr>
      </w:pPr>
      <w:r>
        <w:rPr>
          <w:sz w:val="28"/>
          <w:szCs w:val="28"/>
        </w:rPr>
        <w:t>6.</w:t>
      </w:r>
      <w:r w:rsidRPr="00B33F4D">
        <w:rPr>
          <w:color w:val="000000"/>
          <w:sz w:val="28"/>
          <w:szCs w:val="28"/>
          <w:lang w:bidi="ru-RU"/>
        </w:rPr>
        <w:t>2</w:t>
      </w:r>
      <w:r>
        <w:rPr>
          <w:sz w:val="28"/>
          <w:szCs w:val="28"/>
        </w:rPr>
        <w:t>.</w:t>
      </w:r>
      <w:r w:rsidRPr="00B33F4D">
        <w:rPr>
          <w:color w:val="000000"/>
          <w:sz w:val="28"/>
          <w:szCs w:val="28"/>
          <w:lang w:bidi="ru-RU"/>
        </w:rPr>
        <w:t xml:space="preserve"> Хранение документации:</w:t>
      </w:r>
    </w:p>
    <w:p w:rsidR="00350E20" w:rsidRPr="00B33F4D" w:rsidRDefault="00350E20" w:rsidP="003278FF">
      <w:pPr>
        <w:widowControl w:val="0"/>
        <w:numPr>
          <w:ilvl w:val="0"/>
          <w:numId w:val="37"/>
        </w:numPr>
        <w:tabs>
          <w:tab w:val="left" w:pos="282"/>
          <w:tab w:val="left" w:pos="936"/>
        </w:tabs>
        <w:spacing w:line="360" w:lineRule="auto"/>
        <w:ind w:firstLine="851"/>
        <w:jc w:val="both"/>
        <w:rPr>
          <w:sz w:val="28"/>
          <w:szCs w:val="28"/>
        </w:rPr>
      </w:pPr>
      <w:r>
        <w:rPr>
          <w:sz w:val="28"/>
          <w:szCs w:val="28"/>
        </w:rPr>
        <w:t>приказы</w:t>
      </w:r>
      <w:r w:rsidRPr="00B33F4D">
        <w:rPr>
          <w:color w:val="000000"/>
          <w:sz w:val="28"/>
          <w:szCs w:val="28"/>
          <w:lang w:bidi="ru-RU"/>
        </w:rPr>
        <w:t xml:space="preserve"> деятельности аттестационной Комиссии - 5 лет в книге приказов Учреждения;</w:t>
      </w:r>
    </w:p>
    <w:p w:rsidR="00350E20" w:rsidRPr="00B33F4D" w:rsidRDefault="00350E20" w:rsidP="003278FF">
      <w:pPr>
        <w:tabs>
          <w:tab w:val="left" w:pos="936"/>
        </w:tabs>
        <w:spacing w:line="360" w:lineRule="auto"/>
        <w:ind w:firstLine="851"/>
        <w:jc w:val="both"/>
        <w:rPr>
          <w:sz w:val="28"/>
          <w:szCs w:val="28"/>
        </w:rPr>
      </w:pPr>
      <w:r w:rsidRPr="00B33F4D">
        <w:rPr>
          <w:color w:val="000000"/>
          <w:sz w:val="28"/>
          <w:szCs w:val="28"/>
          <w:lang w:bidi="ru-RU"/>
        </w:rPr>
        <w:t>-</w:t>
      </w:r>
      <w:r>
        <w:rPr>
          <w:sz w:val="28"/>
          <w:szCs w:val="28"/>
        </w:rPr>
        <w:t>про</w:t>
      </w:r>
      <w:r w:rsidRPr="00B33F4D">
        <w:rPr>
          <w:color w:val="000000"/>
          <w:sz w:val="28"/>
          <w:szCs w:val="28"/>
          <w:lang w:bidi="ru-RU"/>
        </w:rPr>
        <w:t>токолы заседаний аттестационной комиссии - 5 лет в архиве Учреждения;</w:t>
      </w:r>
    </w:p>
    <w:p w:rsidR="00350E20" w:rsidRPr="003525CC" w:rsidRDefault="00350E20" w:rsidP="003278FF">
      <w:pPr>
        <w:widowControl w:val="0"/>
        <w:numPr>
          <w:ilvl w:val="0"/>
          <w:numId w:val="37"/>
        </w:numPr>
        <w:tabs>
          <w:tab w:val="left" w:pos="282"/>
          <w:tab w:val="left" w:pos="936"/>
        </w:tabs>
        <w:spacing w:line="360" w:lineRule="auto"/>
        <w:ind w:firstLine="851"/>
        <w:jc w:val="both"/>
        <w:rPr>
          <w:sz w:val="28"/>
          <w:szCs w:val="28"/>
        </w:rPr>
      </w:pPr>
      <w:r>
        <w:rPr>
          <w:sz w:val="28"/>
          <w:szCs w:val="28"/>
        </w:rPr>
        <w:lastRenderedPageBreak/>
        <w:t>аттестационные</w:t>
      </w:r>
      <w:r w:rsidRPr="00B33F4D">
        <w:rPr>
          <w:color w:val="000000"/>
          <w:sz w:val="28"/>
          <w:szCs w:val="28"/>
          <w:lang w:bidi="ru-RU"/>
        </w:rPr>
        <w:t xml:space="preserve"> документы работника (представление, экспертный лист, экспертное</w:t>
      </w:r>
      <w:r>
        <w:rPr>
          <w:sz w:val="28"/>
          <w:szCs w:val="28"/>
        </w:rPr>
        <w:t xml:space="preserve"> </w:t>
      </w:r>
      <w:r w:rsidRPr="003525CC">
        <w:rPr>
          <w:sz w:val="28"/>
          <w:szCs w:val="28"/>
        </w:rPr>
        <w:t>заключение</w:t>
      </w:r>
      <w:r w:rsidRPr="003525CC">
        <w:rPr>
          <w:color w:val="000000"/>
          <w:sz w:val="28"/>
          <w:szCs w:val="28"/>
          <w:lang w:bidi="ru-RU"/>
        </w:rPr>
        <w:t xml:space="preserve"> дополнительные сведения, представленные самим работником) - 5 лет в архиве</w:t>
      </w:r>
      <w:r>
        <w:rPr>
          <w:sz w:val="28"/>
          <w:szCs w:val="28"/>
        </w:rPr>
        <w:t xml:space="preserve"> </w:t>
      </w:r>
      <w:r w:rsidRPr="003525CC">
        <w:rPr>
          <w:color w:val="000000"/>
          <w:sz w:val="28"/>
          <w:szCs w:val="28"/>
          <w:lang w:bidi="ru-RU"/>
        </w:rPr>
        <w:t>Учреждения:</w:t>
      </w:r>
    </w:p>
    <w:p w:rsidR="00350E20" w:rsidRPr="00B33F4D" w:rsidRDefault="00350E20" w:rsidP="003278FF">
      <w:pPr>
        <w:widowControl w:val="0"/>
        <w:numPr>
          <w:ilvl w:val="0"/>
          <w:numId w:val="37"/>
        </w:numPr>
        <w:tabs>
          <w:tab w:val="left" w:pos="282"/>
          <w:tab w:val="left" w:pos="936"/>
        </w:tabs>
        <w:spacing w:line="360" w:lineRule="auto"/>
        <w:ind w:firstLine="851"/>
        <w:jc w:val="both"/>
        <w:rPr>
          <w:sz w:val="28"/>
          <w:szCs w:val="28"/>
        </w:rPr>
      </w:pPr>
      <w:r>
        <w:rPr>
          <w:sz w:val="28"/>
          <w:szCs w:val="28"/>
        </w:rPr>
        <w:t>выписка</w:t>
      </w:r>
      <w:r w:rsidRPr="00B33F4D">
        <w:rPr>
          <w:color w:val="000000"/>
          <w:sz w:val="28"/>
          <w:szCs w:val="28"/>
          <w:lang w:bidi="ru-RU"/>
        </w:rPr>
        <w:t xml:space="preserve"> из протокола -5 лет в личном деле педагогического работника.</w:t>
      </w:r>
    </w:p>
    <w:p w:rsidR="00350E20" w:rsidRPr="003525CC" w:rsidRDefault="00350E20" w:rsidP="003278FF">
      <w:pPr>
        <w:tabs>
          <w:tab w:val="left" w:pos="936"/>
        </w:tabs>
        <w:spacing w:line="360" w:lineRule="auto"/>
        <w:ind w:firstLine="851"/>
        <w:jc w:val="center"/>
        <w:rPr>
          <w:b/>
          <w:sz w:val="28"/>
          <w:szCs w:val="28"/>
        </w:rPr>
      </w:pPr>
      <w:r w:rsidRPr="003525CC">
        <w:rPr>
          <w:b/>
          <w:sz w:val="28"/>
          <w:szCs w:val="28"/>
        </w:rPr>
        <w:t>7.</w:t>
      </w:r>
      <w:r w:rsidRPr="003525CC">
        <w:rPr>
          <w:b/>
          <w:color w:val="000000"/>
          <w:sz w:val="28"/>
          <w:szCs w:val="28"/>
          <w:lang w:bidi="ru-RU"/>
        </w:rPr>
        <w:t>Заключительные положения</w:t>
      </w:r>
    </w:p>
    <w:p w:rsidR="00350E20" w:rsidRPr="00B33F4D" w:rsidRDefault="00350E20" w:rsidP="003278FF">
      <w:pPr>
        <w:tabs>
          <w:tab w:val="left" w:pos="936"/>
        </w:tabs>
        <w:spacing w:line="360" w:lineRule="auto"/>
        <w:ind w:firstLine="851"/>
        <w:jc w:val="both"/>
        <w:rPr>
          <w:sz w:val="28"/>
          <w:szCs w:val="28"/>
        </w:rPr>
      </w:pPr>
      <w:r>
        <w:rPr>
          <w:sz w:val="28"/>
          <w:szCs w:val="28"/>
        </w:rPr>
        <w:t>7.1. Срок</w:t>
      </w:r>
      <w:r w:rsidRPr="00B33F4D">
        <w:rPr>
          <w:color w:val="000000"/>
          <w:sz w:val="28"/>
          <w:szCs w:val="28"/>
          <w:lang w:bidi="ru-RU"/>
        </w:rPr>
        <w:t xml:space="preserve"> действия Положения неограничен.</w:t>
      </w:r>
    </w:p>
    <w:p w:rsidR="00350E20" w:rsidRPr="003525CC" w:rsidRDefault="00350E20" w:rsidP="003278FF">
      <w:pPr>
        <w:tabs>
          <w:tab w:val="left" w:pos="835"/>
          <w:tab w:val="left" w:pos="936"/>
        </w:tabs>
        <w:spacing w:line="360" w:lineRule="auto"/>
        <w:ind w:firstLine="851"/>
        <w:jc w:val="both"/>
        <w:rPr>
          <w:i/>
          <w:sz w:val="28"/>
          <w:szCs w:val="28"/>
        </w:rPr>
      </w:pPr>
      <w:r>
        <w:rPr>
          <w:sz w:val="28"/>
          <w:szCs w:val="28"/>
        </w:rPr>
        <w:t xml:space="preserve">7.2. Положение вступает в силу </w:t>
      </w:r>
      <w:r w:rsidRPr="00B33F4D">
        <w:rPr>
          <w:color w:val="000000"/>
          <w:sz w:val="28"/>
          <w:szCs w:val="28"/>
          <w:lang w:bidi="ru-RU"/>
        </w:rPr>
        <w:t>с момента его принятия на Педагогическом совете Учреждения</w:t>
      </w:r>
      <w:r>
        <w:rPr>
          <w:sz w:val="28"/>
          <w:szCs w:val="28"/>
        </w:rPr>
        <w:t xml:space="preserve"> </w:t>
      </w:r>
      <w:r w:rsidRPr="003525CC">
        <w:rPr>
          <w:rStyle w:val="2ArialNarrow105pt"/>
          <w:i w:val="0"/>
          <w:sz w:val="28"/>
          <w:szCs w:val="28"/>
        </w:rPr>
        <w:t>и действует до</w:t>
      </w:r>
      <w:r w:rsidRPr="003525CC">
        <w:rPr>
          <w:i/>
          <w:color w:val="000000"/>
          <w:sz w:val="28"/>
          <w:szCs w:val="28"/>
          <w:lang w:bidi="ru-RU"/>
        </w:rPr>
        <w:t xml:space="preserve"> </w:t>
      </w:r>
      <w:r w:rsidRPr="003525CC">
        <w:rPr>
          <w:color w:val="000000"/>
          <w:sz w:val="28"/>
          <w:szCs w:val="28"/>
          <w:lang w:bidi="ru-RU"/>
        </w:rPr>
        <w:t>принятия нового</w:t>
      </w:r>
      <w:r w:rsidRPr="003525CC">
        <w:rPr>
          <w:i/>
          <w:color w:val="000000"/>
          <w:sz w:val="28"/>
          <w:szCs w:val="28"/>
          <w:lang w:bidi="ru-RU"/>
        </w:rPr>
        <w:t>.</w:t>
      </w:r>
    </w:p>
    <w:p w:rsidR="00B56013" w:rsidRDefault="00B56013" w:rsidP="005F2649">
      <w:pPr>
        <w:pStyle w:val="3"/>
        <w:ind w:firstLine="709"/>
        <w:contextualSpacing/>
      </w:pPr>
    </w:p>
    <w:p w:rsidR="00B56013" w:rsidRDefault="00B56013"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7C78D7" w:rsidRDefault="007C78D7" w:rsidP="005F2649">
      <w:pPr>
        <w:pStyle w:val="3"/>
        <w:ind w:firstLine="709"/>
        <w:contextualSpacing/>
      </w:pPr>
    </w:p>
    <w:p w:rsidR="00397EC4" w:rsidRDefault="00397EC4" w:rsidP="00397EC4">
      <w:pPr>
        <w:ind w:firstLine="851"/>
        <w:jc w:val="right"/>
        <w:rPr>
          <w:b/>
          <w:sz w:val="28"/>
          <w:szCs w:val="28"/>
        </w:rPr>
      </w:pPr>
      <w:r w:rsidRPr="00780FC1">
        <w:rPr>
          <w:b/>
          <w:sz w:val="28"/>
          <w:szCs w:val="28"/>
        </w:rPr>
        <w:lastRenderedPageBreak/>
        <w:t>Приложение №</w:t>
      </w:r>
      <w:r>
        <w:rPr>
          <w:b/>
          <w:sz w:val="28"/>
          <w:szCs w:val="28"/>
        </w:rPr>
        <w:t>3</w:t>
      </w:r>
    </w:p>
    <w:p w:rsidR="003C1BAD" w:rsidRDefault="003C1BAD" w:rsidP="00397EC4">
      <w:pPr>
        <w:ind w:firstLine="851"/>
        <w:jc w:val="right"/>
        <w:rPr>
          <w:b/>
          <w:sz w:val="28"/>
          <w:szCs w:val="28"/>
        </w:rPr>
      </w:pPr>
    </w:p>
    <w:p w:rsidR="00397EC4" w:rsidRPr="00A07C47" w:rsidRDefault="00397EC4" w:rsidP="00397EC4">
      <w:pPr>
        <w:jc w:val="both"/>
        <w:rPr>
          <w:sz w:val="28"/>
          <w:szCs w:val="28"/>
        </w:rPr>
      </w:pPr>
      <w:r w:rsidRPr="004107C7">
        <w:t> </w:t>
      </w:r>
      <w:r w:rsidRPr="00A07C47">
        <w:rPr>
          <w:sz w:val="28"/>
          <w:szCs w:val="28"/>
        </w:rPr>
        <w:t xml:space="preserve">Согласованно                                                        </w:t>
      </w:r>
      <w:r>
        <w:rPr>
          <w:sz w:val="28"/>
          <w:szCs w:val="28"/>
        </w:rPr>
        <w:t xml:space="preserve"> </w:t>
      </w:r>
      <w:r w:rsidRPr="00A07C47">
        <w:rPr>
          <w:sz w:val="28"/>
          <w:szCs w:val="28"/>
        </w:rPr>
        <w:t>Утверждаю:</w:t>
      </w:r>
    </w:p>
    <w:p w:rsidR="00397EC4" w:rsidRDefault="00397EC4" w:rsidP="00397EC4">
      <w:pPr>
        <w:jc w:val="both"/>
        <w:rPr>
          <w:sz w:val="28"/>
          <w:szCs w:val="28"/>
        </w:rPr>
      </w:pPr>
      <w:r w:rsidRPr="00A07C47">
        <w:rPr>
          <w:sz w:val="28"/>
          <w:szCs w:val="28"/>
        </w:rPr>
        <w:t>С председателем профкома                                  Заведующая МАДОУ д/с№129</w:t>
      </w:r>
    </w:p>
    <w:p w:rsidR="00397EC4" w:rsidRPr="00A07C47" w:rsidRDefault="00397EC4" w:rsidP="00397EC4">
      <w:pPr>
        <w:jc w:val="both"/>
        <w:rPr>
          <w:sz w:val="28"/>
          <w:szCs w:val="28"/>
        </w:rPr>
      </w:pPr>
      <w:r>
        <w:rPr>
          <w:sz w:val="28"/>
          <w:szCs w:val="28"/>
        </w:rPr>
        <w:t>____________Настявина Н. В.                             ____________Хидиатова Р. М.</w:t>
      </w:r>
    </w:p>
    <w:p w:rsidR="00397EC4" w:rsidRPr="005D4A62" w:rsidRDefault="00397EC4" w:rsidP="00397EC4">
      <w:pPr>
        <w:jc w:val="both"/>
        <w:rPr>
          <w:sz w:val="28"/>
          <w:szCs w:val="28"/>
        </w:rPr>
      </w:pPr>
      <w:r w:rsidRPr="005D4A62">
        <w:rPr>
          <w:sz w:val="28"/>
          <w:szCs w:val="28"/>
        </w:rPr>
        <w:t>ПРИНЯТЫ</w:t>
      </w:r>
    </w:p>
    <w:p w:rsidR="00397EC4" w:rsidRPr="005D4A62" w:rsidRDefault="00397EC4" w:rsidP="00397EC4">
      <w:pPr>
        <w:jc w:val="both"/>
        <w:rPr>
          <w:sz w:val="28"/>
          <w:szCs w:val="28"/>
        </w:rPr>
      </w:pPr>
      <w:r w:rsidRPr="005D4A62">
        <w:rPr>
          <w:sz w:val="28"/>
          <w:szCs w:val="28"/>
        </w:rPr>
        <w:t>на общем собрании трудового коллектива</w:t>
      </w:r>
    </w:p>
    <w:p w:rsidR="00397EC4" w:rsidRPr="005D4A62" w:rsidRDefault="00397EC4" w:rsidP="00397EC4">
      <w:pPr>
        <w:jc w:val="both"/>
        <w:rPr>
          <w:sz w:val="28"/>
          <w:szCs w:val="28"/>
        </w:rPr>
      </w:pPr>
      <w:r w:rsidRPr="005D4A62">
        <w:rPr>
          <w:sz w:val="28"/>
          <w:szCs w:val="28"/>
        </w:rPr>
        <w:t>Протокол от «___»_________20</w:t>
      </w:r>
      <w:r w:rsidR="003C1BAD">
        <w:rPr>
          <w:sz w:val="28"/>
          <w:szCs w:val="28"/>
        </w:rPr>
        <w:t>24</w:t>
      </w:r>
      <w:r>
        <w:rPr>
          <w:sz w:val="28"/>
          <w:szCs w:val="28"/>
        </w:rPr>
        <w:t>г.</w:t>
      </w:r>
      <w:r w:rsidRPr="005D4A62">
        <w:rPr>
          <w:sz w:val="28"/>
          <w:szCs w:val="28"/>
        </w:rPr>
        <w:t xml:space="preserve"> № ____</w:t>
      </w:r>
    </w:p>
    <w:p w:rsidR="00397EC4" w:rsidRPr="004107C7" w:rsidRDefault="00397EC4" w:rsidP="00397EC4"/>
    <w:p w:rsidR="00397EC4" w:rsidRDefault="00397EC4" w:rsidP="00397EC4">
      <w:r w:rsidRPr="004107C7">
        <w:t> </w:t>
      </w:r>
    </w:p>
    <w:p w:rsidR="00397EC4" w:rsidRPr="004107C7" w:rsidRDefault="00397EC4" w:rsidP="00397EC4"/>
    <w:p w:rsidR="00397EC4" w:rsidRDefault="00397EC4" w:rsidP="00397EC4">
      <w:pPr>
        <w:jc w:val="center"/>
        <w:rPr>
          <w:b/>
          <w:sz w:val="28"/>
          <w:szCs w:val="28"/>
        </w:rPr>
      </w:pPr>
      <w:r w:rsidRPr="004107C7">
        <w:rPr>
          <w:b/>
          <w:sz w:val="28"/>
          <w:szCs w:val="28"/>
        </w:rPr>
        <w:t>Положение о порядке распределения стимулирующих выплат</w:t>
      </w:r>
    </w:p>
    <w:p w:rsidR="00397EC4" w:rsidRPr="004107C7" w:rsidRDefault="00397EC4" w:rsidP="00397EC4">
      <w:pPr>
        <w:jc w:val="center"/>
        <w:rPr>
          <w:b/>
          <w:sz w:val="28"/>
          <w:szCs w:val="28"/>
        </w:rPr>
      </w:pPr>
    </w:p>
    <w:p w:rsidR="00397EC4" w:rsidRPr="004107C7" w:rsidRDefault="00397EC4" w:rsidP="00397EC4">
      <w:r w:rsidRPr="004107C7">
        <w:t> </w:t>
      </w:r>
    </w:p>
    <w:p w:rsidR="00397EC4" w:rsidRDefault="00397EC4" w:rsidP="00397EC4">
      <w:pPr>
        <w:jc w:val="center"/>
        <w:rPr>
          <w:b/>
        </w:rPr>
      </w:pPr>
      <w:r w:rsidRPr="004107C7">
        <w:rPr>
          <w:b/>
        </w:rPr>
        <w:t>1. ОБЩИЕ ПОЛОЖЕНИЯ</w:t>
      </w:r>
    </w:p>
    <w:p w:rsidR="00397EC4" w:rsidRPr="004107C7" w:rsidRDefault="00397EC4" w:rsidP="00397EC4">
      <w:pPr>
        <w:jc w:val="center"/>
        <w:rPr>
          <w:b/>
        </w:rPr>
      </w:pPr>
    </w:p>
    <w:p w:rsidR="00397EC4" w:rsidRPr="001C6854" w:rsidRDefault="00397EC4" w:rsidP="00397EC4">
      <w:pPr>
        <w:spacing w:line="360" w:lineRule="auto"/>
        <w:jc w:val="both"/>
        <w:rPr>
          <w:sz w:val="28"/>
          <w:szCs w:val="28"/>
        </w:rPr>
      </w:pPr>
      <w:r w:rsidRPr="001C6854">
        <w:rPr>
          <w:sz w:val="28"/>
          <w:szCs w:val="28"/>
        </w:rPr>
        <w:t>1.1. Положение о порядке распределения стимулирующих выплат (далее - Положение),</w:t>
      </w:r>
      <w:r w:rsidR="007C78D7">
        <w:rPr>
          <w:sz w:val="28"/>
          <w:szCs w:val="28"/>
        </w:rPr>
        <w:t xml:space="preserve"> </w:t>
      </w:r>
      <w:r w:rsidRPr="001C6854">
        <w:rPr>
          <w:sz w:val="28"/>
          <w:szCs w:val="28"/>
        </w:rPr>
        <w:t>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18.08.2008 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15.09.2008 г. № 1803, от 23.08.2010 г. № 3012/10 «О внесении изменений в некоторые акты МО и Н РТ в связи с введением новой системы оплаты труда», Постановлением Кабинета Министров Республики Татарстан от 24.08.2010 г. № 678 «Об условиях оплаты труда работников государственных учреждений Республики Татарстан», Постановлением ИК ЗМР от 11.01.2011 г. № 01 «О введении новой системы оплаты труда работников дошкольных образовательных учреждений ЗМР РТ», Постановлением ИК ЗМР 24.08.2010 г. № 1794 «Об условиях оплаты труда работников муниципальных учреждений ЗМР», Постановлением ИК ЗМР от 24.08.2010 г. № 1793 «О размере тарифной ставки (оклада) первого разряда, минимальных базовых окладов (должностных окладов) рабо</w:t>
      </w:r>
      <w:r w:rsidR="007C78D7">
        <w:rPr>
          <w:sz w:val="28"/>
          <w:szCs w:val="28"/>
        </w:rPr>
        <w:t>тников муниципальных учреждений</w:t>
      </w:r>
      <w:r w:rsidRPr="001C6854">
        <w:rPr>
          <w:sz w:val="28"/>
          <w:szCs w:val="28"/>
        </w:rPr>
        <w:t>».</w:t>
      </w:r>
      <w:r>
        <w:rPr>
          <w:sz w:val="28"/>
          <w:szCs w:val="28"/>
        </w:rPr>
        <w:t xml:space="preserve"> </w:t>
      </w:r>
      <w:r w:rsidRPr="001C6854">
        <w:rPr>
          <w:sz w:val="28"/>
          <w:szCs w:val="28"/>
        </w:rPr>
        <w:t xml:space="preserve">В соответствии со ст.57 Трудового кодекса Российской Федерации (далее – ТК РФ) трудовой договор содержит полную информацию о сторонах трудового договора. Постановление № 140 от </w:t>
      </w:r>
      <w:r w:rsidRPr="001C6854">
        <w:rPr>
          <w:sz w:val="28"/>
          <w:szCs w:val="28"/>
        </w:rPr>
        <w:lastRenderedPageBreak/>
        <w:t>10.03.2015 г. «О Внесении изменении в постановление Кабинета Министров РТ от 24.08.2010 г № 678 «Об условиях оплаты труда работников государственных учреждений РТ»»</w:t>
      </w:r>
    </w:p>
    <w:p w:rsidR="00397EC4" w:rsidRPr="001C6854" w:rsidRDefault="00397EC4" w:rsidP="00397EC4">
      <w:pPr>
        <w:spacing w:line="360" w:lineRule="auto"/>
        <w:jc w:val="both"/>
        <w:rPr>
          <w:sz w:val="28"/>
          <w:szCs w:val="28"/>
        </w:rPr>
      </w:pPr>
      <w:r w:rsidRPr="001C6854">
        <w:rPr>
          <w:sz w:val="28"/>
          <w:szCs w:val="28"/>
        </w:rPr>
        <w:t>1.2. Стимулирующие выплаты определяются работникам педагогического и технического персонала Муниципального автономного дошкольного образовательного учреждения «Детский сад №129 комбинированного вида» Ново-Савиновского района г. Казани  (далее – Учреждение) и настоящим положение, утвержденным руководителем и согласованным с профсоюзным комитетом Учреждения и действует как часть коллективного договора.</w:t>
      </w:r>
    </w:p>
    <w:p w:rsidR="00397EC4" w:rsidRPr="001C6854" w:rsidRDefault="00397EC4" w:rsidP="00397EC4">
      <w:pPr>
        <w:spacing w:line="360" w:lineRule="auto"/>
        <w:jc w:val="both"/>
        <w:rPr>
          <w:sz w:val="28"/>
          <w:szCs w:val="28"/>
        </w:rPr>
      </w:pPr>
      <w:r w:rsidRPr="001C6854">
        <w:rPr>
          <w:sz w:val="28"/>
          <w:szCs w:val="28"/>
        </w:rPr>
        <w:t>1.3. Выплаты стимулирующего характера включают в себя:</w:t>
      </w:r>
    </w:p>
    <w:p w:rsidR="00397EC4" w:rsidRPr="001C6854" w:rsidRDefault="00397EC4" w:rsidP="00397EC4">
      <w:pPr>
        <w:spacing w:line="360" w:lineRule="auto"/>
        <w:jc w:val="both"/>
        <w:rPr>
          <w:sz w:val="28"/>
          <w:szCs w:val="28"/>
        </w:rPr>
      </w:pPr>
      <w:r w:rsidRPr="001C6854">
        <w:rPr>
          <w:sz w:val="28"/>
          <w:szCs w:val="28"/>
        </w:rPr>
        <w:t>-   выплаты за интенсивность и высокие результаты работы;</w:t>
      </w:r>
    </w:p>
    <w:p w:rsidR="00397EC4" w:rsidRPr="001C6854" w:rsidRDefault="00397EC4" w:rsidP="00397EC4">
      <w:pPr>
        <w:spacing w:line="360" w:lineRule="auto"/>
        <w:jc w:val="both"/>
        <w:rPr>
          <w:sz w:val="28"/>
          <w:szCs w:val="28"/>
        </w:rPr>
      </w:pPr>
      <w:r w:rsidRPr="001C6854">
        <w:rPr>
          <w:sz w:val="28"/>
          <w:szCs w:val="28"/>
        </w:rPr>
        <w:t>-   выплаты за качество выполняемых работ.</w:t>
      </w:r>
    </w:p>
    <w:p w:rsidR="00397EC4" w:rsidRPr="001C6854" w:rsidRDefault="00397EC4" w:rsidP="00397EC4">
      <w:pPr>
        <w:spacing w:line="360" w:lineRule="auto"/>
        <w:jc w:val="both"/>
        <w:rPr>
          <w:sz w:val="28"/>
          <w:szCs w:val="28"/>
        </w:rPr>
      </w:pPr>
      <w:r w:rsidRPr="001C6854">
        <w:rPr>
          <w:sz w:val="28"/>
          <w:szCs w:val="28"/>
        </w:rPr>
        <w:t>1.4. Выплаты за интенсивность и высокие результаты работ подразделяются на:</w:t>
      </w:r>
    </w:p>
    <w:p w:rsidR="00397EC4" w:rsidRPr="001C6854" w:rsidRDefault="00397EC4" w:rsidP="00397EC4">
      <w:pPr>
        <w:spacing w:line="360" w:lineRule="auto"/>
        <w:jc w:val="both"/>
        <w:rPr>
          <w:sz w:val="28"/>
          <w:szCs w:val="28"/>
        </w:rPr>
      </w:pPr>
      <w:r w:rsidRPr="001C6854">
        <w:rPr>
          <w:sz w:val="28"/>
          <w:szCs w:val="28"/>
        </w:rPr>
        <w:t>-   выплаты за специфику образовательной программы;</w:t>
      </w:r>
    </w:p>
    <w:p w:rsidR="00397EC4" w:rsidRPr="001C6854" w:rsidRDefault="00397EC4" w:rsidP="00397EC4">
      <w:pPr>
        <w:spacing w:line="360" w:lineRule="auto"/>
        <w:jc w:val="both"/>
        <w:rPr>
          <w:sz w:val="28"/>
          <w:szCs w:val="28"/>
        </w:rPr>
      </w:pPr>
      <w:r w:rsidRPr="001C6854">
        <w:rPr>
          <w:sz w:val="28"/>
          <w:szCs w:val="28"/>
        </w:rPr>
        <w:t>-   выплаты за наличие почетных званий, государственных наград.</w:t>
      </w:r>
    </w:p>
    <w:p w:rsidR="00397EC4" w:rsidRDefault="00397EC4" w:rsidP="00397EC4">
      <w:pPr>
        <w:spacing w:line="360" w:lineRule="auto"/>
        <w:jc w:val="both"/>
      </w:pPr>
      <w:r w:rsidRPr="001C6854">
        <w:rPr>
          <w:sz w:val="28"/>
          <w:szCs w:val="28"/>
        </w:rPr>
        <w:t>1.5. Размер,  порядок  и условия осуществления выплат, качество выполняемых работ определяются настоящим Положением и действуют как часть коллективного договора</w:t>
      </w:r>
      <w:r w:rsidRPr="004107C7">
        <w:t>.</w:t>
      </w:r>
    </w:p>
    <w:p w:rsidR="00397EC4" w:rsidRPr="004107C7" w:rsidRDefault="00397EC4" w:rsidP="00397EC4">
      <w:pPr>
        <w:spacing w:line="360" w:lineRule="auto"/>
        <w:jc w:val="both"/>
      </w:pPr>
    </w:p>
    <w:p w:rsidR="00397EC4" w:rsidRDefault="00397EC4" w:rsidP="00397EC4">
      <w:pPr>
        <w:jc w:val="center"/>
        <w:rPr>
          <w:b/>
        </w:rPr>
      </w:pPr>
      <w:r w:rsidRPr="004107C7">
        <w:rPr>
          <w:b/>
        </w:rPr>
        <w:t>2. ПОРЯДОК УСТАНОВЛЕНИЯ РАЗМЕРА СТИМУЛИРУЮЩИХ ВЫПЛАТ</w:t>
      </w:r>
    </w:p>
    <w:p w:rsidR="00397EC4" w:rsidRPr="004107C7" w:rsidRDefault="00397EC4" w:rsidP="00397EC4">
      <w:pPr>
        <w:jc w:val="center"/>
        <w:rPr>
          <w:b/>
        </w:rPr>
      </w:pPr>
    </w:p>
    <w:p w:rsidR="00397EC4" w:rsidRPr="001C6854" w:rsidRDefault="00397EC4" w:rsidP="00397EC4">
      <w:pPr>
        <w:spacing w:line="360" w:lineRule="auto"/>
        <w:jc w:val="both"/>
        <w:rPr>
          <w:sz w:val="28"/>
          <w:szCs w:val="28"/>
        </w:rPr>
      </w:pPr>
      <w:r w:rsidRPr="001C6854">
        <w:rPr>
          <w:sz w:val="28"/>
          <w:szCs w:val="28"/>
        </w:rPr>
        <w:t>2.1. В  целях  принятия объективного решения о выплатах стимулирующего характера создается специальная комиссия. Состав комиссии избирается на общем собрании работников и утверждается приказом по Учреждению на учебный год.</w:t>
      </w:r>
    </w:p>
    <w:p w:rsidR="00397EC4" w:rsidRPr="001C6854" w:rsidRDefault="00397EC4" w:rsidP="00397EC4">
      <w:pPr>
        <w:spacing w:line="360" w:lineRule="auto"/>
        <w:jc w:val="both"/>
        <w:rPr>
          <w:sz w:val="28"/>
          <w:szCs w:val="28"/>
        </w:rPr>
      </w:pPr>
      <w:r w:rsidRPr="001C6854">
        <w:rPr>
          <w:sz w:val="28"/>
          <w:szCs w:val="28"/>
        </w:rPr>
        <w:t>2.2. В состав комиссии в обязательном порядке входят представители администра</w:t>
      </w:r>
      <w:r w:rsidR="007C78D7">
        <w:rPr>
          <w:sz w:val="28"/>
          <w:szCs w:val="28"/>
        </w:rPr>
        <w:t xml:space="preserve">ции, </w:t>
      </w:r>
      <w:r w:rsidRPr="001C6854">
        <w:rPr>
          <w:sz w:val="28"/>
          <w:szCs w:val="28"/>
        </w:rPr>
        <w:t>от педагогического персонала и технического персонала,</w:t>
      </w:r>
      <w:r w:rsidR="007C78D7">
        <w:rPr>
          <w:sz w:val="28"/>
          <w:szCs w:val="28"/>
        </w:rPr>
        <w:t xml:space="preserve"> </w:t>
      </w:r>
      <w:r w:rsidRPr="001C6854">
        <w:rPr>
          <w:sz w:val="28"/>
          <w:szCs w:val="28"/>
        </w:rPr>
        <w:t>председатель профкома.</w:t>
      </w:r>
    </w:p>
    <w:p w:rsidR="00397EC4" w:rsidRPr="001C6854" w:rsidRDefault="00397EC4" w:rsidP="00397EC4">
      <w:pPr>
        <w:spacing w:line="360" w:lineRule="auto"/>
        <w:jc w:val="both"/>
        <w:rPr>
          <w:sz w:val="28"/>
          <w:szCs w:val="28"/>
        </w:rPr>
      </w:pPr>
      <w:r w:rsidRPr="001C6854">
        <w:rPr>
          <w:sz w:val="28"/>
          <w:szCs w:val="28"/>
        </w:rPr>
        <w:t xml:space="preserve">2.3. Основанием для оценки результативности служат мониторинг, проводимый администрацией и портфолио. Портфолио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w:t>
      </w:r>
      <w:r w:rsidRPr="001C6854">
        <w:rPr>
          <w:sz w:val="28"/>
          <w:szCs w:val="28"/>
        </w:rPr>
        <w:lastRenderedPageBreak/>
        <w:t>и развития воспитанников, вклад в развитие системы образования за период времени, а также участие в общественной жизни Учреждения.</w:t>
      </w:r>
    </w:p>
    <w:p w:rsidR="00397EC4" w:rsidRPr="001C6854" w:rsidRDefault="00397EC4" w:rsidP="00397EC4">
      <w:pPr>
        <w:spacing w:line="360" w:lineRule="auto"/>
        <w:jc w:val="both"/>
        <w:rPr>
          <w:sz w:val="28"/>
          <w:szCs w:val="28"/>
        </w:rPr>
      </w:pPr>
      <w:r w:rsidRPr="001C6854">
        <w:rPr>
          <w:sz w:val="28"/>
          <w:szCs w:val="28"/>
        </w:rPr>
        <w:t>2.4. Портфолио</w:t>
      </w:r>
      <w:r w:rsidR="007C78D7">
        <w:rPr>
          <w:sz w:val="28"/>
          <w:szCs w:val="28"/>
        </w:rPr>
        <w:t xml:space="preserve"> </w:t>
      </w:r>
      <w:r w:rsidRPr="001C6854">
        <w:rPr>
          <w:sz w:val="28"/>
          <w:szCs w:val="28"/>
        </w:rPr>
        <w:t>заполняется</w:t>
      </w:r>
      <w:r w:rsidR="007C78D7">
        <w:rPr>
          <w:sz w:val="28"/>
          <w:szCs w:val="28"/>
        </w:rPr>
        <w:t xml:space="preserve"> </w:t>
      </w:r>
      <w:r w:rsidRPr="001C6854">
        <w:rPr>
          <w:sz w:val="28"/>
          <w:szCs w:val="28"/>
        </w:rPr>
        <w:t>работником педагогического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397EC4" w:rsidRPr="001C6854" w:rsidRDefault="00397EC4" w:rsidP="00397EC4">
      <w:pPr>
        <w:spacing w:line="360" w:lineRule="auto"/>
        <w:jc w:val="both"/>
        <w:rPr>
          <w:sz w:val="28"/>
          <w:szCs w:val="28"/>
        </w:rPr>
      </w:pPr>
      <w:r w:rsidRPr="001C6854">
        <w:rPr>
          <w:sz w:val="28"/>
          <w:szCs w:val="28"/>
        </w:rPr>
        <w:t>Комиссия по распределению стимулирующих выплат работникам Учреждения на основании всех материалов (мониторинга администрации и портфолио работника) составляет  оценочный лист с указанием баллов по максимально возможному количеству критериев и показателей для каждого педагогического работника и технического персонала Учреждения и утверждает его на своем заседании. Работники Учреждения вправе ознакомиться с данными оценки собственной профессиональной деятельности.</w:t>
      </w:r>
    </w:p>
    <w:p w:rsidR="00397EC4" w:rsidRPr="001C6854" w:rsidRDefault="00397EC4" w:rsidP="00397EC4">
      <w:pPr>
        <w:spacing w:line="360" w:lineRule="auto"/>
        <w:jc w:val="both"/>
        <w:rPr>
          <w:sz w:val="28"/>
          <w:szCs w:val="28"/>
        </w:rPr>
      </w:pPr>
      <w:r w:rsidRPr="001C6854">
        <w:rPr>
          <w:sz w:val="28"/>
          <w:szCs w:val="28"/>
        </w:rPr>
        <w:t>2.5. С момента опубликования оценочного листа в течение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397EC4" w:rsidRPr="001C6854" w:rsidRDefault="00397EC4" w:rsidP="00397EC4">
      <w:pPr>
        <w:spacing w:line="360" w:lineRule="auto"/>
        <w:jc w:val="both"/>
        <w:rPr>
          <w:sz w:val="28"/>
          <w:szCs w:val="28"/>
        </w:rPr>
      </w:pPr>
      <w:r w:rsidRPr="001C6854">
        <w:rPr>
          <w:sz w:val="28"/>
          <w:szCs w:val="28"/>
        </w:rPr>
        <w:t>2.6.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397EC4" w:rsidRPr="001C6854" w:rsidRDefault="00397EC4" w:rsidP="00397EC4">
      <w:pPr>
        <w:spacing w:line="360" w:lineRule="auto"/>
        <w:jc w:val="both"/>
        <w:rPr>
          <w:sz w:val="28"/>
          <w:szCs w:val="28"/>
        </w:rPr>
      </w:pPr>
      <w:r w:rsidRPr="001C6854">
        <w:rPr>
          <w:sz w:val="28"/>
          <w:szCs w:val="28"/>
        </w:rPr>
        <w:t>2.7. По истечении 2 дней решение комиссии об утверждении оценочного листа вступает в силу. Решение комиссии оформляется протоколом.</w:t>
      </w:r>
    </w:p>
    <w:p w:rsidR="00397EC4" w:rsidRPr="001C6854" w:rsidRDefault="00397EC4" w:rsidP="00397EC4">
      <w:pPr>
        <w:spacing w:line="360" w:lineRule="auto"/>
        <w:jc w:val="both"/>
        <w:rPr>
          <w:sz w:val="28"/>
          <w:szCs w:val="28"/>
        </w:rPr>
      </w:pPr>
      <w:r w:rsidRPr="001C6854">
        <w:rPr>
          <w:sz w:val="28"/>
          <w:szCs w:val="28"/>
        </w:rPr>
        <w:lastRenderedPageBreak/>
        <w:t>2.8. Представленные администрацией Учреждения данные по персональным размерам надбавок по результатам труда на предстоящий период:</w:t>
      </w:r>
    </w:p>
    <w:p w:rsidR="00397EC4" w:rsidRPr="001C6854" w:rsidRDefault="00397EC4" w:rsidP="00397EC4">
      <w:pPr>
        <w:spacing w:line="360" w:lineRule="auto"/>
        <w:jc w:val="both"/>
        <w:rPr>
          <w:sz w:val="28"/>
          <w:szCs w:val="28"/>
        </w:rPr>
      </w:pPr>
      <w:r w:rsidRPr="001C6854">
        <w:rPr>
          <w:sz w:val="28"/>
          <w:szCs w:val="28"/>
        </w:rPr>
        <w:t>- 1. Январь, февраль, март, апрель, май, июнь, июль – выплата производиться с 1 сентября по 31 декабря ;</w:t>
      </w:r>
    </w:p>
    <w:p w:rsidR="00397EC4" w:rsidRPr="001C6854" w:rsidRDefault="00397EC4" w:rsidP="00397EC4">
      <w:pPr>
        <w:spacing w:line="360" w:lineRule="auto"/>
        <w:jc w:val="both"/>
        <w:rPr>
          <w:sz w:val="28"/>
          <w:szCs w:val="28"/>
        </w:rPr>
      </w:pPr>
      <w:r w:rsidRPr="001C6854">
        <w:rPr>
          <w:sz w:val="28"/>
          <w:szCs w:val="28"/>
        </w:rPr>
        <w:t>- 2. Август, сентябрь, октябрь, ноябрь, декабрь – выплата производиться с 1 января по 31 августа.</w:t>
      </w:r>
    </w:p>
    <w:p w:rsidR="00397EC4" w:rsidRPr="001C6854" w:rsidRDefault="00397EC4" w:rsidP="00397EC4">
      <w:pPr>
        <w:spacing w:line="360" w:lineRule="auto"/>
        <w:jc w:val="both"/>
        <w:rPr>
          <w:sz w:val="28"/>
          <w:szCs w:val="28"/>
        </w:rPr>
      </w:pPr>
      <w:r w:rsidRPr="001C6854">
        <w:rPr>
          <w:sz w:val="28"/>
          <w:szCs w:val="28"/>
        </w:rPr>
        <w:t>рассматриваются на заседании комиссии,</w:t>
      </w:r>
      <w:r w:rsidR="007C78D7">
        <w:rPr>
          <w:sz w:val="28"/>
          <w:szCs w:val="28"/>
        </w:rPr>
        <w:t xml:space="preserve"> </w:t>
      </w:r>
      <w:r w:rsidRPr="001C6854">
        <w:rPr>
          <w:sz w:val="28"/>
          <w:szCs w:val="28"/>
        </w:rPr>
        <w:t>ведется протокол.</w:t>
      </w:r>
    </w:p>
    <w:p w:rsidR="00397EC4" w:rsidRPr="001C6854" w:rsidRDefault="00397EC4" w:rsidP="00397EC4">
      <w:pPr>
        <w:spacing w:line="360" w:lineRule="auto"/>
        <w:jc w:val="both"/>
        <w:rPr>
          <w:sz w:val="28"/>
          <w:szCs w:val="28"/>
        </w:rPr>
      </w:pPr>
      <w:r w:rsidRPr="001C6854">
        <w:rPr>
          <w:sz w:val="28"/>
          <w:szCs w:val="28"/>
        </w:rPr>
        <w:t>2.9. Устанавливается следующий регламент:</w:t>
      </w:r>
    </w:p>
    <w:p w:rsidR="00397EC4" w:rsidRPr="001C6854" w:rsidRDefault="00397EC4" w:rsidP="00397EC4">
      <w:pPr>
        <w:spacing w:line="360" w:lineRule="auto"/>
        <w:jc w:val="both"/>
        <w:rPr>
          <w:sz w:val="28"/>
          <w:szCs w:val="28"/>
        </w:rPr>
      </w:pPr>
      <w:r w:rsidRPr="001C6854">
        <w:rPr>
          <w:sz w:val="28"/>
          <w:szCs w:val="28"/>
        </w:rPr>
        <w:t>* Воспитатели сдают оценочные листы в комиссию до 10 числа отчетного месяца;</w:t>
      </w:r>
    </w:p>
    <w:p w:rsidR="00397EC4" w:rsidRPr="001C6854" w:rsidRDefault="00397EC4" w:rsidP="00397EC4">
      <w:pPr>
        <w:spacing w:line="360" w:lineRule="auto"/>
        <w:jc w:val="both"/>
        <w:rPr>
          <w:sz w:val="28"/>
          <w:szCs w:val="28"/>
        </w:rPr>
      </w:pPr>
      <w:r w:rsidRPr="001C6854">
        <w:rPr>
          <w:sz w:val="28"/>
          <w:szCs w:val="28"/>
        </w:rPr>
        <w:t>* Комиссия рассматривает представленные материалы с 10- 12 число отчетного месяца;</w:t>
      </w:r>
    </w:p>
    <w:p w:rsidR="00397EC4" w:rsidRPr="001C6854" w:rsidRDefault="00397EC4" w:rsidP="00397EC4">
      <w:pPr>
        <w:spacing w:line="360" w:lineRule="auto"/>
        <w:jc w:val="both"/>
        <w:rPr>
          <w:sz w:val="28"/>
          <w:szCs w:val="28"/>
        </w:rPr>
      </w:pPr>
      <w:r w:rsidRPr="001C6854">
        <w:rPr>
          <w:sz w:val="28"/>
          <w:szCs w:val="28"/>
        </w:rPr>
        <w:t>*13-14 числа отчетного месяца педагог имеет право обратиться в комиссию с апелляцией;</w:t>
      </w:r>
    </w:p>
    <w:p w:rsidR="00397EC4" w:rsidRPr="001C6854" w:rsidRDefault="00397EC4" w:rsidP="00397EC4">
      <w:pPr>
        <w:spacing w:line="360" w:lineRule="auto"/>
        <w:jc w:val="both"/>
        <w:rPr>
          <w:sz w:val="28"/>
          <w:szCs w:val="28"/>
        </w:rPr>
      </w:pPr>
      <w:r w:rsidRPr="001C6854">
        <w:rPr>
          <w:sz w:val="28"/>
          <w:szCs w:val="28"/>
        </w:rPr>
        <w:t>* 19 числа отчетного месяца приказ руководителя МАДОУ передается в бухгалтерию для начисления стимулирующих выплат.</w:t>
      </w:r>
    </w:p>
    <w:p w:rsidR="00397EC4" w:rsidRPr="001C6854" w:rsidRDefault="00397EC4" w:rsidP="00397EC4">
      <w:pPr>
        <w:spacing w:line="360" w:lineRule="auto"/>
        <w:jc w:val="both"/>
        <w:rPr>
          <w:sz w:val="28"/>
          <w:szCs w:val="28"/>
        </w:rPr>
      </w:pPr>
      <w:r w:rsidRPr="001C6854">
        <w:rPr>
          <w:sz w:val="28"/>
          <w:szCs w:val="28"/>
        </w:rPr>
        <w:t> 3.0. Результаты работы Комиссии оформляются протоколами, срок хранения которых – 1 год. Протоколы хранятся у председателя Комиссии. Решения Комиссии принимаются на основе открытого голосования путем подсчета простого большинства голосов.</w:t>
      </w:r>
    </w:p>
    <w:p w:rsidR="00397EC4" w:rsidRPr="001C6854" w:rsidRDefault="00397EC4" w:rsidP="00397EC4">
      <w:pPr>
        <w:rPr>
          <w:sz w:val="28"/>
          <w:szCs w:val="28"/>
        </w:rPr>
      </w:pPr>
      <w:r w:rsidRPr="001C6854">
        <w:rPr>
          <w:sz w:val="28"/>
          <w:szCs w:val="28"/>
        </w:rPr>
        <w:t> </w:t>
      </w:r>
    </w:p>
    <w:p w:rsidR="00397EC4" w:rsidRPr="001C6854" w:rsidRDefault="00397EC4" w:rsidP="00397EC4">
      <w:pPr>
        <w:rPr>
          <w:sz w:val="28"/>
          <w:szCs w:val="28"/>
        </w:rPr>
      </w:pPr>
      <w:r w:rsidRPr="001C6854">
        <w:rPr>
          <w:sz w:val="28"/>
          <w:szCs w:val="28"/>
        </w:rPr>
        <w:t> </w:t>
      </w:r>
    </w:p>
    <w:p w:rsidR="00397EC4" w:rsidRPr="004107C7" w:rsidRDefault="00397EC4" w:rsidP="00397EC4">
      <w:pPr>
        <w:jc w:val="center"/>
        <w:rPr>
          <w:b/>
        </w:rPr>
      </w:pPr>
      <w:r w:rsidRPr="004107C7">
        <w:rPr>
          <w:b/>
        </w:rPr>
        <w:t>3. КРИТЕРИИ И ПОКАЗАТЕЛИ ДЛЯ РАСПРЕДЕЛЕНИЯ</w:t>
      </w:r>
    </w:p>
    <w:p w:rsidR="00397EC4" w:rsidRDefault="00397EC4" w:rsidP="00397EC4">
      <w:pPr>
        <w:jc w:val="center"/>
        <w:rPr>
          <w:b/>
        </w:rPr>
      </w:pPr>
      <w:r w:rsidRPr="004107C7">
        <w:rPr>
          <w:b/>
        </w:rPr>
        <w:t>СТИМУЛИРУЮЩИХ ВЫПЛАТ</w:t>
      </w:r>
    </w:p>
    <w:p w:rsidR="00397EC4" w:rsidRPr="004107C7" w:rsidRDefault="00397EC4" w:rsidP="00397EC4">
      <w:pPr>
        <w:jc w:val="center"/>
        <w:rPr>
          <w:b/>
        </w:rPr>
      </w:pPr>
    </w:p>
    <w:p w:rsidR="00397EC4" w:rsidRPr="001C6854" w:rsidRDefault="00397EC4" w:rsidP="00397EC4">
      <w:pPr>
        <w:spacing w:line="360" w:lineRule="auto"/>
        <w:jc w:val="both"/>
        <w:rPr>
          <w:sz w:val="28"/>
          <w:szCs w:val="28"/>
        </w:rPr>
      </w:pPr>
      <w:r w:rsidRPr="001C6854">
        <w:rPr>
          <w:sz w:val="28"/>
          <w:szCs w:val="28"/>
        </w:rPr>
        <w:t>3.1. Критерии оценки эффективности деятельности работников Учреждения утверждаются заведующей Учреждения на основе типовых критериев управления образования ИК ЗМР. Значение критериев оценки и условий осуществления выплат определяется ежегодно на основании задач, поставленных перед Учреждением.</w:t>
      </w:r>
    </w:p>
    <w:p w:rsidR="00397EC4" w:rsidRPr="001C6854" w:rsidRDefault="00397EC4" w:rsidP="00397EC4">
      <w:pPr>
        <w:spacing w:line="360" w:lineRule="auto"/>
        <w:jc w:val="both"/>
        <w:rPr>
          <w:sz w:val="28"/>
          <w:szCs w:val="28"/>
        </w:rPr>
      </w:pPr>
      <w:r w:rsidRPr="001C6854">
        <w:rPr>
          <w:sz w:val="28"/>
          <w:szCs w:val="28"/>
        </w:rPr>
        <w:t xml:space="preserve">3.2. При определении размера стимулирующих надбавок по результатам труда работникам Учреждения каждому показателю устанавливается одинаковая первоначальная балльная оценка, равная 1, а в зависимости от значимости </w:t>
      </w:r>
      <w:r w:rsidRPr="001C6854">
        <w:rPr>
          <w:sz w:val="28"/>
          <w:szCs w:val="28"/>
        </w:rPr>
        <w:lastRenderedPageBreak/>
        <w:t>показателя определяется весовой коэффициент показателя. Каждому критерию присваивается определенное максимальное количество баллов.</w:t>
      </w:r>
    </w:p>
    <w:p w:rsidR="00397EC4" w:rsidRPr="001C6854" w:rsidRDefault="00397EC4" w:rsidP="00397EC4">
      <w:pPr>
        <w:spacing w:line="360" w:lineRule="auto"/>
        <w:jc w:val="both"/>
        <w:rPr>
          <w:sz w:val="28"/>
          <w:szCs w:val="28"/>
        </w:rPr>
      </w:pPr>
      <w:r w:rsidRPr="001C6854">
        <w:rPr>
          <w:sz w:val="28"/>
          <w:szCs w:val="28"/>
        </w:rPr>
        <w:t>3.3.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397EC4" w:rsidRPr="001C6854" w:rsidRDefault="00397EC4" w:rsidP="00397EC4">
      <w:pPr>
        <w:spacing w:line="360" w:lineRule="auto"/>
        <w:jc w:val="both"/>
        <w:rPr>
          <w:sz w:val="28"/>
          <w:szCs w:val="28"/>
        </w:rPr>
      </w:pPr>
      <w:r w:rsidRPr="001C6854">
        <w:rPr>
          <w:sz w:val="28"/>
          <w:szCs w:val="28"/>
        </w:rPr>
        <w:t>3.4. Количество максимальных баллов работников основного персонала не должно превышать:</w:t>
      </w:r>
    </w:p>
    <w:p w:rsidR="00397EC4" w:rsidRPr="001C6854" w:rsidRDefault="00397EC4" w:rsidP="00397EC4">
      <w:pPr>
        <w:spacing w:line="360" w:lineRule="auto"/>
        <w:jc w:val="both"/>
        <w:rPr>
          <w:sz w:val="28"/>
          <w:szCs w:val="28"/>
        </w:rPr>
      </w:pPr>
      <w:r w:rsidRPr="001C6854">
        <w:rPr>
          <w:sz w:val="28"/>
          <w:szCs w:val="28"/>
        </w:rPr>
        <w:t>       _ старший воспитатель – 60 баллов;</w:t>
      </w:r>
    </w:p>
    <w:p w:rsidR="00397EC4" w:rsidRPr="001C6854" w:rsidRDefault="00397EC4" w:rsidP="00397EC4">
      <w:pPr>
        <w:spacing w:line="360" w:lineRule="auto"/>
        <w:jc w:val="both"/>
        <w:rPr>
          <w:sz w:val="28"/>
          <w:szCs w:val="28"/>
        </w:rPr>
      </w:pPr>
      <w:r w:rsidRPr="001C6854">
        <w:rPr>
          <w:sz w:val="28"/>
          <w:szCs w:val="28"/>
        </w:rPr>
        <w:t>-   учитель-логопед – 60 баллов;</w:t>
      </w:r>
    </w:p>
    <w:p w:rsidR="00397EC4" w:rsidRPr="001C6854" w:rsidRDefault="00397EC4" w:rsidP="00397EC4">
      <w:pPr>
        <w:spacing w:line="360" w:lineRule="auto"/>
        <w:jc w:val="both"/>
        <w:rPr>
          <w:sz w:val="28"/>
          <w:szCs w:val="28"/>
        </w:rPr>
      </w:pPr>
      <w:r w:rsidRPr="001C6854">
        <w:rPr>
          <w:sz w:val="28"/>
          <w:szCs w:val="28"/>
        </w:rPr>
        <w:t>-   воспитатель, работающий в группе от 1 года до 3 лет – 55 баллов;</w:t>
      </w:r>
    </w:p>
    <w:p w:rsidR="00397EC4" w:rsidRPr="001C6854" w:rsidRDefault="00397EC4" w:rsidP="00397EC4">
      <w:pPr>
        <w:spacing w:line="360" w:lineRule="auto"/>
        <w:jc w:val="both"/>
        <w:rPr>
          <w:sz w:val="28"/>
          <w:szCs w:val="28"/>
        </w:rPr>
      </w:pPr>
      <w:r w:rsidRPr="001C6854">
        <w:rPr>
          <w:sz w:val="28"/>
          <w:szCs w:val="28"/>
        </w:rPr>
        <w:t>-   воспитатель, работающий в группе от 3 лет до 7 лет – 55 баллов;</w:t>
      </w:r>
    </w:p>
    <w:p w:rsidR="00397EC4" w:rsidRPr="001C6854" w:rsidRDefault="00397EC4" w:rsidP="00397EC4">
      <w:pPr>
        <w:spacing w:line="360" w:lineRule="auto"/>
        <w:jc w:val="both"/>
        <w:rPr>
          <w:sz w:val="28"/>
          <w:szCs w:val="28"/>
        </w:rPr>
      </w:pPr>
      <w:r w:rsidRPr="001C6854">
        <w:rPr>
          <w:sz w:val="28"/>
          <w:szCs w:val="28"/>
        </w:rPr>
        <w:t>-   воспитатель по обучению детей татарскому языку – 55 баллов;</w:t>
      </w:r>
    </w:p>
    <w:p w:rsidR="00397EC4" w:rsidRPr="001C6854" w:rsidRDefault="00397EC4" w:rsidP="00397EC4">
      <w:pPr>
        <w:spacing w:line="360" w:lineRule="auto"/>
        <w:jc w:val="both"/>
        <w:rPr>
          <w:sz w:val="28"/>
          <w:szCs w:val="28"/>
        </w:rPr>
      </w:pPr>
      <w:r w:rsidRPr="001C6854">
        <w:rPr>
          <w:sz w:val="28"/>
          <w:szCs w:val="28"/>
        </w:rPr>
        <w:t>-   музыкальный руководитель – 45 баллов;</w:t>
      </w:r>
    </w:p>
    <w:p w:rsidR="00397EC4" w:rsidRPr="001C6854" w:rsidRDefault="00397EC4" w:rsidP="00397EC4">
      <w:pPr>
        <w:spacing w:line="360" w:lineRule="auto"/>
        <w:jc w:val="both"/>
        <w:rPr>
          <w:sz w:val="28"/>
          <w:szCs w:val="28"/>
        </w:rPr>
      </w:pPr>
      <w:r w:rsidRPr="001C6854">
        <w:rPr>
          <w:sz w:val="28"/>
          <w:szCs w:val="28"/>
        </w:rPr>
        <w:t>-   старшая медицинская сестра – 50 баллов;</w:t>
      </w:r>
    </w:p>
    <w:p w:rsidR="00397EC4" w:rsidRPr="001C6854" w:rsidRDefault="00397EC4" w:rsidP="00397EC4">
      <w:pPr>
        <w:spacing w:line="360" w:lineRule="auto"/>
        <w:jc w:val="both"/>
        <w:rPr>
          <w:sz w:val="28"/>
          <w:szCs w:val="28"/>
        </w:rPr>
      </w:pPr>
      <w:r w:rsidRPr="001C6854">
        <w:rPr>
          <w:sz w:val="28"/>
          <w:szCs w:val="28"/>
        </w:rPr>
        <w:t>-   младший воспитатель – 35 баллов.</w:t>
      </w:r>
    </w:p>
    <w:p w:rsidR="00397EC4" w:rsidRPr="001C6854" w:rsidRDefault="00397EC4" w:rsidP="00397EC4">
      <w:pPr>
        <w:spacing w:line="360" w:lineRule="auto"/>
        <w:jc w:val="both"/>
        <w:rPr>
          <w:sz w:val="28"/>
          <w:szCs w:val="28"/>
        </w:rPr>
      </w:pPr>
      <w:r w:rsidRPr="001C6854">
        <w:rPr>
          <w:sz w:val="28"/>
          <w:szCs w:val="28"/>
        </w:rPr>
        <w:t>3.5. Установить одним из критериев деятельности работников основного персонала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397EC4" w:rsidRPr="001C6854" w:rsidRDefault="00397EC4" w:rsidP="00397EC4">
      <w:pPr>
        <w:spacing w:line="360" w:lineRule="auto"/>
        <w:jc w:val="both"/>
        <w:rPr>
          <w:sz w:val="28"/>
          <w:szCs w:val="28"/>
        </w:rPr>
      </w:pPr>
      <w:r w:rsidRPr="001C6854">
        <w:rPr>
          <w:sz w:val="28"/>
          <w:szCs w:val="28"/>
        </w:rPr>
        <w:t>3.6.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397EC4" w:rsidRPr="001C6854" w:rsidRDefault="00397EC4" w:rsidP="00397EC4">
      <w:pPr>
        <w:spacing w:line="360" w:lineRule="auto"/>
        <w:jc w:val="both"/>
        <w:rPr>
          <w:sz w:val="28"/>
          <w:szCs w:val="28"/>
        </w:rPr>
      </w:pPr>
      <w:r w:rsidRPr="001C6854">
        <w:rPr>
          <w:sz w:val="28"/>
          <w:szCs w:val="28"/>
        </w:rPr>
        <w:t>3.7.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3C1BAD" w:rsidRDefault="003C1BAD" w:rsidP="00397EC4">
      <w:pPr>
        <w:ind w:firstLine="851"/>
        <w:jc w:val="right"/>
        <w:rPr>
          <w:b/>
          <w:sz w:val="28"/>
          <w:szCs w:val="28"/>
        </w:rPr>
      </w:pPr>
    </w:p>
    <w:p w:rsidR="003C1BAD" w:rsidRDefault="003C1BAD" w:rsidP="00397EC4">
      <w:pPr>
        <w:ind w:firstLine="851"/>
        <w:jc w:val="right"/>
        <w:rPr>
          <w:b/>
          <w:sz w:val="28"/>
          <w:szCs w:val="28"/>
        </w:rPr>
      </w:pPr>
    </w:p>
    <w:p w:rsidR="003C1BAD" w:rsidRDefault="003C1BAD" w:rsidP="00397EC4">
      <w:pPr>
        <w:ind w:firstLine="851"/>
        <w:jc w:val="right"/>
        <w:rPr>
          <w:b/>
          <w:sz w:val="28"/>
          <w:szCs w:val="28"/>
        </w:rPr>
      </w:pPr>
    </w:p>
    <w:p w:rsidR="003C1BAD" w:rsidRDefault="003C1BAD" w:rsidP="00397EC4">
      <w:pPr>
        <w:ind w:firstLine="851"/>
        <w:jc w:val="right"/>
        <w:rPr>
          <w:b/>
          <w:sz w:val="28"/>
          <w:szCs w:val="28"/>
        </w:rPr>
      </w:pPr>
    </w:p>
    <w:p w:rsidR="003C1BAD" w:rsidRDefault="003C1BAD" w:rsidP="00397EC4">
      <w:pPr>
        <w:ind w:firstLine="851"/>
        <w:jc w:val="right"/>
        <w:rPr>
          <w:b/>
          <w:sz w:val="28"/>
          <w:szCs w:val="28"/>
        </w:rPr>
      </w:pPr>
    </w:p>
    <w:p w:rsidR="003C1BAD" w:rsidRDefault="003C1BAD" w:rsidP="00397EC4">
      <w:pPr>
        <w:ind w:firstLine="851"/>
        <w:jc w:val="right"/>
        <w:rPr>
          <w:b/>
          <w:sz w:val="28"/>
          <w:szCs w:val="28"/>
        </w:rPr>
      </w:pPr>
    </w:p>
    <w:p w:rsidR="003C1BAD" w:rsidRDefault="003C1BAD" w:rsidP="00397EC4">
      <w:pPr>
        <w:ind w:firstLine="851"/>
        <w:jc w:val="right"/>
        <w:rPr>
          <w:b/>
          <w:sz w:val="28"/>
          <w:szCs w:val="28"/>
        </w:rPr>
      </w:pPr>
    </w:p>
    <w:p w:rsidR="003C1BAD" w:rsidRDefault="003C1BAD" w:rsidP="00397EC4">
      <w:pPr>
        <w:ind w:firstLine="851"/>
        <w:jc w:val="right"/>
        <w:rPr>
          <w:b/>
          <w:sz w:val="28"/>
          <w:szCs w:val="28"/>
        </w:rPr>
      </w:pPr>
    </w:p>
    <w:p w:rsidR="00397EC4" w:rsidRPr="00142B02" w:rsidRDefault="00397EC4" w:rsidP="00397EC4">
      <w:pPr>
        <w:ind w:firstLine="851"/>
        <w:jc w:val="right"/>
        <w:rPr>
          <w:b/>
          <w:sz w:val="28"/>
          <w:szCs w:val="28"/>
        </w:rPr>
      </w:pPr>
      <w:r w:rsidRPr="00142B02">
        <w:rPr>
          <w:b/>
          <w:sz w:val="28"/>
          <w:szCs w:val="28"/>
        </w:rPr>
        <w:lastRenderedPageBreak/>
        <w:t>Приложение №</w:t>
      </w:r>
      <w:r w:rsidR="003C1BAD">
        <w:rPr>
          <w:b/>
          <w:sz w:val="28"/>
          <w:szCs w:val="28"/>
        </w:rPr>
        <w:t>4</w:t>
      </w:r>
    </w:p>
    <w:p w:rsidR="00397EC4" w:rsidRDefault="00397EC4" w:rsidP="00397EC4">
      <w:pPr>
        <w:jc w:val="center"/>
        <w:rPr>
          <w:b/>
          <w:sz w:val="28"/>
          <w:szCs w:val="28"/>
        </w:rPr>
      </w:pPr>
    </w:p>
    <w:p w:rsidR="00397EC4" w:rsidRDefault="00397EC4" w:rsidP="00397EC4">
      <w:pPr>
        <w:jc w:val="center"/>
        <w:rPr>
          <w:b/>
          <w:sz w:val="28"/>
          <w:szCs w:val="28"/>
        </w:rPr>
      </w:pPr>
      <w:r>
        <w:rPr>
          <w:b/>
          <w:sz w:val="28"/>
          <w:szCs w:val="28"/>
        </w:rPr>
        <w:t>К</w:t>
      </w:r>
      <w:r w:rsidRPr="00E50234">
        <w:rPr>
          <w:b/>
          <w:sz w:val="28"/>
          <w:szCs w:val="28"/>
        </w:rPr>
        <w:t>ритерии</w:t>
      </w:r>
      <w:r>
        <w:rPr>
          <w:b/>
          <w:sz w:val="28"/>
          <w:szCs w:val="28"/>
        </w:rPr>
        <w:t xml:space="preserve"> </w:t>
      </w:r>
      <w:r w:rsidRPr="00E50234">
        <w:rPr>
          <w:b/>
          <w:sz w:val="28"/>
          <w:szCs w:val="28"/>
        </w:rPr>
        <w:t>оценки эффективности деятельности</w:t>
      </w:r>
      <w:r>
        <w:rPr>
          <w:b/>
          <w:sz w:val="28"/>
          <w:szCs w:val="28"/>
        </w:rPr>
        <w:t xml:space="preserve"> </w:t>
      </w:r>
      <w:r w:rsidRPr="00E50234">
        <w:rPr>
          <w:b/>
          <w:sz w:val="28"/>
          <w:szCs w:val="28"/>
        </w:rPr>
        <w:t xml:space="preserve">работников </w:t>
      </w:r>
      <w:r>
        <w:rPr>
          <w:b/>
          <w:sz w:val="28"/>
          <w:szCs w:val="28"/>
        </w:rPr>
        <w:t>МАДОУ «Детский сад №129 комбинированного вида с татарским языком воспитания и обучения» Ново-Савиновского района г. Казани.</w:t>
      </w:r>
    </w:p>
    <w:p w:rsidR="00397EC4" w:rsidRPr="00E50234" w:rsidRDefault="00397EC4" w:rsidP="00397EC4">
      <w:pPr>
        <w:jc w:val="center"/>
        <w:rPr>
          <w:b/>
          <w:sz w:val="28"/>
          <w:szCs w:val="28"/>
        </w:rPr>
      </w:pPr>
    </w:p>
    <w:tbl>
      <w:tblPr>
        <w:tblW w:w="4958" w:type="pct"/>
        <w:tblLayout w:type="fixed"/>
        <w:tblLook w:val="00A0"/>
      </w:tblPr>
      <w:tblGrid>
        <w:gridCol w:w="651"/>
        <w:gridCol w:w="2740"/>
        <w:gridCol w:w="82"/>
        <w:gridCol w:w="717"/>
        <w:gridCol w:w="25"/>
        <w:gridCol w:w="958"/>
        <w:gridCol w:w="66"/>
        <w:gridCol w:w="1167"/>
        <w:gridCol w:w="530"/>
        <w:gridCol w:w="281"/>
        <w:gridCol w:w="829"/>
        <w:gridCol w:w="39"/>
        <w:gridCol w:w="1686"/>
      </w:tblGrid>
      <w:tr w:rsidR="009F0C6C" w:rsidRPr="00796578" w:rsidTr="009F0C6C">
        <w:trPr>
          <w:trHeight w:val="757"/>
          <w:tblHeader/>
        </w:trPr>
        <w:tc>
          <w:tcPr>
            <w:tcW w:w="333" w:type="pct"/>
            <w:tcBorders>
              <w:top w:val="single" w:sz="4" w:space="0" w:color="auto"/>
              <w:left w:val="single" w:sz="4" w:space="0" w:color="auto"/>
              <w:bottom w:val="single" w:sz="4" w:space="0" w:color="auto"/>
              <w:right w:val="single" w:sz="4" w:space="0" w:color="auto"/>
            </w:tcBorders>
            <w:vAlign w:val="center"/>
          </w:tcPr>
          <w:p w:rsidR="00397EC4" w:rsidRPr="00796578" w:rsidRDefault="00397EC4" w:rsidP="00964F86">
            <w:pPr>
              <w:jc w:val="center"/>
              <w:rPr>
                <w:bCs/>
                <w:sz w:val="28"/>
                <w:szCs w:val="28"/>
              </w:rPr>
            </w:pPr>
            <w:r w:rsidRPr="00796578">
              <w:rPr>
                <w:bCs/>
                <w:sz w:val="28"/>
                <w:szCs w:val="28"/>
              </w:rPr>
              <w:t>№ п/п</w:t>
            </w:r>
          </w:p>
        </w:tc>
        <w:tc>
          <w:tcPr>
            <w:tcW w:w="1444" w:type="pct"/>
            <w:gridSpan w:val="2"/>
            <w:tcBorders>
              <w:top w:val="single" w:sz="4" w:space="0" w:color="auto"/>
              <w:left w:val="nil"/>
              <w:bottom w:val="single" w:sz="4" w:space="0" w:color="auto"/>
              <w:right w:val="single" w:sz="4" w:space="0" w:color="auto"/>
            </w:tcBorders>
            <w:vAlign w:val="center"/>
          </w:tcPr>
          <w:p w:rsidR="00397EC4" w:rsidRPr="00796578" w:rsidRDefault="00397EC4" w:rsidP="00964F86">
            <w:pPr>
              <w:jc w:val="center"/>
              <w:rPr>
                <w:bCs/>
                <w:sz w:val="26"/>
                <w:szCs w:val="26"/>
              </w:rPr>
            </w:pPr>
            <w:r w:rsidRPr="00796578">
              <w:rPr>
                <w:bCs/>
                <w:sz w:val="26"/>
                <w:szCs w:val="26"/>
              </w:rPr>
              <w:t>Наименование критерия</w:t>
            </w:r>
          </w:p>
        </w:tc>
        <w:tc>
          <w:tcPr>
            <w:tcW w:w="367" w:type="pct"/>
            <w:tcBorders>
              <w:top w:val="single" w:sz="4" w:space="0" w:color="auto"/>
              <w:left w:val="nil"/>
              <w:bottom w:val="single" w:sz="4" w:space="0" w:color="auto"/>
              <w:right w:val="single" w:sz="4" w:space="0" w:color="auto"/>
            </w:tcBorders>
            <w:vAlign w:val="center"/>
          </w:tcPr>
          <w:p w:rsidR="00397EC4" w:rsidRPr="00796578" w:rsidRDefault="00397EC4" w:rsidP="00964F86">
            <w:pPr>
              <w:jc w:val="center"/>
              <w:rPr>
                <w:bCs/>
                <w:sz w:val="26"/>
                <w:szCs w:val="26"/>
              </w:rPr>
            </w:pPr>
            <w:r w:rsidRPr="00796578">
              <w:rPr>
                <w:bCs/>
                <w:sz w:val="26"/>
                <w:szCs w:val="26"/>
              </w:rPr>
              <w:t>Единица измерения</w:t>
            </w:r>
          </w:p>
        </w:tc>
        <w:tc>
          <w:tcPr>
            <w:tcW w:w="537" w:type="pct"/>
            <w:gridSpan w:val="3"/>
            <w:tcBorders>
              <w:top w:val="single" w:sz="4" w:space="0" w:color="auto"/>
              <w:left w:val="nil"/>
              <w:bottom w:val="single" w:sz="4" w:space="0" w:color="auto"/>
              <w:right w:val="single" w:sz="4" w:space="0" w:color="auto"/>
            </w:tcBorders>
            <w:vAlign w:val="center"/>
          </w:tcPr>
          <w:p w:rsidR="00397EC4" w:rsidRPr="00796578" w:rsidRDefault="00397EC4" w:rsidP="00964F86">
            <w:pPr>
              <w:jc w:val="center"/>
              <w:rPr>
                <w:bCs/>
                <w:sz w:val="26"/>
                <w:szCs w:val="26"/>
              </w:rPr>
            </w:pPr>
            <w:r w:rsidRPr="00796578">
              <w:rPr>
                <w:bCs/>
                <w:sz w:val="26"/>
                <w:szCs w:val="26"/>
              </w:rPr>
              <w:t>Весовой коэффициент</w:t>
            </w:r>
          </w:p>
        </w:tc>
        <w:tc>
          <w:tcPr>
            <w:tcW w:w="868" w:type="pct"/>
            <w:gridSpan w:val="2"/>
            <w:tcBorders>
              <w:top w:val="single" w:sz="4" w:space="0" w:color="auto"/>
              <w:left w:val="nil"/>
              <w:bottom w:val="single" w:sz="4" w:space="0" w:color="auto"/>
              <w:right w:val="single" w:sz="4" w:space="0" w:color="auto"/>
            </w:tcBorders>
            <w:vAlign w:val="center"/>
          </w:tcPr>
          <w:p w:rsidR="00397EC4" w:rsidRPr="00796578" w:rsidRDefault="00397EC4" w:rsidP="00964F86">
            <w:pPr>
              <w:jc w:val="center"/>
              <w:rPr>
                <w:bCs/>
                <w:sz w:val="26"/>
                <w:szCs w:val="26"/>
              </w:rPr>
            </w:pPr>
            <w:r w:rsidRPr="00796578">
              <w:rPr>
                <w:bCs/>
                <w:sz w:val="26"/>
                <w:szCs w:val="26"/>
              </w:rPr>
              <w:t>Диапазон индикаторов</w:t>
            </w:r>
          </w:p>
        </w:tc>
        <w:tc>
          <w:tcPr>
            <w:tcW w:w="568" w:type="pct"/>
            <w:gridSpan w:val="2"/>
            <w:tcBorders>
              <w:top w:val="single" w:sz="4" w:space="0" w:color="auto"/>
              <w:left w:val="nil"/>
              <w:bottom w:val="single" w:sz="4" w:space="0" w:color="auto"/>
              <w:right w:val="single" w:sz="4" w:space="0" w:color="auto"/>
            </w:tcBorders>
            <w:vAlign w:val="center"/>
          </w:tcPr>
          <w:p w:rsidR="00397EC4" w:rsidRPr="00796578" w:rsidRDefault="00397EC4" w:rsidP="00964F86">
            <w:pPr>
              <w:jc w:val="center"/>
              <w:rPr>
                <w:bCs/>
                <w:sz w:val="26"/>
                <w:szCs w:val="26"/>
              </w:rPr>
            </w:pPr>
            <w:r>
              <w:rPr>
                <w:bCs/>
                <w:sz w:val="26"/>
                <w:szCs w:val="26"/>
              </w:rPr>
              <w:t>Периоди</w:t>
            </w:r>
            <w:r w:rsidRPr="00796578">
              <w:rPr>
                <w:bCs/>
                <w:sz w:val="26"/>
                <w:szCs w:val="26"/>
              </w:rPr>
              <w:t>ч</w:t>
            </w:r>
            <w:r>
              <w:rPr>
                <w:bCs/>
                <w:sz w:val="26"/>
                <w:szCs w:val="26"/>
              </w:rPr>
              <w:t>-</w:t>
            </w:r>
            <w:r w:rsidRPr="00796578">
              <w:rPr>
                <w:bCs/>
                <w:sz w:val="26"/>
                <w:szCs w:val="26"/>
              </w:rPr>
              <w:t>ность</w:t>
            </w:r>
          </w:p>
        </w:tc>
        <w:tc>
          <w:tcPr>
            <w:tcW w:w="883" w:type="pct"/>
            <w:gridSpan w:val="2"/>
            <w:tcBorders>
              <w:top w:val="single" w:sz="4" w:space="0" w:color="auto"/>
              <w:left w:val="nil"/>
              <w:bottom w:val="single" w:sz="4" w:space="0" w:color="auto"/>
              <w:right w:val="single" w:sz="4" w:space="0" w:color="auto"/>
            </w:tcBorders>
            <w:vAlign w:val="center"/>
          </w:tcPr>
          <w:p w:rsidR="00397EC4" w:rsidRPr="00796578" w:rsidRDefault="00397EC4" w:rsidP="00964F86">
            <w:pPr>
              <w:jc w:val="center"/>
              <w:rPr>
                <w:bCs/>
                <w:sz w:val="26"/>
                <w:szCs w:val="26"/>
              </w:rPr>
            </w:pPr>
            <w:r w:rsidRPr="00796578">
              <w:rPr>
                <w:bCs/>
                <w:sz w:val="26"/>
                <w:szCs w:val="26"/>
              </w:rPr>
              <w:t>Примечание</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tcPr>
          <w:p w:rsidR="00397EC4" w:rsidRPr="004E1A7E" w:rsidRDefault="00397EC4" w:rsidP="00964F86">
            <w:pPr>
              <w:jc w:val="center"/>
              <w:rPr>
                <w:b/>
                <w:bCs/>
                <w:sz w:val="28"/>
                <w:szCs w:val="28"/>
              </w:rPr>
            </w:pPr>
            <w:r w:rsidRPr="004E1A7E">
              <w:rPr>
                <w:b/>
                <w:bCs/>
                <w:sz w:val="28"/>
                <w:szCs w:val="28"/>
              </w:rPr>
              <w:t xml:space="preserve">Старший воспитатель </w:t>
            </w:r>
          </w:p>
        </w:tc>
      </w:tr>
      <w:tr w:rsidR="009F0C6C" w:rsidRPr="004E1A7E" w:rsidTr="009F0C6C">
        <w:trPr>
          <w:trHeight w:val="954"/>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1</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Промежуточные  результаты освоения основной общеобразовательной программы в учреждении дошкольно</w:t>
            </w:r>
            <w:r>
              <w:rPr>
                <w:color w:val="000000"/>
                <w:sz w:val="28"/>
                <w:szCs w:val="28"/>
              </w:rPr>
              <w:t>го образования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Pr>
                <w:sz w:val="28"/>
                <w:szCs w:val="28"/>
              </w:rPr>
              <w:t>6</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50 - 100</w:t>
            </w:r>
          </w:p>
        </w:tc>
        <w:tc>
          <w:tcPr>
            <w:tcW w:w="568" w:type="pct"/>
            <w:gridSpan w:val="2"/>
            <w:tcBorders>
              <w:top w:val="nil"/>
              <w:left w:val="nil"/>
              <w:bottom w:val="single" w:sz="4" w:space="0" w:color="auto"/>
              <w:right w:val="single" w:sz="4" w:space="0" w:color="auto"/>
            </w:tcBorders>
            <w:vAlign w:val="center"/>
          </w:tcPr>
          <w:p w:rsidR="00397EC4" w:rsidRPr="004871DE" w:rsidRDefault="00397EC4" w:rsidP="00964F86">
            <w:pPr>
              <w:jc w:val="center"/>
              <w:rPr>
                <w:sz w:val="28"/>
                <w:szCs w:val="28"/>
              </w:rPr>
            </w:pPr>
            <w:r w:rsidRPr="00380103">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число </w:t>
            </w:r>
            <w:r>
              <w:t>детей, освоивших программу в отчётный период, В – общее количество детей, посещающих учреждение.</w:t>
            </w:r>
            <w:r w:rsidRPr="004E1A7E">
              <w:t xml:space="preserve"> </w:t>
            </w:r>
          </w:p>
          <w:p w:rsidR="00397EC4" w:rsidRPr="00AD25A0" w:rsidRDefault="00397EC4" w:rsidP="00964F86">
            <w:pPr>
              <w:rPr>
                <w:b/>
              </w:rPr>
            </w:pPr>
            <w:r w:rsidRPr="00AD25A0">
              <w:rPr>
                <w:b/>
              </w:rPr>
              <w:t>Результаты диагностик заносятся в протокол, заверяются администрацией ДОУ</w:t>
            </w:r>
          </w:p>
        </w:tc>
      </w:tr>
      <w:tr w:rsidR="009F0C6C" w:rsidRPr="004E1A7E" w:rsidTr="009F0C6C">
        <w:trPr>
          <w:trHeight w:val="652"/>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2</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Итоговые результаты освоения основной общеобразовательной программы в учреждении дошкольно</w:t>
            </w:r>
            <w:r>
              <w:rPr>
                <w:color w:val="000000"/>
                <w:sz w:val="28"/>
                <w:szCs w:val="28"/>
              </w:rPr>
              <w:t>го образования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7</w:t>
            </w:r>
            <w:r w:rsidRPr="004E1A7E">
              <w:rPr>
                <w:sz w:val="28"/>
                <w:szCs w:val="28"/>
              </w:rPr>
              <w:t>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w:t>
            </w:r>
            <w:r w:rsidRPr="004E1A7E">
              <w:rPr>
                <w:sz w:val="28"/>
                <w:szCs w:val="28"/>
              </w:rPr>
              <w:t>ая</w:t>
            </w:r>
          </w:p>
        </w:tc>
        <w:tc>
          <w:tcPr>
            <w:tcW w:w="883" w:type="pct"/>
            <w:gridSpan w:val="2"/>
            <w:tcBorders>
              <w:top w:val="nil"/>
              <w:left w:val="nil"/>
              <w:bottom w:val="single" w:sz="4" w:space="0" w:color="auto"/>
              <w:right w:val="single" w:sz="4" w:space="0" w:color="auto"/>
            </w:tcBorders>
            <w:vAlign w:val="center"/>
          </w:tcPr>
          <w:p w:rsidR="00397EC4" w:rsidRPr="00AD25A0" w:rsidRDefault="00397EC4" w:rsidP="00964F86">
            <w:pPr>
              <w:rPr>
                <w:b/>
              </w:rPr>
            </w:pPr>
            <w:r>
              <w:t>(</w:t>
            </w:r>
            <w:r w:rsidRPr="004E1A7E">
              <w:t xml:space="preserve">А/В)*100%,  А – число </w:t>
            </w:r>
            <w:r>
              <w:t>детей, освоивших программу в отчётный период, В – общее количество  детей, посещающих учреждение.</w:t>
            </w:r>
            <w:r w:rsidRPr="004E1A7E">
              <w:t xml:space="preserve"> </w:t>
            </w:r>
            <w:r w:rsidRPr="00AD25A0">
              <w:rPr>
                <w:b/>
              </w:rPr>
              <w:t>Результаты диагностик заносятся в протокол, заверяются администрацией ДОУ</w:t>
            </w:r>
          </w:p>
        </w:tc>
      </w:tr>
      <w:tr w:rsidR="009F0C6C" w:rsidRPr="004E1A7E" w:rsidTr="009F0C6C">
        <w:trPr>
          <w:trHeight w:val="954"/>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lastRenderedPageBreak/>
              <w:t>3</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Охрана жизни и здоровья детей (индекс здоровья)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w:t>
            </w:r>
            <w:r w:rsidRPr="004E1A7E">
              <w:rPr>
                <w:sz w:val="28"/>
                <w:szCs w:val="28"/>
              </w:rPr>
              <w:t>-</w:t>
            </w:r>
            <w:r>
              <w:rPr>
                <w:sz w:val="28"/>
                <w:szCs w:val="28"/>
              </w:rPr>
              <w:t>40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rsidRPr="004E1A7E">
              <w:t>(А/В)*100%,  А – число ни разу не болевших детей в отчетном периоде, В – число всех обследованных детей.</w:t>
            </w:r>
          </w:p>
          <w:p w:rsidR="00397EC4" w:rsidRPr="00AD25A0" w:rsidRDefault="00397EC4" w:rsidP="00964F86">
            <w:pPr>
              <w:rPr>
                <w:b/>
              </w:rPr>
            </w:pPr>
            <w:r w:rsidRPr="00AD25A0">
              <w:rPr>
                <w:b/>
              </w:rPr>
              <w:t>Данные представляются медицинским персоналом в соответствии с табелем посещаемости</w:t>
            </w:r>
          </w:p>
        </w:tc>
      </w:tr>
      <w:tr w:rsidR="009F0C6C" w:rsidRPr="004E1A7E" w:rsidTr="009F0C6C">
        <w:trPr>
          <w:trHeight w:val="954"/>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4</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Доля педагогических работников, прошедших курсовую переподготовку</w:t>
            </w:r>
          </w:p>
        </w:tc>
        <w:tc>
          <w:tcPr>
            <w:tcW w:w="367" w:type="pct"/>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80-100</w:t>
            </w:r>
          </w:p>
        </w:tc>
        <w:tc>
          <w:tcPr>
            <w:tcW w:w="568" w:type="pct"/>
            <w:gridSpan w:val="2"/>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А/В)*100%, где  А – число педагогических работников</w:t>
            </w:r>
            <w:r>
              <w:t>, прошедших курсы повышения квалификации</w:t>
            </w:r>
            <w:r w:rsidRPr="004E1A7E">
              <w:t xml:space="preserve">; В </w:t>
            </w:r>
            <w:r>
              <w:t xml:space="preserve">-  общая численность </w:t>
            </w:r>
            <w:r w:rsidRPr="004E1A7E">
              <w:t>педагогических работников</w:t>
            </w:r>
            <w:r>
              <w:t xml:space="preserve"> учреждения.</w:t>
            </w:r>
            <w:r w:rsidRPr="004E1A7E">
              <w:t xml:space="preserve"> </w:t>
            </w:r>
          </w:p>
          <w:p w:rsidR="00397EC4" w:rsidRPr="004E1A7E" w:rsidRDefault="00397EC4" w:rsidP="00964F86">
            <w:r>
              <w:rPr>
                <w:b/>
              </w:rPr>
              <w:t>Свидетельства, сертификаты о повышении квалификации</w:t>
            </w:r>
          </w:p>
        </w:tc>
      </w:tr>
      <w:tr w:rsidR="009F0C6C" w:rsidRPr="004E1A7E" w:rsidTr="009F0C6C">
        <w:trPr>
          <w:trHeight w:val="1589"/>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Pr>
                <w:sz w:val="28"/>
                <w:szCs w:val="28"/>
              </w:rPr>
              <w:t xml:space="preserve">Доля </w:t>
            </w:r>
            <w:r w:rsidRPr="009474ED">
              <w:rPr>
                <w:sz w:val="28"/>
                <w:szCs w:val="28"/>
              </w:rPr>
              <w:t xml:space="preserve"> педагогических работников</w:t>
            </w:r>
            <w:r>
              <w:rPr>
                <w:sz w:val="28"/>
                <w:szCs w:val="28"/>
              </w:rPr>
              <w:t>, имеющих  первую квалификационную категорию</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20</w:t>
            </w:r>
            <w:r w:rsidRPr="004E1A7E">
              <w:rPr>
                <w:sz w:val="28"/>
                <w:szCs w:val="28"/>
              </w:rPr>
              <w:t xml:space="preserve"> - </w:t>
            </w:r>
            <w:r>
              <w:rPr>
                <w:sz w:val="28"/>
                <w:szCs w:val="28"/>
              </w:rPr>
              <w:t>5</w:t>
            </w:r>
            <w:r w:rsidRPr="004E1A7E">
              <w:rPr>
                <w:sz w:val="28"/>
                <w:szCs w:val="28"/>
              </w:rPr>
              <w:t>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(А/В)*100%, где  А – число педагогических работников</w:t>
            </w:r>
            <w:r>
              <w:t>, имеющих</w:t>
            </w:r>
            <w:r w:rsidRPr="004E1A7E">
              <w:t xml:space="preserve"> </w:t>
            </w:r>
            <w:r>
              <w:t xml:space="preserve"> первую </w:t>
            </w:r>
            <w:r w:rsidRPr="004E1A7E">
              <w:t>квалификационн</w:t>
            </w:r>
            <w:r>
              <w:t>ую</w:t>
            </w:r>
            <w:r w:rsidRPr="004E1A7E">
              <w:t xml:space="preserve"> категори</w:t>
            </w:r>
            <w:r>
              <w:t>ю</w:t>
            </w:r>
            <w:r w:rsidRPr="004E1A7E">
              <w:t xml:space="preserve">; В </w:t>
            </w:r>
            <w:r>
              <w:t xml:space="preserve">-  </w:t>
            </w:r>
            <w:r>
              <w:lastRenderedPageBreak/>
              <w:t xml:space="preserve">общая численность </w:t>
            </w:r>
            <w:r w:rsidRPr="004E1A7E">
              <w:t>педагогических работников</w:t>
            </w:r>
            <w:r>
              <w:t xml:space="preserve"> учреждения.</w:t>
            </w:r>
            <w:r w:rsidRPr="004E1A7E">
              <w:t xml:space="preserve"> </w:t>
            </w:r>
          </w:p>
          <w:p w:rsidR="00397EC4" w:rsidRPr="004E1A7E" w:rsidRDefault="00397EC4" w:rsidP="00964F86">
            <w:r w:rsidRPr="009474ED">
              <w:rPr>
                <w:b/>
              </w:rPr>
              <w:t>Аттестационные листы</w:t>
            </w:r>
          </w:p>
        </w:tc>
      </w:tr>
      <w:tr w:rsidR="009F0C6C" w:rsidRPr="004E1A7E" w:rsidTr="009F0C6C">
        <w:trPr>
          <w:trHeight w:val="1589"/>
        </w:trPr>
        <w:tc>
          <w:tcPr>
            <w:tcW w:w="333" w:type="pct"/>
            <w:tcBorders>
              <w:top w:val="nil"/>
              <w:left w:val="single" w:sz="4" w:space="0" w:color="auto"/>
              <w:bottom w:val="single" w:sz="4" w:space="0" w:color="auto"/>
              <w:right w:val="single" w:sz="4" w:space="0" w:color="auto"/>
            </w:tcBorders>
            <w:vAlign w:val="center"/>
          </w:tcPr>
          <w:p w:rsidR="00397EC4" w:rsidRDefault="00397EC4" w:rsidP="00964F86">
            <w:pPr>
              <w:jc w:val="center"/>
              <w:rPr>
                <w:sz w:val="28"/>
                <w:szCs w:val="28"/>
              </w:rPr>
            </w:pPr>
            <w:r>
              <w:rPr>
                <w:sz w:val="28"/>
                <w:szCs w:val="28"/>
              </w:rPr>
              <w:lastRenderedPageBreak/>
              <w:t>6</w:t>
            </w:r>
          </w:p>
        </w:tc>
        <w:tc>
          <w:tcPr>
            <w:tcW w:w="1444" w:type="pct"/>
            <w:gridSpan w:val="2"/>
            <w:tcBorders>
              <w:top w:val="nil"/>
              <w:left w:val="nil"/>
              <w:bottom w:val="single" w:sz="4" w:space="0" w:color="auto"/>
              <w:right w:val="single" w:sz="4" w:space="0" w:color="auto"/>
            </w:tcBorders>
            <w:vAlign w:val="center"/>
          </w:tcPr>
          <w:p w:rsidR="00397EC4" w:rsidRPr="009474ED" w:rsidRDefault="00397EC4" w:rsidP="00964F86">
            <w:pPr>
              <w:rPr>
                <w:sz w:val="28"/>
                <w:szCs w:val="28"/>
              </w:rPr>
            </w:pPr>
            <w:r>
              <w:rPr>
                <w:sz w:val="28"/>
                <w:szCs w:val="28"/>
              </w:rPr>
              <w:t xml:space="preserve">Доля </w:t>
            </w:r>
            <w:r w:rsidRPr="009474ED">
              <w:rPr>
                <w:sz w:val="28"/>
                <w:szCs w:val="28"/>
              </w:rPr>
              <w:t xml:space="preserve"> педагогических работников</w:t>
            </w:r>
            <w:r>
              <w:rPr>
                <w:sz w:val="28"/>
                <w:szCs w:val="28"/>
              </w:rPr>
              <w:t>, имеющих  высшую квалификационную категорию</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0</w:t>
            </w:r>
            <w:r w:rsidRPr="004E1A7E">
              <w:rPr>
                <w:sz w:val="28"/>
                <w:szCs w:val="28"/>
              </w:rPr>
              <w:t xml:space="preserve"> - </w:t>
            </w:r>
            <w:r>
              <w:rPr>
                <w:sz w:val="28"/>
                <w:szCs w:val="28"/>
              </w:rPr>
              <w:t>2</w:t>
            </w:r>
            <w:r w:rsidRPr="004E1A7E">
              <w:rPr>
                <w:sz w:val="28"/>
                <w:szCs w:val="28"/>
              </w:rPr>
              <w:t>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(А/В)*100%, где  А – число педагогических работников</w:t>
            </w:r>
            <w:r>
              <w:t xml:space="preserve">, имеющих высшую </w:t>
            </w:r>
            <w:r w:rsidRPr="004E1A7E">
              <w:t>квалификационн</w:t>
            </w:r>
            <w:r>
              <w:t>ую</w:t>
            </w:r>
            <w:r w:rsidRPr="004E1A7E">
              <w:t xml:space="preserve"> категори</w:t>
            </w:r>
            <w:r>
              <w:t>ю</w:t>
            </w:r>
            <w:r w:rsidRPr="004E1A7E">
              <w:t xml:space="preserve">; В </w:t>
            </w:r>
            <w:r>
              <w:t xml:space="preserve">-  общая численность </w:t>
            </w:r>
            <w:r w:rsidRPr="004E1A7E">
              <w:t>педагогических работников</w:t>
            </w:r>
            <w:r>
              <w:t xml:space="preserve"> учреждения.</w:t>
            </w:r>
            <w:r w:rsidRPr="004E1A7E">
              <w:t xml:space="preserve"> </w:t>
            </w:r>
          </w:p>
          <w:p w:rsidR="00397EC4" w:rsidRPr="004E1A7E" w:rsidRDefault="00397EC4" w:rsidP="00964F86">
            <w:r w:rsidRPr="009474ED">
              <w:rPr>
                <w:b/>
              </w:rPr>
              <w:t>Аттестационные листы</w:t>
            </w:r>
          </w:p>
        </w:tc>
      </w:tr>
      <w:tr w:rsidR="009F0C6C" w:rsidRPr="004E1A7E" w:rsidTr="009F0C6C">
        <w:trPr>
          <w:trHeight w:val="500"/>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7</w:t>
            </w:r>
          </w:p>
        </w:tc>
        <w:tc>
          <w:tcPr>
            <w:tcW w:w="1444" w:type="pct"/>
            <w:gridSpan w:val="2"/>
            <w:tcBorders>
              <w:top w:val="nil"/>
              <w:left w:val="nil"/>
              <w:bottom w:val="single" w:sz="4" w:space="0" w:color="auto"/>
              <w:right w:val="single" w:sz="4" w:space="0" w:color="auto"/>
            </w:tcBorders>
            <w:vAlign w:val="center"/>
          </w:tcPr>
          <w:p w:rsidR="00397EC4" w:rsidRPr="00B73F1D" w:rsidRDefault="00397EC4" w:rsidP="00964F86">
            <w:pPr>
              <w:rPr>
                <w:sz w:val="28"/>
                <w:szCs w:val="28"/>
              </w:rPr>
            </w:pPr>
            <w:r w:rsidRPr="00B73F1D">
              <w:rPr>
                <w:sz w:val="28"/>
                <w:szCs w:val="28"/>
              </w:rPr>
              <w:t>Охват детей дополнительными образовательными услугами</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3</w:t>
            </w:r>
            <w:r w:rsidRPr="007266DE">
              <w:rPr>
                <w:sz w:val="28"/>
                <w:szCs w:val="28"/>
              </w:rPr>
              <w:t>0-80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 xml:space="preserve">(А/В)*100%, где  А – число </w:t>
            </w:r>
            <w:r>
              <w:t>детей, которым оказываются дополнительные образовательные (оздоровительные) услуги</w:t>
            </w:r>
            <w:r w:rsidRPr="004E1A7E">
              <w:t xml:space="preserve">; В </w:t>
            </w:r>
            <w:r>
              <w:t>-  общее количество детей.</w:t>
            </w:r>
            <w:r w:rsidRPr="004E1A7E">
              <w:t xml:space="preserve"> </w:t>
            </w:r>
          </w:p>
          <w:p w:rsidR="00397EC4" w:rsidRPr="00AD25A0" w:rsidRDefault="00397EC4" w:rsidP="00964F86">
            <w:pPr>
              <w:rPr>
                <w:b/>
              </w:rPr>
            </w:pPr>
            <w:r w:rsidRPr="00AD25A0">
              <w:rPr>
                <w:b/>
              </w:rPr>
              <w:t>Приказ руководителя ДОУ о ведении дополнительных образовательных услуг, Договора с родителями.</w:t>
            </w:r>
          </w:p>
        </w:tc>
      </w:tr>
      <w:tr w:rsidR="009F0C6C" w:rsidRPr="004E1A7E" w:rsidTr="009F0C6C">
        <w:trPr>
          <w:trHeight w:val="1977"/>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lastRenderedPageBreak/>
              <w:t>8</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Pr>
                <w:sz w:val="28"/>
                <w:szCs w:val="28"/>
              </w:rPr>
              <w:t>Доля положительных отзывов о</w:t>
            </w:r>
            <w:r w:rsidRPr="004E1A7E">
              <w:rPr>
                <w:sz w:val="28"/>
                <w:szCs w:val="28"/>
              </w:rPr>
              <w:t xml:space="preserve"> деятельности </w:t>
            </w:r>
            <w:r w:rsidRPr="00B8082B">
              <w:rPr>
                <w:color w:val="000000"/>
                <w:sz w:val="28"/>
                <w:szCs w:val="28"/>
              </w:rPr>
              <w:t>учреждени</w:t>
            </w:r>
            <w:r>
              <w:rPr>
                <w:color w:val="000000"/>
                <w:sz w:val="28"/>
                <w:szCs w:val="28"/>
              </w:rPr>
              <w:t>я</w:t>
            </w:r>
            <w:r w:rsidRPr="00B8082B">
              <w:rPr>
                <w:color w:val="000000"/>
                <w:sz w:val="28"/>
                <w:szCs w:val="28"/>
              </w:rPr>
              <w:t xml:space="preserve"> дошкольно</w:t>
            </w:r>
            <w:r>
              <w:rPr>
                <w:color w:val="000000"/>
                <w:sz w:val="28"/>
                <w:szCs w:val="28"/>
              </w:rPr>
              <w:t>го образования</w:t>
            </w:r>
            <w:r w:rsidRPr="004E1A7E">
              <w:rPr>
                <w:sz w:val="28"/>
                <w:szCs w:val="28"/>
              </w:rPr>
              <w:t xml:space="preserve"> родителями </w:t>
            </w:r>
            <w:r>
              <w:rPr>
                <w:sz w:val="28"/>
                <w:szCs w:val="28"/>
              </w:rPr>
              <w:t>детей</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t>(</w:t>
            </w:r>
            <w:r w:rsidRPr="004E1A7E">
              <w:t xml:space="preserve">А/В)*100%,  А – число </w:t>
            </w:r>
            <w:r>
              <w:t xml:space="preserve">положительных отзывов родителей, В – число родителей, принявших участие в анкетировании. </w:t>
            </w:r>
            <w:r w:rsidRPr="00AD25A0">
              <w:rPr>
                <w:b/>
              </w:rPr>
              <w:t>Протокол, заверяется руководителем учреждения.</w:t>
            </w:r>
          </w:p>
        </w:tc>
      </w:tr>
      <w:tr w:rsidR="009F0C6C" w:rsidRPr="004E1A7E" w:rsidTr="009F0C6C">
        <w:trPr>
          <w:trHeight w:val="652"/>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Распространение передового педагогического опыта педагогическими работниками учреждения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w:t>
            </w:r>
            <w:r>
              <w:t>количество проведённых мероприятий педагогами учреждения, В –количество запланированных мероприятий на учебный год.</w:t>
            </w:r>
          </w:p>
          <w:p w:rsidR="00397EC4" w:rsidRPr="00AD25A0" w:rsidRDefault="00397EC4" w:rsidP="00964F86">
            <w:pPr>
              <w:rPr>
                <w:b/>
              </w:rPr>
            </w:pPr>
            <w:r w:rsidRPr="00AD25A0">
              <w:rPr>
                <w:b/>
              </w:rPr>
              <w:t xml:space="preserve">Годовые планы методической работы РОО, учреждения, заверенные руководителями </w:t>
            </w:r>
            <w:r w:rsidRPr="00147CF2">
              <w:rPr>
                <w:b/>
              </w:rPr>
              <w:t>методических объединений</w:t>
            </w:r>
            <w:r>
              <w:rPr>
                <w:b/>
              </w:rPr>
              <w:t xml:space="preserve"> </w:t>
            </w:r>
            <w:r w:rsidRPr="00AD25A0">
              <w:rPr>
                <w:b/>
              </w:rPr>
              <w:t>программы, копии публикаций, и т.д.</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sz w:val="28"/>
                <w:szCs w:val="28"/>
              </w:rPr>
            </w:pPr>
            <w:r w:rsidRPr="001E01B1">
              <w:rPr>
                <w:b/>
                <w:bCs/>
                <w:sz w:val="28"/>
                <w:szCs w:val="28"/>
              </w:rPr>
              <w:t xml:space="preserve">Итого </w:t>
            </w:r>
            <w:r>
              <w:rPr>
                <w:b/>
                <w:bCs/>
                <w:sz w:val="28"/>
                <w:szCs w:val="28"/>
              </w:rPr>
              <w:t>-</w:t>
            </w:r>
            <w:r w:rsidRPr="001E01B1">
              <w:rPr>
                <w:b/>
                <w:bCs/>
                <w:sz w:val="28"/>
                <w:szCs w:val="28"/>
              </w:rPr>
              <w:t xml:space="preserve"> </w:t>
            </w:r>
            <w:r>
              <w:rPr>
                <w:b/>
                <w:bCs/>
                <w:sz w:val="28"/>
                <w:szCs w:val="28"/>
              </w:rPr>
              <w:t>6</w:t>
            </w:r>
            <w:r w:rsidRPr="001E01B1">
              <w:rPr>
                <w:b/>
                <w:bCs/>
                <w:sz w:val="28"/>
                <w:szCs w:val="28"/>
              </w:rPr>
              <w:t xml:space="preserve">0 </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sz w:val="28"/>
                <w:szCs w:val="28"/>
              </w:rPr>
            </w:pPr>
            <w:r w:rsidRPr="004E1A7E">
              <w:rPr>
                <w:b/>
                <w:bCs/>
                <w:sz w:val="28"/>
                <w:szCs w:val="28"/>
              </w:rPr>
              <w:t>Воспитатель дошкольной  группы детей с 3 до 7 лет</w:t>
            </w:r>
          </w:p>
        </w:tc>
      </w:tr>
      <w:tr w:rsidR="009F0C6C" w:rsidRPr="004E1A7E" w:rsidTr="009F0C6C">
        <w:trPr>
          <w:trHeight w:val="500"/>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lastRenderedPageBreak/>
              <w:t>1</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Промежуточные  результаты освоения основной общеобразовательной программы</w:t>
            </w:r>
            <w:r>
              <w:rPr>
                <w:color w:val="000000"/>
                <w:sz w:val="28"/>
                <w:szCs w:val="28"/>
              </w:rPr>
              <w:t xml:space="preserve"> детьми группы</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sidRPr="004E1A7E">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380103">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t>(</w:t>
            </w:r>
            <w:r w:rsidRPr="004E1A7E">
              <w:t xml:space="preserve">А/В)*100%,  А – число </w:t>
            </w:r>
            <w:r>
              <w:t>детей, освоивших программу в отчётный период, В – общее количество детей группы.</w:t>
            </w:r>
            <w:r w:rsidRPr="004E1A7E">
              <w:t xml:space="preserve"> </w:t>
            </w:r>
            <w:r w:rsidRPr="00AD25A0">
              <w:rPr>
                <w:b/>
              </w:rPr>
              <w:t>Результаты диагностик заносятся в протокол, заверяются администрацией ДОУ</w:t>
            </w:r>
          </w:p>
        </w:tc>
      </w:tr>
      <w:tr w:rsidR="009F0C6C" w:rsidRPr="004E1A7E" w:rsidTr="009F0C6C">
        <w:trPr>
          <w:trHeight w:val="1781"/>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2</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 xml:space="preserve">Итоговые результаты освоения основной общеобразовательной программы </w:t>
            </w:r>
            <w:r>
              <w:rPr>
                <w:color w:val="000000"/>
                <w:sz w:val="28"/>
                <w:szCs w:val="28"/>
              </w:rPr>
              <w:t>детьми группы</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sidRPr="004E1A7E">
              <w:rPr>
                <w:sz w:val="28"/>
                <w:szCs w:val="28"/>
              </w:rPr>
              <w:t>1</w:t>
            </w:r>
            <w:r>
              <w:rPr>
                <w:sz w:val="28"/>
                <w:szCs w:val="28"/>
              </w:rPr>
              <w:t>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7</w:t>
            </w:r>
            <w:r w:rsidRPr="004E1A7E">
              <w:rPr>
                <w:sz w:val="28"/>
                <w:szCs w:val="28"/>
              </w:rPr>
              <w:t>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w:t>
            </w:r>
            <w:r w:rsidRPr="004E1A7E">
              <w:rPr>
                <w:sz w:val="28"/>
                <w:szCs w:val="28"/>
              </w:rPr>
              <w:t>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t>(</w:t>
            </w:r>
            <w:r w:rsidRPr="004E1A7E">
              <w:t xml:space="preserve">А/В)*100%,  А – число </w:t>
            </w:r>
            <w:r>
              <w:t>детей, освоивших программу в отчётный период, В – общее количество детей группы.</w:t>
            </w:r>
            <w:r w:rsidRPr="004E1A7E">
              <w:t xml:space="preserve"> </w:t>
            </w:r>
            <w:r w:rsidRPr="00AD25A0">
              <w:rPr>
                <w:b/>
              </w:rPr>
              <w:t>Результаты диагностик заносятся в протокол, заверяются администрацией ДОУ</w:t>
            </w:r>
          </w:p>
        </w:tc>
      </w:tr>
      <w:tr w:rsidR="009F0C6C" w:rsidRPr="004E1A7E" w:rsidTr="009F0C6C">
        <w:trPr>
          <w:trHeight w:val="1938"/>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3</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Охрана жизни и здоровья детей (индекс здоровья)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w:t>
            </w:r>
            <w:r w:rsidRPr="004E1A7E">
              <w:rPr>
                <w:sz w:val="28"/>
                <w:szCs w:val="28"/>
              </w:rPr>
              <w:t>-</w:t>
            </w:r>
            <w:r>
              <w:rPr>
                <w:sz w:val="28"/>
                <w:szCs w:val="28"/>
              </w:rPr>
              <w:t>60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rsidRPr="004E1A7E">
              <w:t xml:space="preserve">(А/В)*100%,  А – число ни разу не болевших детей в отчетном периоде, В – число всех обследованных детей </w:t>
            </w:r>
            <w:r w:rsidRPr="00AD25A0">
              <w:rPr>
                <w:b/>
              </w:rPr>
              <w:t xml:space="preserve">Данные представляются </w:t>
            </w:r>
            <w:r w:rsidRPr="00AD25A0">
              <w:rPr>
                <w:b/>
              </w:rPr>
              <w:lastRenderedPageBreak/>
              <w:t xml:space="preserve">медицинским персоналом в соответствии с табелем </w:t>
            </w:r>
            <w:r w:rsidRPr="00147CF2">
              <w:rPr>
                <w:b/>
              </w:rPr>
              <w:t>посещаемости детей</w:t>
            </w:r>
          </w:p>
        </w:tc>
      </w:tr>
      <w:tr w:rsidR="009F0C6C" w:rsidRPr="004E1A7E" w:rsidTr="009F0C6C">
        <w:trPr>
          <w:trHeight w:val="366"/>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lastRenderedPageBreak/>
              <w:t>4</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Эффективность работы с родителями по результатам анкетирования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30-100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число </w:t>
            </w:r>
            <w:r>
              <w:t>положительных отзывов родителей группы, В – число родителей группы.</w:t>
            </w:r>
          </w:p>
          <w:p w:rsidR="00397EC4" w:rsidRPr="004E1A7E" w:rsidRDefault="00397EC4" w:rsidP="00964F86">
            <w:r w:rsidRPr="00C828AE">
              <w:rPr>
                <w:b/>
              </w:rPr>
              <w:t xml:space="preserve">Результаты </w:t>
            </w:r>
            <w:r>
              <w:rPr>
                <w:b/>
              </w:rPr>
              <w:t xml:space="preserve">анкетирования </w:t>
            </w:r>
            <w:r w:rsidRPr="00C828AE">
              <w:rPr>
                <w:b/>
              </w:rPr>
              <w:t xml:space="preserve">заносятся в протокол, заверяются администрацией </w:t>
            </w:r>
            <w:r w:rsidRPr="00147CF2">
              <w:rPr>
                <w:b/>
              </w:rPr>
              <w:t>ДОУ</w:t>
            </w:r>
          </w:p>
        </w:tc>
      </w:tr>
      <w:tr w:rsidR="009F0C6C" w:rsidRPr="004E1A7E" w:rsidTr="009F0C6C">
        <w:trPr>
          <w:trHeight w:val="382"/>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О</w:t>
            </w:r>
            <w:r>
              <w:rPr>
                <w:sz w:val="28"/>
                <w:szCs w:val="28"/>
              </w:rPr>
              <w:t>х</w:t>
            </w:r>
            <w:r w:rsidRPr="004E1A7E">
              <w:rPr>
                <w:sz w:val="28"/>
                <w:szCs w:val="28"/>
              </w:rPr>
              <w:t>ват детей дополнительными образова</w:t>
            </w:r>
            <w:r>
              <w:rPr>
                <w:sz w:val="28"/>
                <w:szCs w:val="28"/>
              </w:rPr>
              <w:t>тельными (оздоровительными) услугами</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 xml:space="preserve"> (А/В)*100%, где  А – число </w:t>
            </w:r>
            <w:r>
              <w:t>детей группы, которым оказываются дополнительные образовательные (оздоровительные) услуги</w:t>
            </w:r>
            <w:r w:rsidRPr="004E1A7E">
              <w:t xml:space="preserve">; В </w:t>
            </w:r>
            <w:r>
              <w:t>-  общее количество детей группы.</w:t>
            </w:r>
          </w:p>
          <w:p w:rsidR="00397EC4" w:rsidRPr="00AD25A0" w:rsidRDefault="00397EC4" w:rsidP="00964F86">
            <w:pPr>
              <w:rPr>
                <w:b/>
              </w:rPr>
            </w:pPr>
            <w:r w:rsidRPr="00AD25A0">
              <w:rPr>
                <w:b/>
              </w:rPr>
              <w:t>Приказ руководителя ДОУ о ведении дополнительных образовательных услуг, Договора с родителями.</w:t>
            </w:r>
          </w:p>
        </w:tc>
      </w:tr>
      <w:tr w:rsidR="009F0C6C" w:rsidRPr="004E1A7E" w:rsidTr="009F0C6C">
        <w:trPr>
          <w:trHeight w:val="382"/>
        </w:trPr>
        <w:tc>
          <w:tcPr>
            <w:tcW w:w="333" w:type="pct"/>
            <w:tcBorders>
              <w:top w:val="nil"/>
              <w:left w:val="single" w:sz="4" w:space="0" w:color="auto"/>
              <w:bottom w:val="single" w:sz="4" w:space="0" w:color="auto"/>
              <w:right w:val="single" w:sz="4" w:space="0" w:color="auto"/>
            </w:tcBorders>
            <w:vAlign w:val="center"/>
          </w:tcPr>
          <w:p w:rsidR="00397EC4" w:rsidRDefault="00397EC4" w:rsidP="00964F86">
            <w:pPr>
              <w:jc w:val="center"/>
              <w:rPr>
                <w:sz w:val="28"/>
                <w:szCs w:val="28"/>
              </w:rPr>
            </w:pPr>
            <w:r>
              <w:rPr>
                <w:sz w:val="28"/>
                <w:szCs w:val="28"/>
              </w:rPr>
              <w:lastRenderedPageBreak/>
              <w:t>6.</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 xml:space="preserve">Распространение передового педагогического опыта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9</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Pr="00147CF2" w:rsidRDefault="00397EC4" w:rsidP="00964F86">
            <w:r w:rsidRPr="00147CF2">
              <w:t>(А/В)*100%,  А – количество проведённых мероприятий, В –</w:t>
            </w:r>
            <w:r>
              <w:t xml:space="preserve"> </w:t>
            </w:r>
            <w:r w:rsidRPr="00147CF2">
              <w:t>количество запланированных мероприятий на учебный год.</w:t>
            </w:r>
          </w:p>
          <w:p w:rsidR="00397EC4" w:rsidRPr="00147CF2" w:rsidRDefault="00397EC4" w:rsidP="00964F86">
            <w:pPr>
              <w:rPr>
                <w:b/>
              </w:rPr>
            </w:pPr>
            <w:r w:rsidRPr="00147CF2">
              <w:rPr>
                <w:b/>
              </w:rPr>
              <w:t>План самообразования педагога, заверенные руководителями методических объединений программы, копии публикаций, и т.д.</w:t>
            </w:r>
          </w:p>
        </w:tc>
      </w:tr>
      <w:tr w:rsidR="00397EC4" w:rsidRPr="004E1A7E" w:rsidTr="009F0C6C">
        <w:trPr>
          <w:trHeight w:val="483"/>
        </w:trPr>
        <w:tc>
          <w:tcPr>
            <w:tcW w:w="5000" w:type="pct"/>
            <w:gridSpan w:val="13"/>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b/>
                <w:bCs/>
                <w:sz w:val="28"/>
                <w:szCs w:val="28"/>
              </w:rPr>
            </w:pPr>
            <w:r w:rsidRPr="004E1A7E">
              <w:rPr>
                <w:b/>
                <w:bCs/>
                <w:sz w:val="28"/>
                <w:szCs w:val="28"/>
              </w:rPr>
              <w:t xml:space="preserve">Итого – </w:t>
            </w:r>
            <w:r>
              <w:rPr>
                <w:b/>
                <w:bCs/>
                <w:sz w:val="28"/>
                <w:szCs w:val="28"/>
              </w:rPr>
              <w:t>55</w:t>
            </w:r>
            <w:r w:rsidRPr="004E1A7E">
              <w:rPr>
                <w:b/>
                <w:bCs/>
                <w:sz w:val="28"/>
                <w:szCs w:val="28"/>
              </w:rPr>
              <w:t xml:space="preserve"> </w:t>
            </w:r>
          </w:p>
        </w:tc>
      </w:tr>
      <w:tr w:rsidR="00397EC4" w:rsidRPr="004E1A7E" w:rsidTr="009F0C6C">
        <w:trPr>
          <w:trHeight w:val="509"/>
        </w:trPr>
        <w:tc>
          <w:tcPr>
            <w:tcW w:w="5000" w:type="pct"/>
            <w:gridSpan w:val="13"/>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b/>
                <w:sz w:val="28"/>
                <w:szCs w:val="28"/>
              </w:rPr>
            </w:pPr>
            <w:r w:rsidRPr="004E1A7E">
              <w:rPr>
                <w:b/>
                <w:bCs/>
                <w:sz w:val="28"/>
                <w:szCs w:val="28"/>
              </w:rPr>
              <w:t>Воспитатель  группы детей раннего возраста</w:t>
            </w:r>
          </w:p>
        </w:tc>
      </w:tr>
      <w:tr w:rsidR="009F0C6C" w:rsidRPr="004E1A7E" w:rsidTr="009F0C6C">
        <w:trPr>
          <w:trHeight w:val="1317"/>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1</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1E01B1">
              <w:rPr>
                <w:sz w:val="28"/>
                <w:szCs w:val="28"/>
              </w:rPr>
              <w:t>Уровень нервно-психического развития детей раннего возраста</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1</w:t>
            </w:r>
            <w:r>
              <w:rPr>
                <w:sz w:val="28"/>
                <w:szCs w:val="28"/>
              </w:rPr>
              <w:t>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2C7791">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rsidRPr="004E1A7E">
              <w:t xml:space="preserve">(А/В)*100%,  А – число детей, </w:t>
            </w:r>
            <w:r>
              <w:t>с достаточным для данного возраста уровнем нервно-психического развития, В – число всех</w:t>
            </w:r>
            <w:r w:rsidRPr="004E1A7E">
              <w:t xml:space="preserve"> детей группы</w:t>
            </w:r>
          </w:p>
        </w:tc>
      </w:tr>
      <w:tr w:rsidR="009F0C6C" w:rsidRPr="004E1A7E" w:rsidTr="009F0C6C">
        <w:trPr>
          <w:trHeight w:val="1317"/>
        </w:trPr>
        <w:tc>
          <w:tcPr>
            <w:tcW w:w="333" w:type="pct"/>
            <w:tcBorders>
              <w:top w:val="nil"/>
              <w:left w:val="single" w:sz="4" w:space="0" w:color="auto"/>
              <w:bottom w:val="single" w:sz="4" w:space="0" w:color="auto"/>
              <w:right w:val="single" w:sz="4" w:space="0" w:color="auto"/>
            </w:tcBorders>
            <w:vAlign w:val="center"/>
          </w:tcPr>
          <w:p w:rsidR="00397EC4" w:rsidRPr="002C7791" w:rsidRDefault="00397EC4" w:rsidP="00964F86">
            <w:pPr>
              <w:jc w:val="center"/>
              <w:rPr>
                <w:sz w:val="28"/>
                <w:szCs w:val="28"/>
              </w:rPr>
            </w:pPr>
            <w:r w:rsidRPr="002C7791">
              <w:rPr>
                <w:sz w:val="28"/>
                <w:szCs w:val="28"/>
              </w:rPr>
              <w:t>2</w:t>
            </w:r>
          </w:p>
        </w:tc>
        <w:tc>
          <w:tcPr>
            <w:tcW w:w="1444" w:type="pct"/>
            <w:gridSpan w:val="2"/>
            <w:tcBorders>
              <w:top w:val="nil"/>
              <w:left w:val="nil"/>
              <w:bottom w:val="single" w:sz="4" w:space="0" w:color="auto"/>
              <w:right w:val="single" w:sz="4" w:space="0" w:color="auto"/>
            </w:tcBorders>
            <w:vAlign w:val="center"/>
          </w:tcPr>
          <w:p w:rsidR="00397EC4" w:rsidRPr="002C7791" w:rsidRDefault="00397EC4" w:rsidP="00964F86">
            <w:pPr>
              <w:rPr>
                <w:sz w:val="28"/>
                <w:szCs w:val="28"/>
              </w:rPr>
            </w:pPr>
            <w:r w:rsidRPr="002C7791">
              <w:rPr>
                <w:color w:val="000000"/>
                <w:sz w:val="28"/>
                <w:szCs w:val="28"/>
              </w:rPr>
              <w:t xml:space="preserve">Итоговые результаты освоения основной общеобразовательной программы для детей раннего </w:t>
            </w:r>
            <w:r w:rsidRPr="002C7791">
              <w:rPr>
                <w:color w:val="000000"/>
                <w:sz w:val="28"/>
                <w:szCs w:val="28"/>
              </w:rPr>
              <w:lastRenderedPageBreak/>
              <w:t>возраста</w:t>
            </w:r>
          </w:p>
        </w:tc>
        <w:tc>
          <w:tcPr>
            <w:tcW w:w="367" w:type="pct"/>
            <w:tcBorders>
              <w:top w:val="nil"/>
              <w:left w:val="nil"/>
              <w:bottom w:val="single" w:sz="4" w:space="0" w:color="auto"/>
              <w:right w:val="single" w:sz="4" w:space="0" w:color="auto"/>
            </w:tcBorders>
            <w:vAlign w:val="center"/>
          </w:tcPr>
          <w:p w:rsidR="00397EC4" w:rsidRPr="002C7791" w:rsidRDefault="00397EC4" w:rsidP="00964F86">
            <w:pPr>
              <w:jc w:val="center"/>
              <w:rPr>
                <w:sz w:val="28"/>
                <w:szCs w:val="28"/>
              </w:rPr>
            </w:pPr>
            <w:r w:rsidRPr="002C7791">
              <w:rPr>
                <w:sz w:val="28"/>
                <w:szCs w:val="28"/>
              </w:rPr>
              <w:lastRenderedPageBreak/>
              <w:t>%</w:t>
            </w:r>
          </w:p>
        </w:tc>
        <w:tc>
          <w:tcPr>
            <w:tcW w:w="537" w:type="pct"/>
            <w:gridSpan w:val="3"/>
            <w:tcBorders>
              <w:top w:val="nil"/>
              <w:left w:val="nil"/>
              <w:bottom w:val="single" w:sz="4" w:space="0" w:color="auto"/>
              <w:right w:val="single" w:sz="4" w:space="0" w:color="auto"/>
            </w:tcBorders>
            <w:vAlign w:val="center"/>
          </w:tcPr>
          <w:p w:rsidR="00397EC4" w:rsidRPr="002C7791" w:rsidRDefault="00397EC4" w:rsidP="00964F86">
            <w:pPr>
              <w:ind w:left="26" w:hanging="26"/>
              <w:jc w:val="center"/>
              <w:rPr>
                <w:sz w:val="28"/>
                <w:szCs w:val="28"/>
              </w:rPr>
            </w:pPr>
            <w:r w:rsidRPr="002C7791">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2C7791" w:rsidRDefault="00397EC4" w:rsidP="00964F86">
            <w:pPr>
              <w:jc w:val="center"/>
              <w:rPr>
                <w:sz w:val="28"/>
                <w:szCs w:val="28"/>
              </w:rPr>
            </w:pPr>
            <w:r w:rsidRPr="002C7791">
              <w:rPr>
                <w:sz w:val="28"/>
                <w:szCs w:val="28"/>
              </w:rPr>
              <w:t>70 - 100</w:t>
            </w:r>
          </w:p>
        </w:tc>
        <w:tc>
          <w:tcPr>
            <w:tcW w:w="568" w:type="pct"/>
            <w:gridSpan w:val="2"/>
            <w:tcBorders>
              <w:top w:val="nil"/>
              <w:left w:val="nil"/>
              <w:bottom w:val="single" w:sz="4" w:space="0" w:color="auto"/>
              <w:right w:val="single" w:sz="4" w:space="0" w:color="auto"/>
            </w:tcBorders>
            <w:vAlign w:val="center"/>
          </w:tcPr>
          <w:p w:rsidR="00397EC4" w:rsidRPr="002C7791" w:rsidRDefault="00397EC4" w:rsidP="00964F86">
            <w:pPr>
              <w:jc w:val="center"/>
              <w:rPr>
                <w:sz w:val="28"/>
                <w:szCs w:val="28"/>
              </w:rPr>
            </w:pPr>
            <w:r w:rsidRPr="002C7791">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Pr="002C7791" w:rsidRDefault="00397EC4" w:rsidP="00964F86">
            <w:r w:rsidRPr="002C7791">
              <w:t xml:space="preserve">(А/В)*100%,  А – число детей, освоивших программу в отчётный </w:t>
            </w:r>
            <w:r w:rsidRPr="002C7791">
              <w:lastRenderedPageBreak/>
              <w:t xml:space="preserve">период, В – общее количество детей группы.. </w:t>
            </w:r>
            <w:r w:rsidRPr="002C7791">
              <w:rPr>
                <w:b/>
              </w:rPr>
              <w:t>Результаты диагностик заносятся в протокол, заверяются администрацией ДОУ</w:t>
            </w:r>
          </w:p>
        </w:tc>
      </w:tr>
      <w:tr w:rsidR="009F0C6C" w:rsidRPr="004E1A7E" w:rsidTr="009F0C6C">
        <w:trPr>
          <w:trHeight w:val="652"/>
        </w:trPr>
        <w:tc>
          <w:tcPr>
            <w:tcW w:w="333" w:type="pct"/>
            <w:tcBorders>
              <w:top w:val="nil"/>
              <w:left w:val="single" w:sz="4" w:space="0" w:color="auto"/>
              <w:bottom w:val="single" w:sz="4" w:space="0" w:color="auto"/>
              <w:right w:val="single" w:sz="4" w:space="0" w:color="auto"/>
            </w:tcBorders>
            <w:vAlign w:val="center"/>
          </w:tcPr>
          <w:p w:rsidR="00397EC4" w:rsidRPr="007A6DDB" w:rsidRDefault="00397EC4" w:rsidP="00964F86">
            <w:pPr>
              <w:jc w:val="center"/>
              <w:rPr>
                <w:sz w:val="28"/>
                <w:szCs w:val="28"/>
                <w:lang w:val="en-US"/>
              </w:rPr>
            </w:pPr>
            <w:r>
              <w:rPr>
                <w:sz w:val="28"/>
                <w:szCs w:val="28"/>
                <w:lang w:val="en-US"/>
              </w:rPr>
              <w:lastRenderedPageBreak/>
              <w:t>3</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Охрана жизни и здоровья детей (индекс здоровья)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w:t>
            </w:r>
            <w:r w:rsidRPr="004E1A7E">
              <w:rPr>
                <w:sz w:val="28"/>
                <w:szCs w:val="28"/>
              </w:rPr>
              <w:t>-</w:t>
            </w:r>
            <w:r w:rsidRPr="00D4390B">
              <w:rPr>
                <w:sz w:val="28"/>
                <w:szCs w:val="28"/>
              </w:rPr>
              <w:t>40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Pr="00D762DF" w:rsidRDefault="00397EC4" w:rsidP="00964F86">
            <w:pPr>
              <w:rPr>
                <w:b/>
              </w:rPr>
            </w:pPr>
            <w:r w:rsidRPr="004E1A7E">
              <w:t>(А/В)*100%,  А – число ни разу не болевших детей в отчетном период</w:t>
            </w:r>
            <w:r>
              <w:t xml:space="preserve">е, В – число всех обследованных </w:t>
            </w:r>
            <w:r w:rsidRPr="004E1A7E">
              <w:t xml:space="preserve">детей </w:t>
            </w:r>
            <w:r w:rsidRPr="00D4390B">
              <w:rPr>
                <w:b/>
              </w:rPr>
              <w:t>Данные представляются медицинским персоналом в соо</w:t>
            </w:r>
            <w:r>
              <w:rPr>
                <w:b/>
              </w:rPr>
              <w:t>тветствии с табелем посещаемости</w:t>
            </w:r>
          </w:p>
        </w:tc>
      </w:tr>
      <w:tr w:rsidR="009F0C6C" w:rsidRPr="004E1A7E" w:rsidTr="009F0C6C">
        <w:trPr>
          <w:trHeight w:val="1317"/>
        </w:trPr>
        <w:tc>
          <w:tcPr>
            <w:tcW w:w="333" w:type="pct"/>
            <w:tcBorders>
              <w:top w:val="nil"/>
              <w:left w:val="single" w:sz="4" w:space="0" w:color="auto"/>
              <w:bottom w:val="single" w:sz="4" w:space="0" w:color="auto"/>
              <w:right w:val="single" w:sz="4" w:space="0" w:color="auto"/>
            </w:tcBorders>
            <w:vAlign w:val="center"/>
          </w:tcPr>
          <w:p w:rsidR="00397EC4" w:rsidRPr="007A6DDB" w:rsidRDefault="00397EC4" w:rsidP="00964F86">
            <w:pPr>
              <w:jc w:val="center"/>
              <w:rPr>
                <w:sz w:val="28"/>
                <w:szCs w:val="28"/>
                <w:lang w:val="en-US"/>
              </w:rPr>
            </w:pPr>
            <w:r>
              <w:rPr>
                <w:sz w:val="28"/>
                <w:szCs w:val="28"/>
                <w:lang w:val="en-US"/>
              </w:rPr>
              <w:t>4</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Эффективность работы  в адаптационный период</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w:t>
            </w:r>
          </w:p>
          <w:p w:rsidR="00397EC4" w:rsidRPr="004E1A7E" w:rsidRDefault="00397EC4" w:rsidP="00964F86">
            <w:pPr>
              <w:jc w:val="center"/>
              <w:rPr>
                <w:sz w:val="28"/>
                <w:szCs w:val="28"/>
              </w:rPr>
            </w:pP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80</w:t>
            </w:r>
            <w:r w:rsidRPr="004E1A7E">
              <w:rPr>
                <w:sz w:val="28"/>
                <w:szCs w:val="28"/>
              </w:rPr>
              <w:t>-100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rsidRPr="004E1A7E">
              <w:t xml:space="preserve">(А/В)*100%,  А – число детей, успешно прошедших период адаптации, В – </w:t>
            </w:r>
            <w:r>
              <w:t>общее количество детей группы.</w:t>
            </w:r>
          </w:p>
        </w:tc>
      </w:tr>
      <w:tr w:rsidR="009F0C6C" w:rsidRPr="004E1A7E" w:rsidTr="009F0C6C">
        <w:trPr>
          <w:trHeight w:val="1317"/>
        </w:trPr>
        <w:tc>
          <w:tcPr>
            <w:tcW w:w="333" w:type="pct"/>
            <w:tcBorders>
              <w:top w:val="nil"/>
              <w:left w:val="single" w:sz="4" w:space="0" w:color="auto"/>
              <w:bottom w:val="single" w:sz="4" w:space="0" w:color="auto"/>
              <w:right w:val="single" w:sz="4" w:space="0" w:color="auto"/>
            </w:tcBorders>
            <w:vAlign w:val="center"/>
          </w:tcPr>
          <w:p w:rsidR="00397EC4" w:rsidRPr="007A6DDB" w:rsidRDefault="00397EC4" w:rsidP="00964F86">
            <w:pPr>
              <w:jc w:val="center"/>
              <w:rPr>
                <w:sz w:val="28"/>
                <w:szCs w:val="28"/>
                <w:lang w:val="en-US"/>
              </w:rPr>
            </w:pPr>
            <w:r>
              <w:rPr>
                <w:sz w:val="28"/>
                <w:szCs w:val="28"/>
                <w:lang w:val="en-US"/>
              </w:rPr>
              <w:t>5</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Эффективность работы с родителями по результатам анкетирования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30-100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число </w:t>
            </w:r>
            <w:r>
              <w:t xml:space="preserve">положительных отзывов родителей группы, В – число </w:t>
            </w:r>
            <w:r>
              <w:lastRenderedPageBreak/>
              <w:t>родителей группы.</w:t>
            </w:r>
          </w:p>
          <w:p w:rsidR="00397EC4" w:rsidRPr="004E1A7E" w:rsidRDefault="00397EC4" w:rsidP="00964F86">
            <w:r w:rsidRPr="00C828AE">
              <w:rPr>
                <w:b/>
              </w:rPr>
              <w:t xml:space="preserve">Результаты </w:t>
            </w:r>
            <w:r>
              <w:rPr>
                <w:b/>
              </w:rPr>
              <w:t xml:space="preserve">анкетирования </w:t>
            </w:r>
            <w:r w:rsidRPr="00C828AE">
              <w:rPr>
                <w:b/>
              </w:rPr>
              <w:t xml:space="preserve">заносятся в протокол, заверяются администрацией </w:t>
            </w:r>
            <w:r w:rsidRPr="00147CF2">
              <w:rPr>
                <w:b/>
              </w:rPr>
              <w:t>ДОУ</w:t>
            </w:r>
          </w:p>
        </w:tc>
      </w:tr>
      <w:tr w:rsidR="009F0C6C" w:rsidRPr="004E1A7E" w:rsidTr="009F0C6C">
        <w:trPr>
          <w:trHeight w:val="1317"/>
        </w:trPr>
        <w:tc>
          <w:tcPr>
            <w:tcW w:w="333" w:type="pct"/>
            <w:tcBorders>
              <w:top w:val="nil"/>
              <w:left w:val="single" w:sz="4" w:space="0" w:color="auto"/>
              <w:bottom w:val="single" w:sz="4" w:space="0" w:color="auto"/>
              <w:right w:val="single" w:sz="4" w:space="0" w:color="auto"/>
            </w:tcBorders>
            <w:vAlign w:val="center"/>
          </w:tcPr>
          <w:p w:rsidR="00397EC4" w:rsidRPr="007A6DDB" w:rsidRDefault="00397EC4" w:rsidP="00964F86">
            <w:pPr>
              <w:jc w:val="center"/>
              <w:rPr>
                <w:sz w:val="28"/>
                <w:szCs w:val="28"/>
                <w:lang w:val="en-US"/>
              </w:rPr>
            </w:pPr>
            <w:r>
              <w:rPr>
                <w:sz w:val="28"/>
                <w:szCs w:val="28"/>
                <w:lang w:val="en-US"/>
              </w:rPr>
              <w:lastRenderedPageBreak/>
              <w:t>6</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 xml:space="preserve">Распространение передового педагогического опыта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9</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w:t>
            </w:r>
            <w:r>
              <w:t>количество проведённых педагогом мероприятий, В – максимальное количество запланированных мероприятий на учебный год.</w:t>
            </w:r>
          </w:p>
          <w:p w:rsidR="00397EC4" w:rsidRPr="00D4390B" w:rsidRDefault="00397EC4" w:rsidP="00964F86">
            <w:pPr>
              <w:rPr>
                <w:b/>
              </w:rPr>
            </w:pPr>
            <w:r w:rsidRPr="00D4390B">
              <w:rPr>
                <w:b/>
              </w:rPr>
              <w:t>План самообразования педагога, заверенные руководителями РМО программы, копии публикаций, и т.д.</w:t>
            </w:r>
          </w:p>
        </w:tc>
      </w:tr>
      <w:tr w:rsidR="00397EC4" w:rsidRPr="004E1A7E" w:rsidTr="009F0C6C">
        <w:trPr>
          <w:trHeight w:val="517"/>
        </w:trPr>
        <w:tc>
          <w:tcPr>
            <w:tcW w:w="5000" w:type="pct"/>
            <w:gridSpan w:val="13"/>
            <w:tcBorders>
              <w:top w:val="nil"/>
              <w:left w:val="single" w:sz="4" w:space="0" w:color="auto"/>
              <w:bottom w:val="single" w:sz="4" w:space="0" w:color="auto"/>
              <w:right w:val="single" w:sz="4" w:space="0" w:color="auto"/>
            </w:tcBorders>
            <w:vAlign w:val="center"/>
          </w:tcPr>
          <w:p w:rsidR="00397EC4" w:rsidRPr="00D762DF" w:rsidRDefault="00397EC4" w:rsidP="00964F86">
            <w:pPr>
              <w:jc w:val="center"/>
              <w:rPr>
                <w:b/>
                <w:sz w:val="28"/>
                <w:szCs w:val="28"/>
              </w:rPr>
            </w:pPr>
            <w:r w:rsidRPr="004E1A7E">
              <w:rPr>
                <w:b/>
                <w:sz w:val="28"/>
                <w:szCs w:val="28"/>
              </w:rPr>
              <w:t>Итого –</w:t>
            </w:r>
            <w:r>
              <w:rPr>
                <w:b/>
                <w:sz w:val="28"/>
                <w:szCs w:val="28"/>
              </w:rPr>
              <w:t xml:space="preserve"> 55</w:t>
            </w:r>
          </w:p>
        </w:tc>
      </w:tr>
      <w:tr w:rsidR="00397EC4" w:rsidRPr="004E1A7E" w:rsidTr="009F0C6C">
        <w:trPr>
          <w:trHeight w:val="553"/>
        </w:trPr>
        <w:tc>
          <w:tcPr>
            <w:tcW w:w="5000" w:type="pct"/>
            <w:gridSpan w:val="13"/>
            <w:tcBorders>
              <w:top w:val="nil"/>
              <w:left w:val="single" w:sz="4" w:space="0" w:color="auto"/>
              <w:bottom w:val="single" w:sz="4" w:space="0" w:color="auto"/>
              <w:right w:val="single" w:sz="4" w:space="0" w:color="auto"/>
            </w:tcBorders>
            <w:vAlign w:val="center"/>
          </w:tcPr>
          <w:p w:rsidR="00397EC4" w:rsidRPr="00E26E0C" w:rsidRDefault="00397EC4" w:rsidP="00964F86">
            <w:pPr>
              <w:jc w:val="center"/>
              <w:rPr>
                <w:b/>
                <w:sz w:val="28"/>
                <w:szCs w:val="28"/>
              </w:rPr>
            </w:pPr>
            <w:r w:rsidRPr="009B4DD5">
              <w:rPr>
                <w:b/>
                <w:sz w:val="28"/>
                <w:szCs w:val="28"/>
              </w:rPr>
              <w:t>Воспитатель по обуче</w:t>
            </w:r>
            <w:r>
              <w:rPr>
                <w:b/>
                <w:sz w:val="28"/>
                <w:szCs w:val="28"/>
              </w:rPr>
              <w:t>нию татарскому языку</w:t>
            </w:r>
          </w:p>
        </w:tc>
      </w:tr>
      <w:tr w:rsidR="009F0C6C" w:rsidRPr="004E1A7E" w:rsidTr="009F0C6C">
        <w:trPr>
          <w:trHeight w:val="509"/>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1</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Промежуточные  результаты освоения</w:t>
            </w:r>
            <w:r>
              <w:rPr>
                <w:color w:val="000000"/>
                <w:sz w:val="28"/>
                <w:szCs w:val="28"/>
              </w:rPr>
              <w:t xml:space="preserve"> программы</w:t>
            </w:r>
            <w:r w:rsidRPr="00B8082B">
              <w:rPr>
                <w:color w:val="000000"/>
                <w:sz w:val="28"/>
                <w:szCs w:val="28"/>
              </w:rPr>
              <w:t xml:space="preserve"> </w:t>
            </w:r>
            <w:r w:rsidRPr="004E1A7E">
              <w:rPr>
                <w:sz w:val="28"/>
                <w:szCs w:val="28"/>
              </w:rPr>
              <w:t>обучения</w:t>
            </w:r>
            <w:r>
              <w:rPr>
                <w:sz w:val="28"/>
                <w:szCs w:val="28"/>
              </w:rPr>
              <w:t xml:space="preserve"> второму (неродному)</w:t>
            </w:r>
            <w:r w:rsidRPr="004E1A7E">
              <w:rPr>
                <w:sz w:val="28"/>
                <w:szCs w:val="28"/>
              </w:rPr>
              <w:t xml:space="preserve"> язык</w:t>
            </w:r>
            <w:r>
              <w:rPr>
                <w:sz w:val="28"/>
                <w:szCs w:val="28"/>
              </w:rPr>
              <w:t>у</w:t>
            </w:r>
            <w:r w:rsidRPr="004E1A7E">
              <w:rPr>
                <w:sz w:val="28"/>
                <w:szCs w:val="28"/>
              </w:rPr>
              <w:t xml:space="preserve">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sidRPr="004E1A7E">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380103">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число </w:t>
            </w:r>
            <w:r>
              <w:t xml:space="preserve">детей, освоивших программу в отчётный период, В – общее количество детей </w:t>
            </w:r>
            <w:r>
              <w:lastRenderedPageBreak/>
              <w:t>учреждения.</w:t>
            </w:r>
            <w:r w:rsidRPr="004E1A7E">
              <w:t xml:space="preserve"> </w:t>
            </w:r>
          </w:p>
          <w:p w:rsidR="00397EC4" w:rsidRPr="00C828AE" w:rsidRDefault="00397EC4" w:rsidP="00964F86">
            <w:pPr>
              <w:rPr>
                <w:b/>
              </w:rPr>
            </w:pPr>
            <w:r w:rsidRPr="00C828AE">
              <w:rPr>
                <w:b/>
              </w:rPr>
              <w:t>Результаты диагностик заносятся в протокол, заверяются администрацией ДОУ</w:t>
            </w:r>
          </w:p>
        </w:tc>
      </w:tr>
      <w:tr w:rsidR="009F0C6C" w:rsidRPr="004E1A7E" w:rsidTr="009F0C6C">
        <w:trPr>
          <w:trHeight w:val="273"/>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lastRenderedPageBreak/>
              <w:t>2</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 xml:space="preserve">Итоговые результаты освоения </w:t>
            </w:r>
            <w:r>
              <w:rPr>
                <w:color w:val="000000"/>
                <w:sz w:val="28"/>
                <w:szCs w:val="28"/>
              </w:rPr>
              <w:t xml:space="preserve">программы </w:t>
            </w:r>
            <w:r w:rsidRPr="004E1A7E">
              <w:rPr>
                <w:sz w:val="28"/>
                <w:szCs w:val="28"/>
              </w:rPr>
              <w:t xml:space="preserve">обучения </w:t>
            </w:r>
            <w:r>
              <w:rPr>
                <w:sz w:val="28"/>
                <w:szCs w:val="28"/>
              </w:rPr>
              <w:t>второму (неродному)</w:t>
            </w:r>
            <w:r w:rsidRPr="004E1A7E">
              <w:rPr>
                <w:sz w:val="28"/>
                <w:szCs w:val="28"/>
              </w:rPr>
              <w:t xml:space="preserve"> язык</w:t>
            </w:r>
            <w:r>
              <w:rPr>
                <w:sz w:val="28"/>
                <w:szCs w:val="28"/>
              </w:rPr>
              <w:t>у</w:t>
            </w:r>
            <w:r w:rsidRPr="004E1A7E">
              <w:rPr>
                <w:sz w:val="28"/>
                <w:szCs w:val="28"/>
              </w:rPr>
              <w:t xml:space="preserve">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sidRPr="004E1A7E">
              <w:rPr>
                <w:sz w:val="28"/>
                <w:szCs w:val="28"/>
              </w:rPr>
              <w:t>1</w:t>
            </w:r>
            <w:r>
              <w:rPr>
                <w:sz w:val="28"/>
                <w:szCs w:val="28"/>
              </w:rPr>
              <w:t>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7</w:t>
            </w:r>
            <w:r w:rsidRPr="004E1A7E">
              <w:rPr>
                <w:sz w:val="28"/>
                <w:szCs w:val="28"/>
              </w:rPr>
              <w:t>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w:t>
            </w:r>
            <w:r w:rsidRPr="004E1A7E">
              <w:rPr>
                <w:sz w:val="28"/>
                <w:szCs w:val="28"/>
              </w:rPr>
              <w:t>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число </w:t>
            </w:r>
            <w:r>
              <w:t>детей, освоивших программу в отчётный период, В - общее количество детей учреждения.</w:t>
            </w:r>
            <w:r w:rsidRPr="004E1A7E">
              <w:t xml:space="preserve"> </w:t>
            </w:r>
          </w:p>
          <w:p w:rsidR="00397EC4" w:rsidRPr="00C828AE" w:rsidRDefault="00397EC4" w:rsidP="00964F86">
            <w:pPr>
              <w:rPr>
                <w:b/>
              </w:rPr>
            </w:pPr>
            <w:r w:rsidRPr="00C828AE">
              <w:rPr>
                <w:b/>
              </w:rPr>
              <w:t>Результаты диагностик заносятся в протокол, заверяются администрацией ДОУ</w:t>
            </w:r>
          </w:p>
        </w:tc>
      </w:tr>
      <w:tr w:rsidR="009F0C6C" w:rsidRPr="004E1A7E" w:rsidTr="009F0C6C">
        <w:trPr>
          <w:trHeight w:val="672"/>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3</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Уровень языковой подготовленности детей</w:t>
            </w:r>
            <w:r>
              <w:rPr>
                <w:sz w:val="28"/>
                <w:szCs w:val="28"/>
              </w:rPr>
              <w:t xml:space="preserve"> подготовительной группы</w:t>
            </w:r>
            <w:r w:rsidRPr="004E1A7E">
              <w:rPr>
                <w:sz w:val="28"/>
                <w:szCs w:val="28"/>
              </w:rPr>
              <w:t xml:space="preserve"> к обучению в школе</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7</w:t>
            </w:r>
            <w:r w:rsidRPr="004E1A7E">
              <w:rPr>
                <w:sz w:val="28"/>
                <w:szCs w:val="28"/>
              </w:rPr>
              <w:t>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 xml:space="preserve">(А/В)*100%,  А – число детей </w:t>
            </w:r>
            <w:r>
              <w:t>с</w:t>
            </w:r>
            <w:r w:rsidRPr="004E1A7E">
              <w:t xml:space="preserve"> достаточным уровнем языковой подготовленности к </w:t>
            </w:r>
            <w:r>
              <w:t xml:space="preserve">обучению в </w:t>
            </w:r>
            <w:r w:rsidRPr="004E1A7E">
              <w:t>школе, В – число обследованных детей подготовительной групп</w:t>
            </w:r>
            <w:r>
              <w:t>ы</w:t>
            </w:r>
            <w:r w:rsidRPr="004E1A7E">
              <w:t xml:space="preserve"> к школе </w:t>
            </w:r>
          </w:p>
          <w:p w:rsidR="00397EC4" w:rsidRPr="004E1A7E" w:rsidRDefault="00397EC4" w:rsidP="00964F86">
            <w:r w:rsidRPr="00C828AE">
              <w:rPr>
                <w:b/>
              </w:rPr>
              <w:t xml:space="preserve">Результаты диагностик заносятся в протокол, заверяются </w:t>
            </w:r>
            <w:r w:rsidRPr="00C828AE">
              <w:rPr>
                <w:b/>
              </w:rPr>
              <w:lastRenderedPageBreak/>
              <w:t xml:space="preserve">администрацией </w:t>
            </w:r>
            <w:r w:rsidRPr="00147CF2">
              <w:rPr>
                <w:b/>
              </w:rPr>
              <w:t>ДОУ</w:t>
            </w:r>
          </w:p>
        </w:tc>
      </w:tr>
      <w:tr w:rsidR="009F0C6C" w:rsidRPr="004E1A7E" w:rsidTr="009F0C6C">
        <w:trPr>
          <w:trHeight w:val="1317"/>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lastRenderedPageBreak/>
              <w:t>4</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Оказание дополнительных образовательных услуг (охват детей дополнительными образовательными услугами)</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 xml:space="preserve">0 - </w:t>
            </w:r>
            <w:r>
              <w:rPr>
                <w:sz w:val="28"/>
                <w:szCs w:val="28"/>
              </w:rPr>
              <w:t>7</w:t>
            </w:r>
            <w:r w:rsidRPr="004E1A7E">
              <w:rPr>
                <w:sz w:val="28"/>
                <w:szCs w:val="28"/>
              </w:rPr>
              <w:t>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 xml:space="preserve">А/В)*100%, где  А – число </w:t>
            </w:r>
            <w:r>
              <w:t>детей, которым оказываются дополнительные образовательные услуги</w:t>
            </w:r>
            <w:r w:rsidRPr="004E1A7E">
              <w:t xml:space="preserve">; В </w:t>
            </w:r>
            <w:r>
              <w:t>-  общее количество  детей учреждения.</w:t>
            </w:r>
          </w:p>
          <w:p w:rsidR="00397EC4" w:rsidRPr="00C828AE" w:rsidRDefault="00397EC4" w:rsidP="00964F86">
            <w:pPr>
              <w:rPr>
                <w:b/>
              </w:rPr>
            </w:pPr>
            <w:r w:rsidRPr="00C828AE">
              <w:rPr>
                <w:b/>
              </w:rPr>
              <w:t>Приказ руководителя ДОУ о ведении дополнительных образовательных услуг, Договора с родителями.</w:t>
            </w:r>
          </w:p>
        </w:tc>
      </w:tr>
      <w:tr w:rsidR="009F0C6C" w:rsidRPr="004E1A7E" w:rsidTr="009F0C6C">
        <w:trPr>
          <w:trHeight w:val="366"/>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Pr>
                <w:sz w:val="28"/>
                <w:szCs w:val="28"/>
              </w:rPr>
              <w:t xml:space="preserve">Доля положительных отзывов </w:t>
            </w:r>
            <w:r w:rsidRPr="004E1A7E">
              <w:rPr>
                <w:sz w:val="28"/>
                <w:szCs w:val="28"/>
              </w:rPr>
              <w:t xml:space="preserve"> родителями </w:t>
            </w:r>
            <w:r>
              <w:rPr>
                <w:sz w:val="28"/>
                <w:szCs w:val="28"/>
              </w:rPr>
              <w:t>детей</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t>(</w:t>
            </w:r>
            <w:r w:rsidRPr="004E1A7E">
              <w:t xml:space="preserve">А/В)*100%,  А – число </w:t>
            </w:r>
            <w:r>
              <w:t xml:space="preserve">положительных отзывов родителей, В – число родителей, принявших участие в анкетировании. </w:t>
            </w:r>
            <w:r w:rsidRPr="00C828AE">
              <w:rPr>
                <w:b/>
              </w:rPr>
              <w:t>Протокол, заверяется руководителем учреждения.</w:t>
            </w:r>
          </w:p>
        </w:tc>
      </w:tr>
      <w:tr w:rsidR="009F0C6C" w:rsidRPr="004E1A7E" w:rsidTr="009F0C6C">
        <w:trPr>
          <w:trHeight w:val="1031"/>
        </w:trPr>
        <w:tc>
          <w:tcPr>
            <w:tcW w:w="333" w:type="pct"/>
            <w:tcBorders>
              <w:top w:val="nil"/>
              <w:left w:val="single" w:sz="4" w:space="0" w:color="auto"/>
              <w:bottom w:val="single" w:sz="4" w:space="0" w:color="auto"/>
              <w:right w:val="single" w:sz="4" w:space="0" w:color="auto"/>
            </w:tcBorders>
            <w:vAlign w:val="center"/>
          </w:tcPr>
          <w:p w:rsidR="00397EC4" w:rsidRDefault="00397EC4" w:rsidP="00964F86">
            <w:pPr>
              <w:jc w:val="center"/>
              <w:rPr>
                <w:sz w:val="28"/>
                <w:szCs w:val="28"/>
              </w:rPr>
            </w:pPr>
            <w:r>
              <w:rPr>
                <w:sz w:val="28"/>
                <w:szCs w:val="28"/>
              </w:rPr>
              <w:t>6</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 xml:space="preserve">Распространение передового педагогического опыта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w:t>
            </w:r>
            <w:r>
              <w:t xml:space="preserve">количество проведённых педагогом мероприятий, </w:t>
            </w:r>
            <w:r>
              <w:lastRenderedPageBreak/>
              <w:t>В – максимальное количество запланированных мероприятий на учебный год.</w:t>
            </w:r>
          </w:p>
          <w:p w:rsidR="00397EC4" w:rsidRPr="00C828AE" w:rsidRDefault="00397EC4" w:rsidP="00964F86">
            <w:pPr>
              <w:rPr>
                <w:b/>
              </w:rPr>
            </w:pPr>
            <w:r w:rsidRPr="00C828AE">
              <w:rPr>
                <w:b/>
              </w:rPr>
              <w:t xml:space="preserve">План самообразования педагога, заверенные руководителями </w:t>
            </w:r>
            <w:r w:rsidRPr="00147CF2">
              <w:rPr>
                <w:b/>
              </w:rPr>
              <w:t>методических объединений</w:t>
            </w:r>
            <w:r>
              <w:rPr>
                <w:b/>
              </w:rPr>
              <w:t xml:space="preserve"> </w:t>
            </w:r>
            <w:r w:rsidRPr="00C828AE">
              <w:rPr>
                <w:b/>
              </w:rPr>
              <w:t>программы, копии публикаций, и т.д.</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sz w:val="28"/>
                <w:szCs w:val="28"/>
              </w:rPr>
            </w:pPr>
            <w:r>
              <w:rPr>
                <w:b/>
                <w:bCs/>
                <w:sz w:val="28"/>
                <w:szCs w:val="28"/>
              </w:rPr>
              <w:lastRenderedPageBreak/>
              <w:t xml:space="preserve">   </w:t>
            </w:r>
            <w:r w:rsidRPr="004E1A7E">
              <w:rPr>
                <w:b/>
                <w:bCs/>
                <w:sz w:val="28"/>
                <w:szCs w:val="28"/>
              </w:rPr>
              <w:t>Итого –5</w:t>
            </w:r>
            <w:r>
              <w:rPr>
                <w:b/>
                <w:bCs/>
                <w:sz w:val="28"/>
                <w:szCs w:val="28"/>
              </w:rPr>
              <w:t>5</w:t>
            </w:r>
            <w:r w:rsidRPr="004E1A7E">
              <w:rPr>
                <w:b/>
                <w:bCs/>
                <w:sz w:val="28"/>
                <w:szCs w:val="28"/>
              </w:rPr>
              <w:t xml:space="preserve"> </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rPr>
            </w:pPr>
            <w:r w:rsidRPr="004E1A7E">
              <w:rPr>
                <w:b/>
                <w:bCs/>
                <w:sz w:val="28"/>
                <w:szCs w:val="28"/>
              </w:rPr>
              <w:t>Музыкальный руководитель</w:t>
            </w:r>
          </w:p>
        </w:tc>
      </w:tr>
      <w:tr w:rsidR="009F0C6C" w:rsidRPr="004E1A7E" w:rsidTr="009F0C6C">
        <w:trPr>
          <w:trHeight w:val="871"/>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1</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Промежуточные  результаты освоения</w:t>
            </w:r>
            <w:r>
              <w:rPr>
                <w:color w:val="000000"/>
                <w:sz w:val="28"/>
                <w:szCs w:val="28"/>
              </w:rPr>
              <w:t xml:space="preserve"> детьми</w:t>
            </w:r>
            <w:r w:rsidRPr="00B8082B">
              <w:rPr>
                <w:color w:val="000000"/>
                <w:sz w:val="28"/>
                <w:szCs w:val="28"/>
              </w:rPr>
              <w:t xml:space="preserve"> </w:t>
            </w:r>
            <w:r w:rsidRPr="004E1A7E">
              <w:rPr>
                <w:sz w:val="28"/>
                <w:szCs w:val="28"/>
              </w:rPr>
              <w:t>об</w:t>
            </w:r>
            <w:r>
              <w:rPr>
                <w:sz w:val="28"/>
                <w:szCs w:val="28"/>
              </w:rPr>
              <w:t>разовательной области «Музыка»</w:t>
            </w:r>
            <w:r w:rsidRPr="004E1A7E">
              <w:rPr>
                <w:sz w:val="28"/>
                <w:szCs w:val="28"/>
              </w:rPr>
              <w:t xml:space="preserve"> </w:t>
            </w:r>
            <w:r>
              <w:rPr>
                <w:sz w:val="28"/>
                <w:szCs w:val="28"/>
              </w:rPr>
              <w:t>основной общеобразовательной программы дошкольного образования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380103">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t>(</w:t>
            </w:r>
            <w:r w:rsidRPr="004E1A7E">
              <w:t xml:space="preserve">А/В)*100%,  А – число </w:t>
            </w:r>
            <w:r>
              <w:t>детей, освоивших программу в области «Музыка» в отчётный период, В – общее количество  детей учреждения.</w:t>
            </w:r>
            <w:r w:rsidRPr="004E1A7E">
              <w:t xml:space="preserve"> </w:t>
            </w:r>
            <w:r w:rsidRPr="00C828AE">
              <w:rPr>
                <w:b/>
              </w:rPr>
              <w:t>Результаты диагностик заносятся в протокол, заверяются администрацией ДОУ</w:t>
            </w:r>
          </w:p>
        </w:tc>
      </w:tr>
      <w:tr w:rsidR="009F0C6C" w:rsidRPr="004E1A7E" w:rsidTr="009F0C6C">
        <w:trPr>
          <w:trHeight w:val="871"/>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2</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 xml:space="preserve">Итоговые результаты освоения </w:t>
            </w:r>
            <w:r>
              <w:rPr>
                <w:color w:val="000000"/>
                <w:sz w:val="28"/>
                <w:szCs w:val="28"/>
              </w:rPr>
              <w:t xml:space="preserve">детьми </w:t>
            </w:r>
            <w:r w:rsidRPr="004E1A7E">
              <w:rPr>
                <w:sz w:val="28"/>
                <w:szCs w:val="28"/>
              </w:rPr>
              <w:lastRenderedPageBreak/>
              <w:t>об</w:t>
            </w:r>
            <w:r>
              <w:rPr>
                <w:sz w:val="28"/>
                <w:szCs w:val="28"/>
              </w:rPr>
              <w:t>разовательной области «Музыка»</w:t>
            </w:r>
            <w:r w:rsidRPr="004E1A7E">
              <w:rPr>
                <w:sz w:val="28"/>
                <w:szCs w:val="28"/>
              </w:rPr>
              <w:t xml:space="preserve"> </w:t>
            </w:r>
            <w:r>
              <w:rPr>
                <w:sz w:val="28"/>
                <w:szCs w:val="28"/>
              </w:rPr>
              <w:t>основной общеобразовательной программы дошкольного образования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lastRenderedPageBreak/>
              <w:t>%</w:t>
            </w:r>
          </w:p>
        </w:tc>
        <w:tc>
          <w:tcPr>
            <w:tcW w:w="537" w:type="pct"/>
            <w:gridSpan w:val="3"/>
            <w:tcBorders>
              <w:top w:val="nil"/>
              <w:left w:val="nil"/>
              <w:bottom w:val="single" w:sz="4" w:space="0" w:color="auto"/>
              <w:right w:val="single" w:sz="4" w:space="0" w:color="auto"/>
            </w:tcBorders>
            <w:vAlign w:val="center"/>
          </w:tcPr>
          <w:p w:rsidR="00397EC4" w:rsidRPr="007A6DDB" w:rsidRDefault="00397EC4" w:rsidP="00964F86">
            <w:pPr>
              <w:ind w:left="26" w:hanging="26"/>
              <w:jc w:val="center"/>
              <w:rPr>
                <w:sz w:val="28"/>
                <w:szCs w:val="28"/>
                <w:lang w:val="en-US"/>
              </w:rPr>
            </w:pPr>
            <w:r w:rsidRPr="00380103">
              <w:rPr>
                <w:sz w:val="28"/>
                <w:szCs w:val="28"/>
                <w:lang w:val="en-US"/>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7</w:t>
            </w:r>
            <w:r w:rsidRPr="004E1A7E">
              <w:rPr>
                <w:sz w:val="28"/>
                <w:szCs w:val="28"/>
              </w:rPr>
              <w:t xml:space="preserve">0 </w:t>
            </w:r>
            <w:r>
              <w:rPr>
                <w:sz w:val="28"/>
                <w:szCs w:val="28"/>
              </w:rPr>
              <w:t>–</w:t>
            </w:r>
            <w:r w:rsidRPr="004E1A7E">
              <w:rPr>
                <w:sz w:val="28"/>
                <w:szCs w:val="28"/>
              </w:rPr>
              <w:t xml:space="preserve">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w:t>
            </w:r>
            <w:r w:rsidRPr="004E1A7E">
              <w:rPr>
                <w:sz w:val="28"/>
                <w:szCs w:val="28"/>
              </w:rPr>
              <w:t>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t>(</w:t>
            </w:r>
            <w:r w:rsidRPr="004E1A7E">
              <w:t xml:space="preserve">А/В)*100%,  А – число </w:t>
            </w:r>
            <w:r>
              <w:t xml:space="preserve">детей, </w:t>
            </w:r>
            <w:r>
              <w:lastRenderedPageBreak/>
              <w:t>освоивших программу в области «Музыка» в отчётный период, В – общее количество  детей учреждения.</w:t>
            </w:r>
            <w:r w:rsidRPr="004E1A7E">
              <w:t xml:space="preserve"> </w:t>
            </w:r>
            <w:r w:rsidRPr="00C828AE">
              <w:rPr>
                <w:b/>
              </w:rPr>
              <w:t>Результаты диагностик заносятся в протокол, заверяются администрацией ДОУ</w:t>
            </w:r>
          </w:p>
        </w:tc>
      </w:tr>
      <w:tr w:rsidR="009F0C6C" w:rsidRPr="004E1A7E" w:rsidTr="009F0C6C">
        <w:trPr>
          <w:trHeight w:val="954"/>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lastRenderedPageBreak/>
              <w:t>3</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Pr>
                <w:sz w:val="28"/>
                <w:szCs w:val="28"/>
              </w:rPr>
              <w:t>Охват детей</w:t>
            </w:r>
            <w:r w:rsidRPr="004E1A7E">
              <w:rPr>
                <w:sz w:val="28"/>
                <w:szCs w:val="28"/>
              </w:rPr>
              <w:t xml:space="preserve"> дополнительны</w:t>
            </w:r>
            <w:r>
              <w:rPr>
                <w:sz w:val="28"/>
                <w:szCs w:val="28"/>
              </w:rPr>
              <w:t>ми</w:t>
            </w:r>
            <w:r w:rsidRPr="004E1A7E">
              <w:rPr>
                <w:sz w:val="28"/>
                <w:szCs w:val="28"/>
              </w:rPr>
              <w:t xml:space="preserve"> образовательны</w:t>
            </w:r>
            <w:r>
              <w:rPr>
                <w:sz w:val="28"/>
                <w:szCs w:val="28"/>
              </w:rPr>
              <w:t>ми</w:t>
            </w:r>
            <w:r w:rsidRPr="004E1A7E">
              <w:rPr>
                <w:sz w:val="28"/>
                <w:szCs w:val="28"/>
              </w:rPr>
              <w:t xml:space="preserve"> услуг</w:t>
            </w:r>
            <w:r>
              <w:rPr>
                <w:sz w:val="28"/>
                <w:szCs w:val="28"/>
              </w:rPr>
              <w:t>ами</w:t>
            </w:r>
            <w:r w:rsidRPr="004E1A7E">
              <w:rPr>
                <w:sz w:val="28"/>
                <w:szCs w:val="28"/>
              </w:rPr>
              <w:t xml:space="preserve">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7A6DDB" w:rsidRDefault="00397EC4" w:rsidP="00964F86">
            <w:pPr>
              <w:jc w:val="center"/>
              <w:rPr>
                <w:sz w:val="28"/>
                <w:szCs w:val="28"/>
                <w:lang w:val="en-US"/>
              </w:rPr>
            </w:pPr>
            <w:r w:rsidRPr="00380103">
              <w:rPr>
                <w:sz w:val="28"/>
                <w:szCs w:val="28"/>
                <w:lang w:val="en-US"/>
              </w:rPr>
              <w:t>7</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0 – 7</w:t>
            </w:r>
            <w:r w:rsidRPr="004E1A7E">
              <w:rPr>
                <w:sz w:val="28"/>
                <w:szCs w:val="28"/>
              </w:rPr>
              <w:t>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где  А – число </w:t>
            </w:r>
            <w:r>
              <w:t>детей, которым оказываются дополнительные образовательные  услуги</w:t>
            </w:r>
            <w:r w:rsidRPr="004E1A7E">
              <w:t xml:space="preserve">; В </w:t>
            </w:r>
            <w:r>
              <w:t>-  общее количество детей учреждения.</w:t>
            </w:r>
          </w:p>
          <w:p w:rsidR="00397EC4" w:rsidRPr="00C828AE" w:rsidRDefault="00397EC4" w:rsidP="00964F86">
            <w:pPr>
              <w:rPr>
                <w:b/>
              </w:rPr>
            </w:pPr>
            <w:r w:rsidRPr="00C828AE">
              <w:rPr>
                <w:b/>
              </w:rPr>
              <w:t>Приказ руководителя ДОУ о ведении дополнительных образовательных услуг, Договора с родителями.</w:t>
            </w:r>
          </w:p>
        </w:tc>
      </w:tr>
      <w:tr w:rsidR="009F0C6C" w:rsidRPr="004E1A7E" w:rsidTr="009F0C6C">
        <w:trPr>
          <w:trHeight w:val="620"/>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4</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Pr>
                <w:sz w:val="28"/>
                <w:szCs w:val="28"/>
              </w:rPr>
              <w:t xml:space="preserve">Доля положительных отзывов </w:t>
            </w:r>
            <w:r w:rsidRPr="004E1A7E">
              <w:rPr>
                <w:sz w:val="28"/>
                <w:szCs w:val="28"/>
              </w:rPr>
              <w:t xml:space="preserve">родителями </w:t>
            </w:r>
            <w:r>
              <w:rPr>
                <w:sz w:val="28"/>
                <w:szCs w:val="28"/>
              </w:rPr>
              <w:t>детей</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shd w:val="clear" w:color="000000" w:fill="FFFFFF"/>
            <w:vAlign w:val="center"/>
          </w:tcPr>
          <w:p w:rsidR="00397EC4" w:rsidRPr="004E1A7E" w:rsidRDefault="00397EC4" w:rsidP="00964F86">
            <w:pPr>
              <w:jc w:val="center"/>
              <w:rPr>
                <w:sz w:val="28"/>
                <w:szCs w:val="28"/>
              </w:rPr>
            </w:pPr>
            <w:r>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t>(</w:t>
            </w:r>
            <w:r w:rsidRPr="004E1A7E">
              <w:t xml:space="preserve">А/В)*100%,  А – число </w:t>
            </w:r>
            <w:r>
              <w:t xml:space="preserve">положительных отзывов родителей, В – число родителей, </w:t>
            </w:r>
            <w:r>
              <w:lastRenderedPageBreak/>
              <w:t xml:space="preserve">принявших участие в анкетировании. </w:t>
            </w:r>
            <w:r w:rsidRPr="00C828AE">
              <w:rPr>
                <w:b/>
              </w:rPr>
              <w:t>Протокол, заверяется руководителем учреждения</w:t>
            </w:r>
            <w:r w:rsidRPr="004E1A7E">
              <w:t>.</w:t>
            </w:r>
          </w:p>
        </w:tc>
      </w:tr>
      <w:tr w:rsidR="009F0C6C" w:rsidRPr="004E1A7E" w:rsidTr="009F0C6C">
        <w:trPr>
          <w:trHeight w:val="620"/>
        </w:trPr>
        <w:tc>
          <w:tcPr>
            <w:tcW w:w="333" w:type="pct"/>
            <w:tcBorders>
              <w:top w:val="nil"/>
              <w:left w:val="single" w:sz="4" w:space="0" w:color="auto"/>
              <w:bottom w:val="single" w:sz="4" w:space="0" w:color="auto"/>
              <w:right w:val="single" w:sz="4" w:space="0" w:color="auto"/>
            </w:tcBorders>
            <w:vAlign w:val="center"/>
          </w:tcPr>
          <w:p w:rsidR="00397EC4" w:rsidRDefault="00397EC4" w:rsidP="00964F86">
            <w:pPr>
              <w:jc w:val="center"/>
              <w:rPr>
                <w:sz w:val="28"/>
                <w:szCs w:val="28"/>
              </w:rPr>
            </w:pPr>
            <w:r>
              <w:rPr>
                <w:sz w:val="28"/>
                <w:szCs w:val="28"/>
              </w:rPr>
              <w:lastRenderedPageBreak/>
              <w:t>5</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 xml:space="preserve">Распространение передового педагогического опыта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shd w:val="clear" w:color="000000" w:fill="FFFFFF"/>
            <w:vAlign w:val="center"/>
          </w:tcPr>
          <w:p w:rsidR="00397EC4" w:rsidRDefault="00397EC4" w:rsidP="00964F86">
            <w:pPr>
              <w:jc w:val="center"/>
              <w:rPr>
                <w:sz w:val="28"/>
                <w:szCs w:val="28"/>
              </w:rPr>
            </w:pPr>
            <w:r>
              <w:rPr>
                <w:sz w:val="28"/>
                <w:szCs w:val="28"/>
              </w:rPr>
              <w:t>7</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w:t>
            </w:r>
            <w:r>
              <w:t>количество проведённых педагогом мероприятий, В – максимальное количество запланированных мероприятий на учебный год.</w:t>
            </w:r>
          </w:p>
          <w:p w:rsidR="00397EC4" w:rsidRPr="00C828AE" w:rsidRDefault="00397EC4" w:rsidP="00964F86">
            <w:pPr>
              <w:rPr>
                <w:b/>
              </w:rPr>
            </w:pPr>
            <w:r w:rsidRPr="00C828AE">
              <w:rPr>
                <w:b/>
              </w:rPr>
              <w:t xml:space="preserve">План самообразования педагога, заверенные руководителями </w:t>
            </w:r>
            <w:r w:rsidRPr="00147CF2">
              <w:rPr>
                <w:b/>
              </w:rPr>
              <w:t>методических объединений</w:t>
            </w:r>
            <w:r w:rsidRPr="00C828AE">
              <w:rPr>
                <w:b/>
              </w:rPr>
              <w:t xml:space="preserve"> программы, копии публикаций, и т.д.</w:t>
            </w:r>
          </w:p>
        </w:tc>
      </w:tr>
      <w:tr w:rsidR="009F0C6C" w:rsidRPr="004E1A7E" w:rsidTr="009F0C6C">
        <w:trPr>
          <w:trHeight w:val="620"/>
        </w:trPr>
        <w:tc>
          <w:tcPr>
            <w:tcW w:w="333" w:type="pct"/>
            <w:tcBorders>
              <w:top w:val="nil"/>
              <w:left w:val="single" w:sz="4" w:space="0" w:color="auto"/>
              <w:bottom w:val="single" w:sz="4" w:space="0" w:color="auto"/>
              <w:right w:val="single" w:sz="4" w:space="0" w:color="auto"/>
            </w:tcBorders>
            <w:vAlign w:val="center"/>
          </w:tcPr>
          <w:p w:rsidR="00397EC4" w:rsidRDefault="00397EC4" w:rsidP="00964F86">
            <w:pPr>
              <w:jc w:val="center"/>
              <w:rPr>
                <w:sz w:val="28"/>
                <w:szCs w:val="28"/>
              </w:rPr>
            </w:pPr>
            <w:r>
              <w:rPr>
                <w:sz w:val="28"/>
                <w:szCs w:val="28"/>
              </w:rPr>
              <w:t>6.</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Поддержка и развитие одарённых детей</w:t>
            </w:r>
          </w:p>
        </w:tc>
        <w:tc>
          <w:tcPr>
            <w:tcW w:w="367" w:type="pct"/>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shd w:val="clear" w:color="000000" w:fill="FFFFFF"/>
            <w:vAlign w:val="center"/>
          </w:tcPr>
          <w:p w:rsidR="00397EC4"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0-10</w:t>
            </w:r>
          </w:p>
        </w:tc>
        <w:tc>
          <w:tcPr>
            <w:tcW w:w="568" w:type="pct"/>
            <w:gridSpan w:val="2"/>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А/В)*100%,  А – число</w:t>
            </w:r>
            <w:r>
              <w:t xml:space="preserve"> выявленных</w:t>
            </w:r>
            <w:r w:rsidRPr="004E1A7E">
              <w:t xml:space="preserve"> </w:t>
            </w:r>
            <w:r>
              <w:t xml:space="preserve"> одарённых детей,  В –</w:t>
            </w:r>
            <w:r w:rsidRPr="007A6DDB">
              <w:t xml:space="preserve"> </w:t>
            </w:r>
            <w:r>
              <w:t>число обследованных детей</w:t>
            </w:r>
            <w:r w:rsidRPr="004E1A7E">
              <w:t xml:space="preserve"> </w:t>
            </w:r>
            <w:r>
              <w:t>учреждения.</w:t>
            </w:r>
            <w:r w:rsidRPr="004E1A7E">
              <w:t xml:space="preserve"> </w:t>
            </w:r>
            <w:r w:rsidRPr="00C828AE">
              <w:rPr>
                <w:b/>
              </w:rPr>
              <w:t xml:space="preserve">Результаты диагностик заносятся в </w:t>
            </w:r>
            <w:r w:rsidRPr="00C828AE">
              <w:rPr>
                <w:b/>
              </w:rPr>
              <w:lastRenderedPageBreak/>
              <w:t>протокол, заверяются администрацией ДОУ</w:t>
            </w:r>
            <w:r>
              <w:rPr>
                <w:b/>
              </w:rPr>
              <w:t>, дипломы участия в конкурсах и фестивалях</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sz w:val="28"/>
                <w:szCs w:val="28"/>
              </w:rPr>
            </w:pPr>
            <w:r w:rsidRPr="004E1A7E">
              <w:rPr>
                <w:b/>
                <w:bCs/>
                <w:sz w:val="28"/>
                <w:szCs w:val="28"/>
              </w:rPr>
              <w:lastRenderedPageBreak/>
              <w:t xml:space="preserve">Итого -  </w:t>
            </w:r>
            <w:r>
              <w:rPr>
                <w:b/>
                <w:bCs/>
                <w:sz w:val="28"/>
                <w:szCs w:val="28"/>
              </w:rPr>
              <w:t>45</w:t>
            </w:r>
            <w:r w:rsidRPr="004E1A7E">
              <w:rPr>
                <w:b/>
                <w:bCs/>
                <w:sz w:val="28"/>
                <w:szCs w:val="28"/>
              </w:rPr>
              <w:t xml:space="preserve"> </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rPr>
            </w:pPr>
            <w:r w:rsidRPr="004E1A7E">
              <w:rPr>
                <w:b/>
                <w:bCs/>
                <w:sz w:val="28"/>
                <w:szCs w:val="28"/>
              </w:rPr>
              <w:t>Инструктор по физической культуре</w:t>
            </w:r>
          </w:p>
        </w:tc>
      </w:tr>
      <w:tr w:rsidR="009F0C6C" w:rsidRPr="004E1A7E" w:rsidTr="009F0C6C">
        <w:trPr>
          <w:trHeight w:val="382"/>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1</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 xml:space="preserve">Промежуточные  результаты </w:t>
            </w:r>
            <w:r>
              <w:rPr>
                <w:color w:val="000000"/>
                <w:sz w:val="28"/>
                <w:szCs w:val="28"/>
              </w:rPr>
              <w:t>освоения детьми образовательной области «Физическая культура»</w:t>
            </w:r>
            <w:r w:rsidRPr="004E1A7E">
              <w:rPr>
                <w:sz w:val="28"/>
                <w:szCs w:val="28"/>
              </w:rPr>
              <w:t xml:space="preserve"> </w:t>
            </w:r>
            <w:r>
              <w:rPr>
                <w:sz w:val="28"/>
                <w:szCs w:val="28"/>
              </w:rPr>
              <w:t>основной общеобразовательной программы дошкольного образования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50 - 100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380103">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число </w:t>
            </w:r>
            <w:r>
              <w:t>детей, освоивших программу в области «Физическая культура» в отчётный период, В – общее количество детей учреждения.</w:t>
            </w:r>
          </w:p>
          <w:p w:rsidR="00397EC4" w:rsidRPr="004E1A7E" w:rsidRDefault="00397EC4" w:rsidP="00964F86">
            <w:r w:rsidRPr="004E1A7E">
              <w:t xml:space="preserve"> </w:t>
            </w:r>
            <w:r w:rsidRPr="00C828AE">
              <w:rPr>
                <w:b/>
              </w:rPr>
              <w:t>Результаты диагностик заносятся в протокол, заверяются администрацией ДОУ</w:t>
            </w:r>
          </w:p>
        </w:tc>
      </w:tr>
      <w:tr w:rsidR="009F0C6C" w:rsidRPr="004E1A7E" w:rsidTr="009F0C6C">
        <w:trPr>
          <w:trHeight w:val="382"/>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2</w:t>
            </w:r>
          </w:p>
        </w:tc>
        <w:tc>
          <w:tcPr>
            <w:tcW w:w="1444" w:type="pct"/>
            <w:gridSpan w:val="2"/>
            <w:tcBorders>
              <w:top w:val="nil"/>
              <w:left w:val="nil"/>
              <w:bottom w:val="single" w:sz="4" w:space="0" w:color="auto"/>
              <w:right w:val="single" w:sz="4" w:space="0" w:color="auto"/>
            </w:tcBorders>
            <w:vAlign w:val="center"/>
          </w:tcPr>
          <w:p w:rsidR="00397EC4" w:rsidRPr="00B8082B" w:rsidRDefault="00397EC4" w:rsidP="00964F86">
            <w:pPr>
              <w:rPr>
                <w:sz w:val="28"/>
                <w:szCs w:val="28"/>
              </w:rPr>
            </w:pPr>
            <w:r w:rsidRPr="00B8082B">
              <w:rPr>
                <w:color w:val="000000"/>
                <w:sz w:val="28"/>
                <w:szCs w:val="28"/>
              </w:rPr>
              <w:t xml:space="preserve">Итоговые результаты </w:t>
            </w:r>
            <w:r>
              <w:rPr>
                <w:color w:val="000000"/>
                <w:sz w:val="28"/>
                <w:szCs w:val="28"/>
              </w:rPr>
              <w:t>освоения детьми образовательной области «Физическая культура»</w:t>
            </w:r>
            <w:r w:rsidRPr="004E1A7E">
              <w:rPr>
                <w:sz w:val="28"/>
                <w:szCs w:val="28"/>
              </w:rPr>
              <w:t xml:space="preserve"> </w:t>
            </w:r>
            <w:r>
              <w:rPr>
                <w:sz w:val="28"/>
                <w:szCs w:val="28"/>
              </w:rPr>
              <w:t>основной общеобразовательной программы дошкольного образования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ind w:left="26" w:hanging="26"/>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7</w:t>
            </w:r>
            <w:r w:rsidRPr="004E1A7E">
              <w:rPr>
                <w:sz w:val="28"/>
                <w:szCs w:val="28"/>
              </w:rPr>
              <w:t>0 - 100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w:t>
            </w:r>
            <w:r w:rsidRPr="004E1A7E">
              <w:rPr>
                <w:sz w:val="28"/>
                <w:szCs w:val="28"/>
              </w:rPr>
              <w:t>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число </w:t>
            </w:r>
            <w:r>
              <w:t>детей, освоивших программу в области «Физическая культура»  в отчётный период, В – общее количество детей учреждения.</w:t>
            </w:r>
            <w:r w:rsidRPr="004E1A7E">
              <w:t xml:space="preserve"> </w:t>
            </w:r>
          </w:p>
          <w:p w:rsidR="00397EC4" w:rsidRPr="004E1A7E" w:rsidRDefault="00397EC4" w:rsidP="00964F86">
            <w:r w:rsidRPr="00C828AE">
              <w:rPr>
                <w:b/>
              </w:rPr>
              <w:t xml:space="preserve">Результаты </w:t>
            </w:r>
            <w:r w:rsidRPr="00C828AE">
              <w:rPr>
                <w:b/>
              </w:rPr>
              <w:lastRenderedPageBreak/>
              <w:t>диагностик заносятся в протокол, заверяются администрацией ДОУ</w:t>
            </w:r>
          </w:p>
        </w:tc>
      </w:tr>
      <w:tr w:rsidR="009F0C6C" w:rsidRPr="004E1A7E" w:rsidTr="009F0C6C">
        <w:trPr>
          <w:trHeight w:val="382"/>
        </w:trPr>
        <w:tc>
          <w:tcPr>
            <w:tcW w:w="333" w:type="pct"/>
            <w:tcBorders>
              <w:top w:val="nil"/>
              <w:left w:val="single" w:sz="4" w:space="0" w:color="auto"/>
              <w:bottom w:val="single" w:sz="4" w:space="0" w:color="auto"/>
              <w:right w:val="single" w:sz="4" w:space="0" w:color="auto"/>
            </w:tcBorders>
            <w:vAlign w:val="center"/>
          </w:tcPr>
          <w:p w:rsidR="00397EC4" w:rsidRDefault="00397EC4" w:rsidP="00964F86">
            <w:pPr>
              <w:jc w:val="center"/>
              <w:rPr>
                <w:sz w:val="28"/>
                <w:szCs w:val="28"/>
              </w:rPr>
            </w:pPr>
            <w:r>
              <w:rPr>
                <w:sz w:val="28"/>
                <w:szCs w:val="28"/>
              </w:rPr>
              <w:lastRenderedPageBreak/>
              <w:t>3.</w:t>
            </w:r>
          </w:p>
        </w:tc>
        <w:tc>
          <w:tcPr>
            <w:tcW w:w="1444" w:type="pct"/>
            <w:gridSpan w:val="2"/>
            <w:tcBorders>
              <w:top w:val="nil"/>
              <w:left w:val="nil"/>
              <w:bottom w:val="single" w:sz="4" w:space="0" w:color="auto"/>
              <w:right w:val="single" w:sz="4" w:space="0" w:color="auto"/>
            </w:tcBorders>
            <w:vAlign w:val="center"/>
          </w:tcPr>
          <w:p w:rsidR="00397EC4" w:rsidRPr="00563121" w:rsidRDefault="00397EC4" w:rsidP="00964F86">
            <w:pPr>
              <w:rPr>
                <w:sz w:val="28"/>
                <w:szCs w:val="28"/>
              </w:rPr>
            </w:pPr>
            <w:r w:rsidRPr="00563121">
              <w:rPr>
                <w:sz w:val="28"/>
                <w:szCs w:val="28"/>
              </w:rPr>
              <w:t xml:space="preserve">Уровень физической подготовленности </w:t>
            </w:r>
            <w:r>
              <w:rPr>
                <w:sz w:val="28"/>
                <w:szCs w:val="28"/>
              </w:rPr>
              <w:t>детей</w:t>
            </w:r>
            <w:r w:rsidRPr="00563121">
              <w:rPr>
                <w:sz w:val="28"/>
                <w:szCs w:val="28"/>
              </w:rPr>
              <w:t xml:space="preserve"> к обучению в школе</w:t>
            </w:r>
          </w:p>
          <w:p w:rsidR="00397EC4" w:rsidRPr="00563121" w:rsidRDefault="00397EC4" w:rsidP="00964F86">
            <w:pPr>
              <w:rPr>
                <w:color w:val="FF0000"/>
                <w:sz w:val="28"/>
                <w:szCs w:val="28"/>
              </w:rPr>
            </w:pPr>
          </w:p>
        </w:tc>
        <w:tc>
          <w:tcPr>
            <w:tcW w:w="367" w:type="pct"/>
            <w:tcBorders>
              <w:top w:val="nil"/>
              <w:left w:val="nil"/>
              <w:bottom w:val="single" w:sz="4" w:space="0" w:color="auto"/>
              <w:right w:val="single" w:sz="4" w:space="0" w:color="auto"/>
            </w:tcBorders>
            <w:vAlign w:val="center"/>
          </w:tcPr>
          <w:p w:rsidR="00397EC4" w:rsidRPr="00563121" w:rsidRDefault="00397EC4" w:rsidP="00964F86">
            <w:pPr>
              <w:jc w:val="center"/>
              <w:rPr>
                <w:sz w:val="28"/>
                <w:szCs w:val="28"/>
              </w:rPr>
            </w:pPr>
            <w:r w:rsidRPr="00563121">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563121"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563121" w:rsidRDefault="00397EC4" w:rsidP="00964F86">
            <w:pPr>
              <w:jc w:val="center"/>
              <w:rPr>
                <w:sz w:val="28"/>
                <w:szCs w:val="28"/>
              </w:rPr>
            </w:pPr>
            <w:r w:rsidRPr="00563121">
              <w:rPr>
                <w:sz w:val="28"/>
                <w:szCs w:val="28"/>
              </w:rPr>
              <w:t>20-100</w:t>
            </w:r>
          </w:p>
        </w:tc>
        <w:tc>
          <w:tcPr>
            <w:tcW w:w="568" w:type="pct"/>
            <w:gridSpan w:val="2"/>
            <w:tcBorders>
              <w:top w:val="nil"/>
              <w:left w:val="nil"/>
              <w:bottom w:val="single" w:sz="4" w:space="0" w:color="auto"/>
              <w:right w:val="single" w:sz="4" w:space="0" w:color="auto"/>
            </w:tcBorders>
            <w:vAlign w:val="center"/>
          </w:tcPr>
          <w:p w:rsidR="00397EC4" w:rsidRPr="00563121" w:rsidRDefault="00397EC4" w:rsidP="00964F86">
            <w:pPr>
              <w:jc w:val="center"/>
              <w:rPr>
                <w:sz w:val="28"/>
                <w:szCs w:val="28"/>
              </w:rPr>
            </w:pPr>
            <w:r w:rsidRPr="00563121">
              <w:rPr>
                <w:sz w:val="28"/>
                <w:szCs w:val="28"/>
              </w:rPr>
              <w:t>1 раз в год</w:t>
            </w:r>
          </w:p>
        </w:tc>
        <w:tc>
          <w:tcPr>
            <w:tcW w:w="883" w:type="pct"/>
            <w:gridSpan w:val="2"/>
            <w:tcBorders>
              <w:top w:val="nil"/>
              <w:left w:val="nil"/>
              <w:bottom w:val="single" w:sz="4" w:space="0" w:color="auto"/>
              <w:right w:val="single" w:sz="4" w:space="0" w:color="auto"/>
            </w:tcBorders>
            <w:vAlign w:val="center"/>
          </w:tcPr>
          <w:p w:rsidR="00397EC4" w:rsidRPr="00563121" w:rsidRDefault="00397EC4" w:rsidP="00964F86">
            <w:r>
              <w:t>(А/В)*100%,  А – число</w:t>
            </w:r>
            <w:r w:rsidRPr="00563121">
              <w:t xml:space="preserve"> детей, с достаточной физической подготовленностью к обучению в школе, В – число детей подготовительной к школе группы</w:t>
            </w:r>
          </w:p>
          <w:p w:rsidR="00397EC4" w:rsidRPr="00563121" w:rsidRDefault="00397EC4" w:rsidP="00964F86">
            <w:r w:rsidRPr="00563121">
              <w:rPr>
                <w:b/>
              </w:rPr>
              <w:t>Результаты проверки заносятся в протокол, заверяются администрацией ДОУ</w:t>
            </w:r>
          </w:p>
        </w:tc>
      </w:tr>
      <w:tr w:rsidR="009F0C6C" w:rsidRPr="004E1A7E" w:rsidTr="009F0C6C">
        <w:trPr>
          <w:trHeight w:val="1453"/>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4</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Охрана жизни и здоровья детей (индекс здоровья)</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w:t>
            </w:r>
            <w:r w:rsidRPr="004E1A7E">
              <w:rPr>
                <w:sz w:val="28"/>
                <w:szCs w:val="28"/>
              </w:rPr>
              <w:t>0-</w:t>
            </w:r>
            <w:r>
              <w:rPr>
                <w:sz w:val="28"/>
                <w:szCs w:val="28"/>
              </w:rPr>
              <w:t>40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Pr="004E1A7E" w:rsidRDefault="00397EC4" w:rsidP="00964F86">
            <w:r w:rsidRPr="004E1A7E">
              <w:t>(А/В)*100%,  А – число ни разу не болевших детей в отчетном период</w:t>
            </w:r>
            <w:r>
              <w:t xml:space="preserve">е, В – число всех обследованных </w:t>
            </w:r>
            <w:r w:rsidRPr="004E1A7E">
              <w:t xml:space="preserve">детей </w:t>
            </w:r>
            <w:r w:rsidRPr="00C828AE">
              <w:rPr>
                <w:b/>
              </w:rPr>
              <w:t>Данные представляются медицинским персоналом в соответствии с табелем посещаемости</w:t>
            </w:r>
          </w:p>
        </w:tc>
      </w:tr>
      <w:tr w:rsidR="009F0C6C" w:rsidRPr="004E1A7E" w:rsidTr="009F0C6C">
        <w:trPr>
          <w:trHeight w:val="1332"/>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lastRenderedPageBreak/>
              <w:t>5</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О</w:t>
            </w:r>
            <w:r>
              <w:rPr>
                <w:sz w:val="28"/>
                <w:szCs w:val="28"/>
              </w:rPr>
              <w:t xml:space="preserve">хват детей </w:t>
            </w:r>
            <w:r w:rsidRPr="004E1A7E">
              <w:rPr>
                <w:sz w:val="28"/>
                <w:szCs w:val="28"/>
              </w:rPr>
              <w:t>дополнительны</w:t>
            </w:r>
            <w:r>
              <w:rPr>
                <w:sz w:val="28"/>
                <w:szCs w:val="28"/>
              </w:rPr>
              <w:t>ми</w:t>
            </w:r>
            <w:r w:rsidRPr="004E1A7E">
              <w:rPr>
                <w:sz w:val="28"/>
                <w:szCs w:val="28"/>
              </w:rPr>
              <w:t xml:space="preserve"> физкультурно-оздоровительны</w:t>
            </w:r>
            <w:r>
              <w:rPr>
                <w:sz w:val="28"/>
                <w:szCs w:val="28"/>
              </w:rPr>
              <w:t xml:space="preserve">ми </w:t>
            </w:r>
            <w:r w:rsidRPr="004E1A7E">
              <w:rPr>
                <w:sz w:val="28"/>
                <w:szCs w:val="28"/>
              </w:rPr>
              <w:t>услуг</w:t>
            </w:r>
            <w:r>
              <w:rPr>
                <w:sz w:val="28"/>
                <w:szCs w:val="28"/>
              </w:rPr>
              <w:t>ами</w:t>
            </w:r>
            <w:r w:rsidRPr="004E1A7E">
              <w:rPr>
                <w:sz w:val="28"/>
                <w:szCs w:val="28"/>
              </w:rPr>
              <w:t xml:space="preserve">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0 - 7</w:t>
            </w:r>
            <w:r w:rsidRPr="004E1A7E">
              <w:rPr>
                <w:sz w:val="28"/>
                <w:szCs w:val="28"/>
              </w:rPr>
              <w:t>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(А/В)*100%,  А – число детей, занимающихся в спортивных кружках и секциях в отчетном периоде, В – число всех детей</w:t>
            </w:r>
            <w:r>
              <w:t xml:space="preserve"> учреждения.</w:t>
            </w:r>
          </w:p>
          <w:p w:rsidR="00397EC4" w:rsidRPr="00C828AE" w:rsidRDefault="00397EC4" w:rsidP="00964F86">
            <w:pPr>
              <w:rPr>
                <w:b/>
              </w:rPr>
            </w:pPr>
            <w:r w:rsidRPr="00C828AE">
              <w:rPr>
                <w:b/>
              </w:rPr>
              <w:t>Приказ руководителя ДОУ о ведении дополнительных образовательных услуг. План работы спортивных секций</w:t>
            </w:r>
          </w:p>
        </w:tc>
      </w:tr>
      <w:tr w:rsidR="009F0C6C" w:rsidRPr="004E1A7E" w:rsidTr="009F0C6C">
        <w:trPr>
          <w:trHeight w:val="1332"/>
        </w:trPr>
        <w:tc>
          <w:tcPr>
            <w:tcW w:w="333" w:type="pct"/>
            <w:tcBorders>
              <w:top w:val="nil"/>
              <w:left w:val="single" w:sz="4" w:space="0" w:color="auto"/>
              <w:bottom w:val="single" w:sz="4" w:space="0" w:color="auto"/>
              <w:right w:val="single" w:sz="4" w:space="0" w:color="auto"/>
            </w:tcBorders>
            <w:vAlign w:val="center"/>
          </w:tcPr>
          <w:p w:rsidR="00397EC4" w:rsidRDefault="00397EC4" w:rsidP="00964F86">
            <w:pPr>
              <w:jc w:val="center"/>
              <w:rPr>
                <w:sz w:val="28"/>
                <w:szCs w:val="28"/>
              </w:rPr>
            </w:pPr>
            <w:r>
              <w:rPr>
                <w:sz w:val="28"/>
                <w:szCs w:val="28"/>
              </w:rPr>
              <w:t>6</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 xml:space="preserve">Распространение передового педагогического опыта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8</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Pr="000C77D4" w:rsidRDefault="00397EC4" w:rsidP="00964F86">
            <w:r w:rsidRPr="000C77D4">
              <w:t>(А/В)*100%,  А – количество проведённых педагогом мероприятий, В – максимальное количество запланированных мероприятий на учебный год.</w:t>
            </w:r>
          </w:p>
          <w:p w:rsidR="00397EC4" w:rsidRPr="000C77D4" w:rsidRDefault="00397EC4" w:rsidP="00964F86">
            <w:pPr>
              <w:rPr>
                <w:b/>
              </w:rPr>
            </w:pPr>
            <w:r w:rsidRPr="000C77D4">
              <w:rPr>
                <w:b/>
              </w:rPr>
              <w:t xml:space="preserve">План самообразования педагога, заверенные руководителями методических объединений </w:t>
            </w:r>
            <w:r w:rsidRPr="000C77D4">
              <w:rPr>
                <w:b/>
              </w:rPr>
              <w:lastRenderedPageBreak/>
              <w:t>программы, копии публикаций, и т.д.</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sz w:val="28"/>
                <w:szCs w:val="28"/>
              </w:rPr>
            </w:pPr>
            <w:r>
              <w:rPr>
                <w:b/>
                <w:bCs/>
                <w:sz w:val="28"/>
                <w:szCs w:val="28"/>
              </w:rPr>
              <w:lastRenderedPageBreak/>
              <w:t xml:space="preserve"> </w:t>
            </w:r>
            <w:r w:rsidRPr="004E1A7E">
              <w:rPr>
                <w:b/>
                <w:bCs/>
                <w:sz w:val="28"/>
                <w:szCs w:val="28"/>
              </w:rPr>
              <w:t xml:space="preserve">Итого – </w:t>
            </w:r>
            <w:r>
              <w:rPr>
                <w:b/>
                <w:bCs/>
                <w:sz w:val="28"/>
                <w:szCs w:val="28"/>
              </w:rPr>
              <w:t>45</w:t>
            </w:r>
            <w:r w:rsidRPr="004E1A7E">
              <w:rPr>
                <w:b/>
                <w:bCs/>
                <w:sz w:val="28"/>
                <w:szCs w:val="28"/>
              </w:rPr>
              <w:t xml:space="preserve"> </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sz w:val="28"/>
                <w:szCs w:val="28"/>
              </w:rPr>
            </w:pPr>
            <w:r w:rsidRPr="004E1A7E">
              <w:rPr>
                <w:b/>
                <w:bCs/>
                <w:sz w:val="28"/>
                <w:szCs w:val="28"/>
              </w:rPr>
              <w:t>Педагог-психолог</w:t>
            </w:r>
          </w:p>
        </w:tc>
      </w:tr>
      <w:tr w:rsidR="009F0C6C" w:rsidRPr="00351D8F" w:rsidTr="009F0C6C">
        <w:trPr>
          <w:trHeight w:val="636"/>
        </w:trPr>
        <w:tc>
          <w:tcPr>
            <w:tcW w:w="333" w:type="pct"/>
            <w:tcBorders>
              <w:top w:val="nil"/>
              <w:left w:val="single" w:sz="4" w:space="0" w:color="auto"/>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w:t>
            </w:r>
          </w:p>
        </w:tc>
        <w:tc>
          <w:tcPr>
            <w:tcW w:w="1444" w:type="pct"/>
            <w:gridSpan w:val="2"/>
            <w:tcBorders>
              <w:top w:val="nil"/>
              <w:left w:val="nil"/>
              <w:bottom w:val="single" w:sz="4" w:space="0" w:color="auto"/>
              <w:right w:val="single" w:sz="4" w:space="0" w:color="auto"/>
            </w:tcBorders>
            <w:vAlign w:val="center"/>
          </w:tcPr>
          <w:p w:rsidR="00397EC4" w:rsidRPr="00B846CE" w:rsidRDefault="00397EC4" w:rsidP="00964F86">
            <w:pPr>
              <w:rPr>
                <w:sz w:val="28"/>
                <w:szCs w:val="28"/>
              </w:rPr>
            </w:pPr>
            <w:r w:rsidRPr="00B846CE">
              <w:rPr>
                <w:sz w:val="28"/>
                <w:szCs w:val="28"/>
              </w:rPr>
              <w:t>Качество диагностических мероприятий</w:t>
            </w:r>
          </w:p>
        </w:tc>
        <w:tc>
          <w:tcPr>
            <w:tcW w:w="367" w:type="pct"/>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w:t>
            </w:r>
            <w:r>
              <w:rPr>
                <w:sz w:val="28"/>
                <w:szCs w:val="28"/>
              </w:rPr>
              <w:t>0</w:t>
            </w:r>
          </w:p>
        </w:tc>
        <w:tc>
          <w:tcPr>
            <w:tcW w:w="8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50 - 100</w:t>
            </w:r>
          </w:p>
        </w:tc>
        <w:tc>
          <w:tcPr>
            <w:tcW w:w="5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Pr="00B846CE" w:rsidRDefault="00397EC4" w:rsidP="00964F86">
            <w:r w:rsidRPr="00B846CE">
              <w:t> (А/В)*100%,  А – число выявленных детей с особенностями в развитии, В – число об</w:t>
            </w:r>
            <w:r>
              <w:t xml:space="preserve">следованных </w:t>
            </w:r>
            <w:r w:rsidRPr="00B846CE">
              <w:t xml:space="preserve">детей. </w:t>
            </w:r>
            <w:r w:rsidRPr="00C828AE">
              <w:rPr>
                <w:b/>
              </w:rPr>
              <w:t>Протокол и анализ диагностических данных.</w:t>
            </w:r>
          </w:p>
        </w:tc>
      </w:tr>
      <w:tr w:rsidR="009F0C6C" w:rsidRPr="00351D8F" w:rsidTr="009F0C6C">
        <w:trPr>
          <w:trHeight w:val="318"/>
        </w:trPr>
        <w:tc>
          <w:tcPr>
            <w:tcW w:w="333" w:type="pct"/>
            <w:tcBorders>
              <w:top w:val="nil"/>
              <w:left w:val="single" w:sz="4" w:space="0" w:color="auto"/>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2</w:t>
            </w:r>
          </w:p>
        </w:tc>
        <w:tc>
          <w:tcPr>
            <w:tcW w:w="1444" w:type="pct"/>
            <w:gridSpan w:val="2"/>
            <w:tcBorders>
              <w:top w:val="nil"/>
              <w:left w:val="nil"/>
              <w:bottom w:val="single" w:sz="4" w:space="0" w:color="auto"/>
              <w:right w:val="single" w:sz="4" w:space="0" w:color="auto"/>
            </w:tcBorders>
            <w:vAlign w:val="center"/>
          </w:tcPr>
          <w:p w:rsidR="00397EC4" w:rsidRPr="00B846CE" w:rsidRDefault="00397EC4" w:rsidP="00964F86">
            <w:pPr>
              <w:rPr>
                <w:sz w:val="28"/>
                <w:szCs w:val="28"/>
              </w:rPr>
            </w:pPr>
            <w:r w:rsidRPr="00B846CE">
              <w:rPr>
                <w:sz w:val="28"/>
                <w:szCs w:val="28"/>
              </w:rPr>
              <w:t>Психологическая готовность детей к школе</w:t>
            </w:r>
          </w:p>
        </w:tc>
        <w:tc>
          <w:tcPr>
            <w:tcW w:w="367" w:type="pct"/>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w:t>
            </w:r>
            <w:r>
              <w:rPr>
                <w:sz w:val="28"/>
                <w:szCs w:val="28"/>
              </w:rPr>
              <w:t>0</w:t>
            </w:r>
          </w:p>
        </w:tc>
        <w:tc>
          <w:tcPr>
            <w:tcW w:w="8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20 -100</w:t>
            </w:r>
          </w:p>
        </w:tc>
        <w:tc>
          <w:tcPr>
            <w:tcW w:w="5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B846CE">
              <w:t xml:space="preserve">  (А/В)*100%,  А – число детей с  достаточным уровнем психологической готовности к обучению в школе, В – число обследованных детей подготовительной к школе группе. </w:t>
            </w:r>
          </w:p>
          <w:p w:rsidR="00397EC4" w:rsidRPr="00C828AE" w:rsidRDefault="00397EC4" w:rsidP="00964F86">
            <w:pPr>
              <w:rPr>
                <w:b/>
              </w:rPr>
            </w:pPr>
            <w:r w:rsidRPr="00C828AE">
              <w:rPr>
                <w:b/>
              </w:rPr>
              <w:t>Протокол диагностики</w:t>
            </w:r>
          </w:p>
        </w:tc>
      </w:tr>
      <w:tr w:rsidR="009F0C6C" w:rsidRPr="004E1A7E" w:rsidTr="009F0C6C">
        <w:trPr>
          <w:trHeight w:val="277"/>
        </w:trPr>
        <w:tc>
          <w:tcPr>
            <w:tcW w:w="333" w:type="pct"/>
            <w:tcBorders>
              <w:top w:val="nil"/>
              <w:left w:val="single" w:sz="4" w:space="0" w:color="auto"/>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3</w:t>
            </w:r>
          </w:p>
        </w:tc>
        <w:tc>
          <w:tcPr>
            <w:tcW w:w="1444" w:type="pct"/>
            <w:gridSpan w:val="2"/>
            <w:tcBorders>
              <w:top w:val="nil"/>
              <w:left w:val="nil"/>
              <w:bottom w:val="single" w:sz="4" w:space="0" w:color="auto"/>
              <w:right w:val="single" w:sz="4" w:space="0" w:color="auto"/>
            </w:tcBorders>
            <w:vAlign w:val="center"/>
          </w:tcPr>
          <w:p w:rsidR="00397EC4" w:rsidRPr="00B846CE" w:rsidRDefault="00397EC4" w:rsidP="00964F86">
            <w:pPr>
              <w:rPr>
                <w:sz w:val="28"/>
                <w:szCs w:val="28"/>
              </w:rPr>
            </w:pPr>
            <w:r w:rsidRPr="00B846CE">
              <w:rPr>
                <w:sz w:val="28"/>
                <w:szCs w:val="28"/>
              </w:rPr>
              <w:t xml:space="preserve">Доля положительных отзывов родителями </w:t>
            </w:r>
            <w:r>
              <w:rPr>
                <w:sz w:val="28"/>
                <w:szCs w:val="28"/>
              </w:rPr>
              <w:t>детей</w:t>
            </w:r>
          </w:p>
        </w:tc>
        <w:tc>
          <w:tcPr>
            <w:tcW w:w="367" w:type="pct"/>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w:t>
            </w:r>
          </w:p>
        </w:tc>
        <w:tc>
          <w:tcPr>
            <w:tcW w:w="537" w:type="pct"/>
            <w:gridSpan w:val="3"/>
            <w:tcBorders>
              <w:top w:val="nil"/>
              <w:left w:val="nil"/>
              <w:bottom w:val="single" w:sz="4" w:space="0" w:color="auto"/>
              <w:right w:val="single" w:sz="4" w:space="0" w:color="auto"/>
            </w:tcBorders>
            <w:shd w:val="clear" w:color="000000" w:fill="FFFFFF"/>
            <w:vAlign w:val="center"/>
          </w:tcPr>
          <w:p w:rsidR="00397EC4" w:rsidRPr="00B846CE" w:rsidRDefault="00397EC4" w:rsidP="00964F86">
            <w:pPr>
              <w:jc w:val="center"/>
              <w:rPr>
                <w:sz w:val="28"/>
                <w:szCs w:val="28"/>
              </w:rPr>
            </w:pPr>
            <w:r w:rsidRPr="00B846CE">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50-100</w:t>
            </w:r>
          </w:p>
        </w:tc>
        <w:tc>
          <w:tcPr>
            <w:tcW w:w="5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полугодовая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B846CE">
              <w:t xml:space="preserve">(А/В)*100%,  А – число положительных отзывов родителей, В – число родителей, принявших </w:t>
            </w:r>
            <w:r w:rsidRPr="00B846CE">
              <w:lastRenderedPageBreak/>
              <w:t>участие в анкетировании.</w:t>
            </w:r>
          </w:p>
          <w:p w:rsidR="00397EC4" w:rsidRPr="00B846CE" w:rsidRDefault="00397EC4" w:rsidP="00964F86">
            <w:r w:rsidRPr="00B846CE">
              <w:t xml:space="preserve"> </w:t>
            </w:r>
            <w:r w:rsidRPr="00C828AE">
              <w:rPr>
                <w:b/>
              </w:rPr>
              <w:t>Протокол, заверяется руководителем учреждения</w:t>
            </w:r>
            <w:r w:rsidRPr="00B846CE">
              <w:t>.</w:t>
            </w:r>
          </w:p>
        </w:tc>
      </w:tr>
      <w:tr w:rsidR="009F0C6C" w:rsidRPr="004E1A7E" w:rsidTr="009F0C6C">
        <w:trPr>
          <w:trHeight w:val="277"/>
        </w:trPr>
        <w:tc>
          <w:tcPr>
            <w:tcW w:w="333" w:type="pct"/>
            <w:tcBorders>
              <w:top w:val="nil"/>
              <w:left w:val="single" w:sz="4" w:space="0" w:color="auto"/>
              <w:bottom w:val="single" w:sz="4" w:space="0" w:color="auto"/>
              <w:right w:val="single" w:sz="4" w:space="0" w:color="auto"/>
            </w:tcBorders>
            <w:vAlign w:val="center"/>
          </w:tcPr>
          <w:p w:rsidR="00397EC4" w:rsidRPr="00B846CE" w:rsidRDefault="00397EC4" w:rsidP="00964F86">
            <w:pPr>
              <w:jc w:val="center"/>
              <w:rPr>
                <w:sz w:val="28"/>
                <w:szCs w:val="28"/>
              </w:rPr>
            </w:pPr>
            <w:r>
              <w:rPr>
                <w:sz w:val="28"/>
                <w:szCs w:val="28"/>
              </w:rPr>
              <w:lastRenderedPageBreak/>
              <w:t>4</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 xml:space="preserve">Распространение передового педагогического опыта </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shd w:val="clear" w:color="000000" w:fill="FFFFFF"/>
            <w:vAlign w:val="center"/>
          </w:tcPr>
          <w:p w:rsidR="00397EC4" w:rsidRDefault="00397EC4" w:rsidP="00964F86">
            <w:pPr>
              <w:jc w:val="center"/>
              <w:rPr>
                <w:sz w:val="28"/>
                <w:szCs w:val="28"/>
              </w:rPr>
            </w:pPr>
            <w:r>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90-100</w:t>
            </w:r>
          </w:p>
        </w:tc>
        <w:tc>
          <w:tcPr>
            <w:tcW w:w="5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годовая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t>(</w:t>
            </w:r>
            <w:r w:rsidRPr="004E1A7E">
              <w:t xml:space="preserve">А/В)*100%,  А – </w:t>
            </w:r>
            <w:r>
              <w:t>количество проведённых педагогом мероприятий, В – максимальное количество запланированных мероприятий на учебный год.</w:t>
            </w:r>
          </w:p>
          <w:p w:rsidR="00397EC4" w:rsidRPr="004E1A7E" w:rsidRDefault="00397EC4" w:rsidP="00964F86">
            <w:r w:rsidRPr="00C828AE">
              <w:rPr>
                <w:b/>
              </w:rPr>
              <w:t>План самообразования</w:t>
            </w:r>
            <w:r>
              <w:t xml:space="preserve"> </w:t>
            </w:r>
            <w:r w:rsidRPr="00C828AE">
              <w:rPr>
                <w:b/>
              </w:rPr>
              <w:t xml:space="preserve">педагога, заверенные руководителями </w:t>
            </w:r>
            <w:r w:rsidRPr="000C77D4">
              <w:rPr>
                <w:b/>
              </w:rPr>
              <w:t>методических объединений</w:t>
            </w:r>
            <w:r w:rsidRPr="00C828AE">
              <w:rPr>
                <w:b/>
              </w:rPr>
              <w:t xml:space="preserve"> программы, копии публикаций, и т.д.</w:t>
            </w:r>
          </w:p>
        </w:tc>
      </w:tr>
      <w:tr w:rsidR="009F0C6C" w:rsidRPr="004E1A7E" w:rsidTr="009F0C6C">
        <w:trPr>
          <w:trHeight w:val="277"/>
        </w:trPr>
        <w:tc>
          <w:tcPr>
            <w:tcW w:w="333" w:type="pct"/>
            <w:tcBorders>
              <w:top w:val="nil"/>
              <w:left w:val="single" w:sz="4" w:space="0" w:color="auto"/>
              <w:bottom w:val="single" w:sz="4" w:space="0" w:color="auto"/>
              <w:right w:val="single" w:sz="4" w:space="0" w:color="auto"/>
            </w:tcBorders>
            <w:vAlign w:val="center"/>
          </w:tcPr>
          <w:p w:rsidR="00397EC4" w:rsidRDefault="00397EC4" w:rsidP="00964F86">
            <w:pPr>
              <w:jc w:val="center"/>
              <w:rPr>
                <w:sz w:val="28"/>
                <w:szCs w:val="28"/>
              </w:rPr>
            </w:pPr>
            <w:r>
              <w:rPr>
                <w:sz w:val="28"/>
                <w:szCs w:val="28"/>
              </w:rPr>
              <w:t>5</w:t>
            </w:r>
          </w:p>
        </w:tc>
        <w:tc>
          <w:tcPr>
            <w:tcW w:w="1444" w:type="pct"/>
            <w:gridSpan w:val="2"/>
            <w:tcBorders>
              <w:top w:val="nil"/>
              <w:left w:val="nil"/>
              <w:bottom w:val="single" w:sz="4" w:space="0" w:color="auto"/>
              <w:right w:val="single" w:sz="4" w:space="0" w:color="auto"/>
            </w:tcBorders>
            <w:vAlign w:val="center"/>
          </w:tcPr>
          <w:p w:rsidR="00397EC4" w:rsidRDefault="00397EC4" w:rsidP="00964F86">
            <w:pPr>
              <w:rPr>
                <w:sz w:val="28"/>
                <w:szCs w:val="28"/>
              </w:rPr>
            </w:pPr>
            <w:r>
              <w:rPr>
                <w:sz w:val="28"/>
                <w:szCs w:val="28"/>
              </w:rPr>
              <w:t xml:space="preserve">Консультационная деятельность </w:t>
            </w:r>
          </w:p>
        </w:tc>
        <w:tc>
          <w:tcPr>
            <w:tcW w:w="367" w:type="pct"/>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w:t>
            </w:r>
          </w:p>
        </w:tc>
        <w:tc>
          <w:tcPr>
            <w:tcW w:w="537" w:type="pct"/>
            <w:gridSpan w:val="3"/>
            <w:tcBorders>
              <w:top w:val="nil"/>
              <w:left w:val="nil"/>
              <w:bottom w:val="single" w:sz="4" w:space="0" w:color="auto"/>
              <w:right w:val="single" w:sz="4" w:space="0" w:color="auto"/>
            </w:tcBorders>
            <w:shd w:val="clear" w:color="000000" w:fill="FFFFFF"/>
            <w:vAlign w:val="center"/>
          </w:tcPr>
          <w:p w:rsidR="00397EC4" w:rsidRDefault="00397EC4" w:rsidP="00964F86">
            <w:pPr>
              <w:jc w:val="center"/>
              <w:rPr>
                <w:sz w:val="28"/>
                <w:szCs w:val="28"/>
              </w:rPr>
            </w:pPr>
            <w:r>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80-100</w:t>
            </w:r>
          </w:p>
        </w:tc>
        <w:tc>
          <w:tcPr>
            <w:tcW w:w="568" w:type="pct"/>
            <w:gridSpan w:val="2"/>
            <w:tcBorders>
              <w:top w:val="nil"/>
              <w:left w:val="nil"/>
              <w:bottom w:val="single" w:sz="4" w:space="0" w:color="auto"/>
              <w:right w:val="single" w:sz="4" w:space="0" w:color="auto"/>
            </w:tcBorders>
            <w:vAlign w:val="center"/>
          </w:tcPr>
          <w:p w:rsidR="00397EC4" w:rsidRDefault="00397EC4" w:rsidP="00964F86">
            <w:pPr>
              <w:jc w:val="center"/>
              <w:rPr>
                <w:sz w:val="28"/>
                <w:szCs w:val="28"/>
              </w:rPr>
            </w:pPr>
            <w:r>
              <w:rPr>
                <w:sz w:val="28"/>
                <w:szCs w:val="28"/>
              </w:rPr>
              <w:t>квартальная</w:t>
            </w:r>
          </w:p>
        </w:tc>
        <w:tc>
          <w:tcPr>
            <w:tcW w:w="883" w:type="pct"/>
            <w:gridSpan w:val="2"/>
            <w:tcBorders>
              <w:top w:val="nil"/>
              <w:left w:val="nil"/>
              <w:bottom w:val="single" w:sz="4" w:space="0" w:color="auto"/>
              <w:right w:val="single" w:sz="4" w:space="0" w:color="auto"/>
            </w:tcBorders>
            <w:vAlign w:val="center"/>
          </w:tcPr>
          <w:p w:rsidR="00397EC4" w:rsidRDefault="00397EC4" w:rsidP="00964F86">
            <w:r w:rsidRPr="004E1A7E">
              <w:t xml:space="preserve">А/В)*100%,  А – </w:t>
            </w:r>
            <w:r>
              <w:t xml:space="preserve">количество проведённых педагогом консультаций, В – количество запланированных консультаций  с педагогами, </w:t>
            </w:r>
            <w:r>
              <w:lastRenderedPageBreak/>
              <w:t>родителями.</w:t>
            </w:r>
          </w:p>
          <w:p w:rsidR="00397EC4" w:rsidRPr="006436EC" w:rsidRDefault="00397EC4" w:rsidP="00964F86">
            <w:pPr>
              <w:rPr>
                <w:b/>
              </w:rPr>
            </w:pPr>
            <w:r>
              <w:rPr>
                <w:b/>
              </w:rPr>
              <w:t>План консультационной работы, протоколы проведения консультаций.</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B846CE" w:rsidRDefault="00397EC4" w:rsidP="00964F86">
            <w:pPr>
              <w:jc w:val="center"/>
              <w:rPr>
                <w:b/>
                <w:bCs/>
                <w:sz w:val="28"/>
                <w:szCs w:val="28"/>
              </w:rPr>
            </w:pPr>
            <w:r>
              <w:rPr>
                <w:b/>
                <w:bCs/>
                <w:sz w:val="28"/>
                <w:szCs w:val="28"/>
              </w:rPr>
              <w:lastRenderedPageBreak/>
              <w:t xml:space="preserve">   И</w:t>
            </w:r>
            <w:r w:rsidRPr="00B846CE">
              <w:rPr>
                <w:b/>
                <w:bCs/>
                <w:sz w:val="28"/>
                <w:szCs w:val="28"/>
              </w:rPr>
              <w:t xml:space="preserve">того – </w:t>
            </w:r>
            <w:r>
              <w:rPr>
                <w:b/>
                <w:bCs/>
                <w:sz w:val="28"/>
                <w:szCs w:val="28"/>
              </w:rPr>
              <w:t>50</w:t>
            </w:r>
            <w:r w:rsidRPr="00B846CE">
              <w:rPr>
                <w:b/>
                <w:bCs/>
                <w:sz w:val="28"/>
                <w:szCs w:val="28"/>
              </w:rPr>
              <w:t xml:space="preserve"> </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B846CE" w:rsidRDefault="00397EC4" w:rsidP="00964F86">
            <w:pPr>
              <w:jc w:val="center"/>
              <w:rPr>
                <w:b/>
                <w:bCs/>
              </w:rPr>
            </w:pPr>
            <w:r w:rsidRPr="00B846CE">
              <w:rPr>
                <w:b/>
                <w:bCs/>
                <w:sz w:val="28"/>
                <w:szCs w:val="28"/>
              </w:rPr>
              <w:t>Медсестра</w:t>
            </w:r>
          </w:p>
        </w:tc>
      </w:tr>
      <w:tr w:rsidR="009F0C6C" w:rsidRPr="004E1A7E" w:rsidTr="009F0C6C">
        <w:trPr>
          <w:trHeight w:val="954"/>
        </w:trPr>
        <w:tc>
          <w:tcPr>
            <w:tcW w:w="333" w:type="pct"/>
            <w:tcBorders>
              <w:top w:val="nil"/>
              <w:left w:val="single" w:sz="4" w:space="0" w:color="auto"/>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w:t>
            </w:r>
          </w:p>
        </w:tc>
        <w:tc>
          <w:tcPr>
            <w:tcW w:w="1444" w:type="pct"/>
            <w:gridSpan w:val="2"/>
            <w:tcBorders>
              <w:top w:val="nil"/>
              <w:left w:val="nil"/>
              <w:bottom w:val="single" w:sz="4" w:space="0" w:color="auto"/>
              <w:right w:val="single" w:sz="4" w:space="0" w:color="auto"/>
            </w:tcBorders>
            <w:vAlign w:val="center"/>
          </w:tcPr>
          <w:p w:rsidR="00397EC4" w:rsidRPr="00B846CE" w:rsidRDefault="00397EC4" w:rsidP="00964F86">
            <w:pPr>
              <w:rPr>
                <w:sz w:val="28"/>
                <w:szCs w:val="28"/>
              </w:rPr>
            </w:pPr>
            <w:r w:rsidRPr="00B846CE">
              <w:rPr>
                <w:sz w:val="28"/>
                <w:szCs w:val="28"/>
              </w:rPr>
              <w:t xml:space="preserve">Охват </w:t>
            </w:r>
            <w:r>
              <w:rPr>
                <w:sz w:val="28"/>
                <w:szCs w:val="28"/>
              </w:rPr>
              <w:t>детей</w:t>
            </w:r>
            <w:r w:rsidRPr="00B846CE">
              <w:rPr>
                <w:sz w:val="28"/>
                <w:szCs w:val="28"/>
              </w:rPr>
              <w:t xml:space="preserve"> прививками</w:t>
            </w:r>
          </w:p>
        </w:tc>
        <w:tc>
          <w:tcPr>
            <w:tcW w:w="367" w:type="pct"/>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90-100</w:t>
            </w:r>
          </w:p>
        </w:tc>
        <w:tc>
          <w:tcPr>
            <w:tcW w:w="588"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годовая</w:t>
            </w:r>
          </w:p>
        </w:tc>
        <w:tc>
          <w:tcPr>
            <w:tcW w:w="863" w:type="pct"/>
            <w:tcBorders>
              <w:top w:val="nil"/>
              <w:left w:val="nil"/>
              <w:bottom w:val="single" w:sz="4" w:space="0" w:color="auto"/>
              <w:right w:val="single" w:sz="4" w:space="0" w:color="auto"/>
            </w:tcBorders>
            <w:vAlign w:val="center"/>
          </w:tcPr>
          <w:p w:rsidR="00397EC4" w:rsidRDefault="00397EC4" w:rsidP="00964F86">
            <w:r w:rsidRPr="00B846CE">
              <w:t>(А/В)*100%,  А – количество привитых детей, В – количество детей, которым в отчетном периоде показаны прививки</w:t>
            </w:r>
          </w:p>
          <w:p w:rsidR="00397EC4" w:rsidRPr="007C2213" w:rsidRDefault="00397EC4" w:rsidP="00964F86">
            <w:pPr>
              <w:rPr>
                <w:b/>
              </w:rPr>
            </w:pPr>
            <w:r w:rsidRPr="007C2213">
              <w:rPr>
                <w:b/>
              </w:rPr>
              <w:t>Отчетные данные</w:t>
            </w:r>
          </w:p>
        </w:tc>
      </w:tr>
      <w:tr w:rsidR="009F0C6C" w:rsidRPr="004E1A7E" w:rsidTr="009F0C6C">
        <w:trPr>
          <w:trHeight w:val="1272"/>
        </w:trPr>
        <w:tc>
          <w:tcPr>
            <w:tcW w:w="333" w:type="pct"/>
            <w:tcBorders>
              <w:top w:val="nil"/>
              <w:left w:val="single" w:sz="4" w:space="0" w:color="auto"/>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2</w:t>
            </w:r>
          </w:p>
        </w:tc>
        <w:tc>
          <w:tcPr>
            <w:tcW w:w="1444" w:type="pct"/>
            <w:gridSpan w:val="2"/>
            <w:tcBorders>
              <w:top w:val="nil"/>
              <w:left w:val="nil"/>
              <w:bottom w:val="single" w:sz="4" w:space="0" w:color="auto"/>
              <w:right w:val="single" w:sz="4" w:space="0" w:color="auto"/>
            </w:tcBorders>
            <w:vAlign w:val="center"/>
          </w:tcPr>
          <w:p w:rsidR="00397EC4" w:rsidRPr="00B846CE" w:rsidRDefault="00397EC4" w:rsidP="00964F86">
            <w:pPr>
              <w:rPr>
                <w:sz w:val="28"/>
                <w:szCs w:val="28"/>
              </w:rPr>
            </w:pPr>
            <w:r w:rsidRPr="00B846CE">
              <w:rPr>
                <w:sz w:val="28"/>
                <w:szCs w:val="28"/>
              </w:rPr>
              <w:t>Профилактика инфекционных заболеваний</w:t>
            </w:r>
          </w:p>
        </w:tc>
        <w:tc>
          <w:tcPr>
            <w:tcW w:w="367" w:type="pct"/>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Случай</w:t>
            </w:r>
          </w:p>
        </w:tc>
        <w:tc>
          <w:tcPr>
            <w:tcW w:w="537"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1-0</w:t>
            </w:r>
          </w:p>
        </w:tc>
        <w:tc>
          <w:tcPr>
            <w:tcW w:w="588"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квартальная</w:t>
            </w:r>
          </w:p>
        </w:tc>
        <w:tc>
          <w:tcPr>
            <w:tcW w:w="863" w:type="pct"/>
            <w:tcBorders>
              <w:top w:val="nil"/>
              <w:left w:val="nil"/>
              <w:bottom w:val="single" w:sz="4" w:space="0" w:color="auto"/>
              <w:right w:val="single" w:sz="4" w:space="0" w:color="auto"/>
            </w:tcBorders>
            <w:vAlign w:val="center"/>
          </w:tcPr>
          <w:p w:rsidR="00397EC4" w:rsidRDefault="00397EC4" w:rsidP="00964F86">
            <w:r>
              <w:t>О</w:t>
            </w:r>
            <w:r w:rsidRPr="00B846CE">
              <w:t xml:space="preserve">тсутствие случаев вспышек инфекционных заболеваний, связанных с нарушением санитарно - гигиенических </w:t>
            </w:r>
            <w:r w:rsidRPr="000C77D4">
              <w:t>требований (дизентерия, педикулез  и др.) – 10 баллов, наличие случаев – 0</w:t>
            </w:r>
            <w:r>
              <w:t xml:space="preserve"> баллов.</w:t>
            </w:r>
          </w:p>
          <w:p w:rsidR="00397EC4" w:rsidRPr="00B846CE" w:rsidRDefault="00397EC4" w:rsidP="00964F86">
            <w:r w:rsidRPr="007C2213">
              <w:rPr>
                <w:b/>
              </w:rPr>
              <w:t>Отчетные данные</w:t>
            </w:r>
          </w:p>
        </w:tc>
      </w:tr>
      <w:tr w:rsidR="009F0C6C" w:rsidRPr="004E1A7E" w:rsidTr="009F0C6C">
        <w:trPr>
          <w:trHeight w:val="382"/>
        </w:trPr>
        <w:tc>
          <w:tcPr>
            <w:tcW w:w="333" w:type="pct"/>
            <w:tcBorders>
              <w:top w:val="nil"/>
              <w:left w:val="single" w:sz="4" w:space="0" w:color="auto"/>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lastRenderedPageBreak/>
              <w:t>3</w:t>
            </w:r>
          </w:p>
        </w:tc>
        <w:tc>
          <w:tcPr>
            <w:tcW w:w="1444" w:type="pct"/>
            <w:gridSpan w:val="2"/>
            <w:tcBorders>
              <w:top w:val="nil"/>
              <w:left w:val="nil"/>
              <w:bottom w:val="single" w:sz="4" w:space="0" w:color="auto"/>
              <w:right w:val="single" w:sz="4" w:space="0" w:color="auto"/>
            </w:tcBorders>
            <w:vAlign w:val="center"/>
          </w:tcPr>
          <w:p w:rsidR="00397EC4" w:rsidRPr="00B846CE" w:rsidRDefault="00397EC4" w:rsidP="00964F86">
            <w:pPr>
              <w:rPr>
                <w:sz w:val="28"/>
                <w:szCs w:val="28"/>
              </w:rPr>
            </w:pPr>
            <w:r w:rsidRPr="00B846CE">
              <w:rPr>
                <w:sz w:val="28"/>
                <w:szCs w:val="28"/>
              </w:rPr>
              <w:t>Профилактика эпидемии соматических заболеваний (ОРВИ,</w:t>
            </w:r>
            <w:r>
              <w:rPr>
                <w:sz w:val="28"/>
                <w:szCs w:val="28"/>
              </w:rPr>
              <w:t xml:space="preserve"> </w:t>
            </w:r>
            <w:r w:rsidRPr="00B846CE">
              <w:rPr>
                <w:sz w:val="28"/>
                <w:szCs w:val="28"/>
              </w:rPr>
              <w:t>грипп и др.), работа по предотвращению закрытия учреждения  на карантин</w:t>
            </w:r>
          </w:p>
        </w:tc>
        <w:tc>
          <w:tcPr>
            <w:tcW w:w="367" w:type="pct"/>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Баллы</w:t>
            </w:r>
          </w:p>
        </w:tc>
        <w:tc>
          <w:tcPr>
            <w:tcW w:w="537"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0-1</w:t>
            </w:r>
          </w:p>
        </w:tc>
        <w:tc>
          <w:tcPr>
            <w:tcW w:w="588"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полугодовая</w:t>
            </w:r>
          </w:p>
        </w:tc>
        <w:tc>
          <w:tcPr>
            <w:tcW w:w="863" w:type="pct"/>
            <w:tcBorders>
              <w:top w:val="nil"/>
              <w:left w:val="nil"/>
              <w:bottom w:val="single" w:sz="4" w:space="0" w:color="auto"/>
              <w:right w:val="single" w:sz="4" w:space="0" w:color="auto"/>
            </w:tcBorders>
            <w:vAlign w:val="center"/>
          </w:tcPr>
          <w:p w:rsidR="00397EC4" w:rsidRDefault="00397EC4" w:rsidP="00964F86">
            <w:r w:rsidRPr="00B846CE">
              <w:t xml:space="preserve">Удельный вес заболевших </w:t>
            </w:r>
            <w:r>
              <w:t>детей</w:t>
            </w:r>
            <w:r w:rsidRPr="00B846CE">
              <w:t xml:space="preserve"> ниже 24% - 1</w:t>
            </w:r>
            <w:r>
              <w:t>0</w:t>
            </w:r>
            <w:r w:rsidRPr="00B846CE">
              <w:t xml:space="preserve"> балл</w:t>
            </w:r>
            <w:r>
              <w:t>ов, з</w:t>
            </w:r>
            <w:r w:rsidRPr="00B846CE">
              <w:t xml:space="preserve">акрытие учреждения  на карантин при 24% заболевших от общего числа </w:t>
            </w:r>
            <w:r>
              <w:t>детей</w:t>
            </w:r>
            <w:r w:rsidRPr="00B846CE">
              <w:t xml:space="preserve"> -</w:t>
            </w:r>
            <w:r>
              <w:t xml:space="preserve"> </w:t>
            </w:r>
            <w:r w:rsidRPr="00B846CE">
              <w:t xml:space="preserve">0 баллов. </w:t>
            </w:r>
          </w:p>
          <w:p w:rsidR="00397EC4" w:rsidRDefault="00397EC4" w:rsidP="00964F86">
            <w:r w:rsidRPr="00B846CE">
              <w:t xml:space="preserve">Наличие системы профилактики  соматических заболеваний определяется  по удельному весу заболевших </w:t>
            </w:r>
            <w:r>
              <w:t>детей</w:t>
            </w:r>
            <w:r w:rsidRPr="00B846CE">
              <w:t xml:space="preserve"> в период эпидемии.  </w:t>
            </w:r>
          </w:p>
          <w:p w:rsidR="00397EC4" w:rsidRPr="00B846CE" w:rsidRDefault="00397EC4" w:rsidP="00964F86">
            <w:r w:rsidRPr="007C2213">
              <w:rPr>
                <w:b/>
              </w:rPr>
              <w:t>Отчетные данные</w:t>
            </w:r>
          </w:p>
        </w:tc>
      </w:tr>
      <w:tr w:rsidR="009F0C6C" w:rsidRPr="004E1A7E" w:rsidTr="009F0C6C">
        <w:trPr>
          <w:trHeight w:val="795"/>
        </w:trPr>
        <w:tc>
          <w:tcPr>
            <w:tcW w:w="333" w:type="pct"/>
            <w:tcBorders>
              <w:top w:val="nil"/>
              <w:left w:val="single" w:sz="4" w:space="0" w:color="auto"/>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4</w:t>
            </w:r>
          </w:p>
        </w:tc>
        <w:tc>
          <w:tcPr>
            <w:tcW w:w="1444" w:type="pct"/>
            <w:gridSpan w:val="2"/>
            <w:tcBorders>
              <w:top w:val="nil"/>
              <w:left w:val="nil"/>
              <w:bottom w:val="single" w:sz="4" w:space="0" w:color="auto"/>
              <w:right w:val="single" w:sz="4" w:space="0" w:color="auto"/>
            </w:tcBorders>
            <w:vAlign w:val="center"/>
          </w:tcPr>
          <w:p w:rsidR="00397EC4" w:rsidRPr="00B846CE" w:rsidRDefault="00397EC4" w:rsidP="00964F86">
            <w:pPr>
              <w:rPr>
                <w:sz w:val="28"/>
                <w:szCs w:val="28"/>
              </w:rPr>
            </w:pPr>
            <w:r w:rsidRPr="00B846CE">
              <w:rPr>
                <w:sz w:val="28"/>
                <w:szCs w:val="28"/>
              </w:rPr>
              <w:t xml:space="preserve">Снижение заболеваемости </w:t>
            </w:r>
          </w:p>
        </w:tc>
        <w:tc>
          <w:tcPr>
            <w:tcW w:w="367" w:type="pct"/>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10</w:t>
            </w:r>
          </w:p>
        </w:tc>
        <w:tc>
          <w:tcPr>
            <w:tcW w:w="868" w:type="pct"/>
            <w:gridSpan w:val="2"/>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100-95</w:t>
            </w:r>
          </w:p>
        </w:tc>
        <w:tc>
          <w:tcPr>
            <w:tcW w:w="588" w:type="pct"/>
            <w:gridSpan w:val="3"/>
            <w:tcBorders>
              <w:top w:val="nil"/>
              <w:left w:val="nil"/>
              <w:bottom w:val="single" w:sz="4" w:space="0" w:color="auto"/>
              <w:right w:val="single" w:sz="4" w:space="0" w:color="auto"/>
            </w:tcBorders>
            <w:vAlign w:val="center"/>
          </w:tcPr>
          <w:p w:rsidR="00397EC4" w:rsidRPr="00B846CE" w:rsidRDefault="00397EC4" w:rsidP="00964F86">
            <w:pPr>
              <w:jc w:val="center"/>
              <w:rPr>
                <w:sz w:val="28"/>
                <w:szCs w:val="28"/>
              </w:rPr>
            </w:pPr>
            <w:r w:rsidRPr="00B846CE">
              <w:rPr>
                <w:sz w:val="28"/>
                <w:szCs w:val="28"/>
              </w:rPr>
              <w:t>годовая</w:t>
            </w:r>
          </w:p>
        </w:tc>
        <w:tc>
          <w:tcPr>
            <w:tcW w:w="863" w:type="pct"/>
            <w:tcBorders>
              <w:top w:val="nil"/>
              <w:left w:val="nil"/>
              <w:bottom w:val="single" w:sz="4" w:space="0" w:color="auto"/>
              <w:right w:val="single" w:sz="4" w:space="0" w:color="auto"/>
            </w:tcBorders>
            <w:vAlign w:val="center"/>
          </w:tcPr>
          <w:p w:rsidR="00397EC4" w:rsidRPr="00301C80" w:rsidRDefault="00397EC4" w:rsidP="00964F86">
            <w:pPr>
              <w:rPr>
                <w:b/>
              </w:rPr>
            </w:pPr>
            <w:r w:rsidRPr="00B846CE">
              <w:t>(</w:t>
            </w:r>
            <w:r>
              <w:t>В</w:t>
            </w:r>
            <w:r w:rsidRPr="00B846CE">
              <w:t>/</w:t>
            </w:r>
            <w:r>
              <w:t>А</w:t>
            </w:r>
            <w:r w:rsidRPr="00B846CE">
              <w:t xml:space="preserve">)*100%,  А – количество дней пропуска по болезни детей </w:t>
            </w:r>
            <w:r>
              <w:t>на начало отчетного периода</w:t>
            </w:r>
            <w:r w:rsidRPr="00B846CE">
              <w:t xml:space="preserve">, В – количество дней пропуска по болезни детей </w:t>
            </w:r>
            <w:r>
              <w:t>на конец отчетного периода</w:t>
            </w:r>
            <w:r w:rsidRPr="00301C80">
              <w:rPr>
                <w:b/>
              </w:rPr>
              <w:t xml:space="preserve"> Отчетные данные</w:t>
            </w:r>
          </w:p>
        </w:tc>
      </w:tr>
      <w:tr w:rsidR="009F0C6C" w:rsidRPr="004E1A7E" w:rsidTr="009F0C6C">
        <w:trPr>
          <w:trHeight w:val="564"/>
        </w:trPr>
        <w:tc>
          <w:tcPr>
            <w:tcW w:w="333" w:type="pct"/>
            <w:tcBorders>
              <w:top w:val="nil"/>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lastRenderedPageBreak/>
              <w:t>5</w:t>
            </w:r>
          </w:p>
        </w:tc>
        <w:tc>
          <w:tcPr>
            <w:tcW w:w="1444" w:type="pct"/>
            <w:gridSpan w:val="2"/>
            <w:tcBorders>
              <w:top w:val="nil"/>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Оснащенность  медицинского кабинета</w:t>
            </w:r>
          </w:p>
        </w:tc>
        <w:tc>
          <w:tcPr>
            <w:tcW w:w="367" w:type="pct"/>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5</w:t>
            </w:r>
          </w:p>
        </w:tc>
        <w:tc>
          <w:tcPr>
            <w:tcW w:w="868" w:type="pct"/>
            <w:gridSpan w:val="2"/>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10</w:t>
            </w:r>
            <w:r w:rsidRPr="004E1A7E">
              <w:rPr>
                <w:sz w:val="28"/>
                <w:szCs w:val="28"/>
              </w:rPr>
              <w:t>0-10</w:t>
            </w:r>
            <w:r>
              <w:rPr>
                <w:sz w:val="28"/>
                <w:szCs w:val="28"/>
              </w:rPr>
              <w:t>5</w:t>
            </w:r>
          </w:p>
        </w:tc>
        <w:tc>
          <w:tcPr>
            <w:tcW w:w="588" w:type="pct"/>
            <w:gridSpan w:val="3"/>
            <w:tcBorders>
              <w:top w:val="nil"/>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годовая</w:t>
            </w:r>
          </w:p>
        </w:tc>
        <w:tc>
          <w:tcPr>
            <w:tcW w:w="863" w:type="pct"/>
            <w:tcBorders>
              <w:top w:val="nil"/>
              <w:left w:val="nil"/>
              <w:bottom w:val="single" w:sz="4" w:space="0" w:color="auto"/>
              <w:right w:val="single" w:sz="4" w:space="0" w:color="auto"/>
            </w:tcBorders>
            <w:vAlign w:val="center"/>
          </w:tcPr>
          <w:p w:rsidR="00397EC4" w:rsidRDefault="00397EC4" w:rsidP="00964F86">
            <w:r w:rsidRPr="004E1A7E">
              <w:t>(</w:t>
            </w:r>
            <w:r>
              <w:t>В</w:t>
            </w:r>
            <w:r w:rsidRPr="004E1A7E">
              <w:t>/</w:t>
            </w:r>
            <w:r>
              <w:t>А</w:t>
            </w:r>
            <w:r w:rsidRPr="004E1A7E">
              <w:t>)*100%,  А –  уровень соответствия оснащения Примерному перечню  оборудования и инструментария  медицинского кабинета Д</w:t>
            </w:r>
            <w:r>
              <w:t>О</w:t>
            </w:r>
            <w:r w:rsidRPr="004E1A7E">
              <w:t xml:space="preserve">У </w:t>
            </w:r>
            <w:r>
              <w:t xml:space="preserve">на начало отчетного периода, В – на конец отчетного периода. </w:t>
            </w:r>
          </w:p>
          <w:p w:rsidR="00397EC4" w:rsidRPr="004E1F55" w:rsidRDefault="00397EC4" w:rsidP="00964F86">
            <w:pPr>
              <w:rPr>
                <w:b/>
              </w:rPr>
            </w:pPr>
            <w:r w:rsidRPr="004E1F55">
              <w:rPr>
                <w:b/>
              </w:rPr>
              <w:t>Информация предоставляется отделами (управлениями) образования</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397EC4" w:rsidRPr="004E1A7E" w:rsidRDefault="00397EC4" w:rsidP="00964F86">
            <w:pPr>
              <w:jc w:val="center"/>
              <w:rPr>
                <w:b/>
                <w:bCs/>
                <w:sz w:val="28"/>
                <w:szCs w:val="28"/>
              </w:rPr>
            </w:pPr>
            <w:r>
              <w:rPr>
                <w:b/>
                <w:bCs/>
                <w:sz w:val="28"/>
                <w:szCs w:val="28"/>
              </w:rPr>
              <w:t xml:space="preserve">    </w:t>
            </w:r>
            <w:r w:rsidRPr="004E1A7E">
              <w:rPr>
                <w:b/>
                <w:bCs/>
                <w:sz w:val="28"/>
                <w:szCs w:val="28"/>
              </w:rPr>
              <w:t xml:space="preserve">Итого – 40 </w:t>
            </w:r>
          </w:p>
        </w:tc>
      </w:tr>
      <w:tr w:rsidR="00397EC4" w:rsidRPr="004E1A7E" w:rsidTr="009F0C6C">
        <w:trPr>
          <w:trHeight w:val="378"/>
        </w:trPr>
        <w:tc>
          <w:tcPr>
            <w:tcW w:w="5000" w:type="pct"/>
            <w:gridSpan w:val="13"/>
            <w:tcBorders>
              <w:top w:val="single" w:sz="4" w:space="0" w:color="auto"/>
              <w:left w:val="single" w:sz="4" w:space="0" w:color="auto"/>
              <w:bottom w:val="single" w:sz="4" w:space="0" w:color="auto"/>
              <w:right w:val="single" w:sz="4" w:space="0" w:color="auto"/>
            </w:tcBorders>
            <w:vAlign w:val="center"/>
          </w:tcPr>
          <w:p w:rsidR="00397EC4" w:rsidRPr="004E1A7E" w:rsidRDefault="00397EC4" w:rsidP="00964F86">
            <w:pPr>
              <w:jc w:val="center"/>
              <w:rPr>
                <w:b/>
                <w:bCs/>
              </w:rPr>
            </w:pPr>
            <w:r w:rsidRPr="004E1A7E">
              <w:rPr>
                <w:b/>
                <w:bCs/>
                <w:sz w:val="28"/>
                <w:szCs w:val="28"/>
              </w:rPr>
              <w:t>Младший воспитатель</w:t>
            </w:r>
          </w:p>
        </w:tc>
      </w:tr>
      <w:tr w:rsidR="009F0C6C" w:rsidRPr="004E1A7E" w:rsidTr="009F0C6C">
        <w:trPr>
          <w:trHeight w:val="637"/>
        </w:trPr>
        <w:tc>
          <w:tcPr>
            <w:tcW w:w="333" w:type="pct"/>
            <w:tcBorders>
              <w:top w:val="single" w:sz="4" w:space="0" w:color="auto"/>
              <w:left w:val="single" w:sz="4" w:space="0" w:color="auto"/>
              <w:bottom w:val="single" w:sz="4" w:space="0" w:color="auto"/>
              <w:right w:val="single" w:sz="4" w:space="0" w:color="auto"/>
            </w:tcBorders>
            <w:vAlign w:val="center"/>
          </w:tcPr>
          <w:p w:rsidR="00397EC4" w:rsidRPr="00E96C43" w:rsidRDefault="00397EC4" w:rsidP="00964F86">
            <w:pPr>
              <w:jc w:val="center"/>
              <w:rPr>
                <w:bCs/>
                <w:sz w:val="28"/>
                <w:szCs w:val="28"/>
              </w:rPr>
            </w:pPr>
            <w:r w:rsidRPr="00E96C43">
              <w:rPr>
                <w:bCs/>
                <w:sz w:val="28"/>
                <w:szCs w:val="28"/>
              </w:rPr>
              <w:t>1</w:t>
            </w:r>
          </w:p>
        </w:tc>
        <w:tc>
          <w:tcPr>
            <w:tcW w:w="1444" w:type="pct"/>
            <w:gridSpan w:val="2"/>
            <w:tcBorders>
              <w:top w:val="single" w:sz="4" w:space="0" w:color="auto"/>
              <w:left w:val="nil"/>
              <w:bottom w:val="single" w:sz="4" w:space="0" w:color="auto"/>
              <w:right w:val="single" w:sz="4" w:space="0" w:color="auto"/>
            </w:tcBorders>
            <w:shd w:val="clear" w:color="000000" w:fill="FFFFFF"/>
            <w:vAlign w:val="center"/>
          </w:tcPr>
          <w:p w:rsidR="00397EC4" w:rsidRPr="004E1A7E" w:rsidRDefault="00397EC4" w:rsidP="00964F86">
            <w:pPr>
              <w:rPr>
                <w:sz w:val="28"/>
                <w:szCs w:val="28"/>
              </w:rPr>
            </w:pPr>
            <w:r>
              <w:rPr>
                <w:sz w:val="28"/>
                <w:szCs w:val="28"/>
              </w:rPr>
              <w:t>Отсутствие нарушений санитарно-эпидемиологического режима в группе</w:t>
            </w:r>
          </w:p>
        </w:tc>
        <w:tc>
          <w:tcPr>
            <w:tcW w:w="367" w:type="pct"/>
            <w:tcBorders>
              <w:top w:val="single" w:sz="4" w:space="0" w:color="auto"/>
              <w:left w:val="nil"/>
              <w:bottom w:val="single" w:sz="4" w:space="0" w:color="auto"/>
              <w:right w:val="single" w:sz="4" w:space="0" w:color="auto"/>
            </w:tcBorders>
            <w:shd w:val="clear" w:color="000000" w:fill="FFFFFF"/>
            <w:noWrap/>
            <w:vAlign w:val="center"/>
          </w:tcPr>
          <w:p w:rsidR="00397EC4" w:rsidRPr="004E1A7E" w:rsidRDefault="00397EC4" w:rsidP="00964F86">
            <w:pPr>
              <w:jc w:val="center"/>
              <w:rPr>
                <w:sz w:val="28"/>
                <w:szCs w:val="28"/>
              </w:rPr>
            </w:pPr>
            <w:r>
              <w:rPr>
                <w:sz w:val="28"/>
                <w:szCs w:val="28"/>
              </w:rPr>
              <w:t>баллы</w:t>
            </w:r>
          </w:p>
        </w:tc>
        <w:tc>
          <w:tcPr>
            <w:tcW w:w="537" w:type="pct"/>
            <w:gridSpan w:val="3"/>
            <w:tcBorders>
              <w:top w:val="single" w:sz="4" w:space="0" w:color="auto"/>
              <w:left w:val="nil"/>
              <w:bottom w:val="single" w:sz="4" w:space="0" w:color="auto"/>
              <w:right w:val="single" w:sz="4" w:space="0" w:color="auto"/>
            </w:tcBorders>
            <w:shd w:val="clear" w:color="000000" w:fill="FFFFFF"/>
            <w:vAlign w:val="center"/>
          </w:tcPr>
          <w:p w:rsidR="00397EC4" w:rsidRPr="004E1A7E" w:rsidRDefault="00397EC4" w:rsidP="00964F86">
            <w:pPr>
              <w:jc w:val="center"/>
              <w:rPr>
                <w:sz w:val="28"/>
                <w:szCs w:val="28"/>
              </w:rPr>
            </w:pPr>
            <w:r>
              <w:rPr>
                <w:sz w:val="28"/>
                <w:szCs w:val="28"/>
              </w:rPr>
              <w:t>10</w:t>
            </w:r>
          </w:p>
        </w:tc>
        <w:tc>
          <w:tcPr>
            <w:tcW w:w="868"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0-1</w:t>
            </w:r>
          </w:p>
        </w:tc>
        <w:tc>
          <w:tcPr>
            <w:tcW w:w="568"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полугодовая</w:t>
            </w:r>
          </w:p>
        </w:tc>
        <w:tc>
          <w:tcPr>
            <w:tcW w:w="883" w:type="pct"/>
            <w:gridSpan w:val="2"/>
            <w:tcBorders>
              <w:top w:val="single" w:sz="4" w:space="0" w:color="auto"/>
              <w:left w:val="nil"/>
              <w:bottom w:val="single" w:sz="4" w:space="0" w:color="auto"/>
              <w:right w:val="single" w:sz="4" w:space="0" w:color="auto"/>
            </w:tcBorders>
            <w:vAlign w:val="center"/>
          </w:tcPr>
          <w:p w:rsidR="00397EC4" w:rsidRDefault="00397EC4" w:rsidP="00964F86">
            <w:r>
              <w:t>Наличие факта нарушений – 0 баллов, отсутствие факта –10 баллов.</w:t>
            </w:r>
          </w:p>
          <w:p w:rsidR="00397EC4" w:rsidRPr="004E1A7E" w:rsidRDefault="00397EC4" w:rsidP="00964F86">
            <w:r w:rsidRPr="007C2213">
              <w:rPr>
                <w:b/>
              </w:rPr>
              <w:t>Протокол проверок комиссией ДОУ</w:t>
            </w:r>
            <w:r>
              <w:rPr>
                <w:b/>
              </w:rPr>
              <w:t>, предписания служб Санэпиднадзора</w:t>
            </w:r>
          </w:p>
        </w:tc>
      </w:tr>
      <w:tr w:rsidR="009F0C6C" w:rsidRPr="004E1A7E" w:rsidTr="009F0C6C">
        <w:trPr>
          <w:trHeight w:val="637"/>
        </w:trPr>
        <w:tc>
          <w:tcPr>
            <w:tcW w:w="333" w:type="pct"/>
            <w:tcBorders>
              <w:top w:val="single" w:sz="4" w:space="0" w:color="auto"/>
              <w:left w:val="single" w:sz="4" w:space="0" w:color="auto"/>
              <w:bottom w:val="single" w:sz="4" w:space="0" w:color="auto"/>
              <w:right w:val="single" w:sz="4" w:space="0" w:color="auto"/>
            </w:tcBorders>
            <w:vAlign w:val="center"/>
          </w:tcPr>
          <w:p w:rsidR="00397EC4" w:rsidRPr="00E96C43" w:rsidRDefault="00397EC4" w:rsidP="00964F86">
            <w:pPr>
              <w:jc w:val="center"/>
              <w:rPr>
                <w:bCs/>
                <w:sz w:val="28"/>
                <w:szCs w:val="28"/>
              </w:rPr>
            </w:pPr>
            <w:r w:rsidRPr="00E96C43">
              <w:rPr>
                <w:bCs/>
                <w:sz w:val="28"/>
                <w:szCs w:val="28"/>
              </w:rPr>
              <w:t>2</w:t>
            </w:r>
          </w:p>
        </w:tc>
        <w:tc>
          <w:tcPr>
            <w:tcW w:w="1444" w:type="pct"/>
            <w:gridSpan w:val="2"/>
            <w:tcBorders>
              <w:top w:val="single" w:sz="4" w:space="0" w:color="auto"/>
              <w:left w:val="nil"/>
              <w:bottom w:val="single" w:sz="4" w:space="0" w:color="auto"/>
              <w:right w:val="single" w:sz="4" w:space="0" w:color="auto"/>
            </w:tcBorders>
            <w:shd w:val="clear" w:color="000000" w:fill="FFFFFF"/>
            <w:vAlign w:val="center"/>
          </w:tcPr>
          <w:p w:rsidR="00397EC4" w:rsidRPr="004E1A7E" w:rsidRDefault="00397EC4" w:rsidP="00964F86">
            <w:pPr>
              <w:rPr>
                <w:sz w:val="28"/>
                <w:szCs w:val="28"/>
              </w:rPr>
            </w:pPr>
            <w:r w:rsidRPr="004E1A7E">
              <w:rPr>
                <w:sz w:val="28"/>
                <w:szCs w:val="28"/>
              </w:rPr>
              <w:t>Охрана жизни и здоровья детей (индекс здоровья)</w:t>
            </w:r>
          </w:p>
        </w:tc>
        <w:tc>
          <w:tcPr>
            <w:tcW w:w="367" w:type="pct"/>
            <w:tcBorders>
              <w:top w:val="single" w:sz="4" w:space="0" w:color="auto"/>
              <w:left w:val="nil"/>
              <w:bottom w:val="single" w:sz="4" w:space="0" w:color="auto"/>
              <w:right w:val="single" w:sz="4" w:space="0" w:color="auto"/>
            </w:tcBorders>
            <w:shd w:val="clear" w:color="000000" w:fill="FFFFFF"/>
            <w:noWrap/>
            <w:vAlign w:val="center"/>
          </w:tcPr>
          <w:p w:rsidR="00397EC4" w:rsidRPr="004E1A7E" w:rsidRDefault="00397EC4" w:rsidP="00964F86">
            <w:pPr>
              <w:jc w:val="center"/>
              <w:rPr>
                <w:sz w:val="28"/>
                <w:szCs w:val="28"/>
              </w:rPr>
            </w:pPr>
            <w:r w:rsidRPr="004E1A7E">
              <w:rPr>
                <w:sz w:val="28"/>
                <w:szCs w:val="28"/>
              </w:rPr>
              <w:t>%</w:t>
            </w:r>
          </w:p>
        </w:tc>
        <w:tc>
          <w:tcPr>
            <w:tcW w:w="537" w:type="pct"/>
            <w:gridSpan w:val="3"/>
            <w:tcBorders>
              <w:top w:val="single" w:sz="4" w:space="0" w:color="auto"/>
              <w:left w:val="nil"/>
              <w:bottom w:val="single" w:sz="4" w:space="0" w:color="auto"/>
              <w:right w:val="single" w:sz="4" w:space="0" w:color="auto"/>
            </w:tcBorders>
            <w:shd w:val="clear" w:color="000000" w:fill="FFFFFF"/>
            <w:vAlign w:val="center"/>
          </w:tcPr>
          <w:p w:rsidR="00397EC4" w:rsidRPr="004E1A7E" w:rsidRDefault="00397EC4" w:rsidP="00964F86">
            <w:pPr>
              <w:jc w:val="center"/>
              <w:rPr>
                <w:sz w:val="28"/>
                <w:szCs w:val="28"/>
              </w:rPr>
            </w:pPr>
            <w:r>
              <w:rPr>
                <w:sz w:val="28"/>
                <w:szCs w:val="28"/>
              </w:rPr>
              <w:t>9</w:t>
            </w:r>
          </w:p>
        </w:tc>
        <w:tc>
          <w:tcPr>
            <w:tcW w:w="868" w:type="pct"/>
            <w:gridSpan w:val="2"/>
            <w:tcBorders>
              <w:top w:val="single" w:sz="4" w:space="0" w:color="auto"/>
              <w:left w:val="nil"/>
              <w:bottom w:val="single" w:sz="4" w:space="0" w:color="auto"/>
              <w:right w:val="single" w:sz="4" w:space="0" w:color="auto"/>
            </w:tcBorders>
            <w:vAlign w:val="center"/>
          </w:tcPr>
          <w:p w:rsidR="00397EC4" w:rsidRPr="00380103" w:rsidRDefault="00397EC4" w:rsidP="00964F86">
            <w:pPr>
              <w:jc w:val="center"/>
            </w:pPr>
            <w:r>
              <w:rPr>
                <w:sz w:val="28"/>
                <w:szCs w:val="28"/>
              </w:rPr>
              <w:t xml:space="preserve">90 – 40 </w:t>
            </w:r>
            <w:r w:rsidRPr="00380103">
              <w:t>в группах раннего возраста</w:t>
            </w:r>
          </w:p>
          <w:p w:rsidR="00397EC4" w:rsidRPr="004E1A7E" w:rsidRDefault="00397EC4" w:rsidP="00964F86">
            <w:pPr>
              <w:jc w:val="center"/>
              <w:rPr>
                <w:sz w:val="28"/>
                <w:szCs w:val="28"/>
              </w:rPr>
            </w:pPr>
            <w:r>
              <w:rPr>
                <w:sz w:val="28"/>
                <w:szCs w:val="28"/>
              </w:rPr>
              <w:lastRenderedPageBreak/>
              <w:t xml:space="preserve">90 - 60 </w:t>
            </w:r>
            <w:r w:rsidRPr="00380103">
              <w:t>в дошкольных группах</w:t>
            </w:r>
          </w:p>
        </w:tc>
        <w:tc>
          <w:tcPr>
            <w:tcW w:w="568"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lastRenderedPageBreak/>
              <w:t>квартальная</w:t>
            </w:r>
          </w:p>
        </w:tc>
        <w:tc>
          <w:tcPr>
            <w:tcW w:w="883" w:type="pct"/>
            <w:gridSpan w:val="2"/>
            <w:tcBorders>
              <w:top w:val="single" w:sz="4" w:space="0" w:color="auto"/>
              <w:left w:val="nil"/>
              <w:bottom w:val="single" w:sz="4" w:space="0" w:color="auto"/>
              <w:right w:val="single" w:sz="4" w:space="0" w:color="auto"/>
            </w:tcBorders>
            <w:vAlign w:val="center"/>
          </w:tcPr>
          <w:p w:rsidR="00397EC4" w:rsidRDefault="00397EC4" w:rsidP="00964F86">
            <w:r w:rsidRPr="004E1A7E">
              <w:t xml:space="preserve">(А/В)*100%,  А – число ни разу не болевших </w:t>
            </w:r>
            <w:r w:rsidRPr="004E1A7E">
              <w:lastRenderedPageBreak/>
              <w:t>детей в отчетном периоде, В – число всех обследованных</w:t>
            </w:r>
            <w:r>
              <w:t xml:space="preserve"> </w:t>
            </w:r>
            <w:r w:rsidRPr="004E1A7E">
              <w:t>детей</w:t>
            </w:r>
          </w:p>
          <w:p w:rsidR="00397EC4" w:rsidRPr="004E1A7E" w:rsidRDefault="00397EC4" w:rsidP="00964F86">
            <w:r w:rsidRPr="00D11C59">
              <w:rPr>
                <w:b/>
              </w:rPr>
              <w:t xml:space="preserve">Данные представляются медицинским персоналом в соответствии с табелем </w:t>
            </w:r>
            <w:r w:rsidRPr="000D61B3">
              <w:rPr>
                <w:b/>
              </w:rPr>
              <w:t>посещаемости детей</w:t>
            </w:r>
          </w:p>
        </w:tc>
      </w:tr>
      <w:tr w:rsidR="009F0C6C" w:rsidRPr="004E1A7E" w:rsidTr="009F0C6C">
        <w:trPr>
          <w:trHeight w:val="997"/>
        </w:trPr>
        <w:tc>
          <w:tcPr>
            <w:tcW w:w="333" w:type="pct"/>
            <w:tcBorders>
              <w:top w:val="single" w:sz="4" w:space="0" w:color="auto"/>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lastRenderedPageBreak/>
              <w:t>3</w:t>
            </w:r>
          </w:p>
        </w:tc>
        <w:tc>
          <w:tcPr>
            <w:tcW w:w="1444"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rPr>
                <w:sz w:val="28"/>
                <w:szCs w:val="28"/>
              </w:rPr>
            </w:pPr>
            <w:r>
              <w:rPr>
                <w:sz w:val="28"/>
                <w:szCs w:val="28"/>
              </w:rPr>
              <w:t>Доля участия</w:t>
            </w:r>
            <w:r w:rsidRPr="004E1A7E">
              <w:rPr>
                <w:sz w:val="28"/>
                <w:szCs w:val="28"/>
              </w:rPr>
              <w:t xml:space="preserve"> в воспитательно-образовательном процессе</w:t>
            </w:r>
            <w:r>
              <w:rPr>
                <w:sz w:val="28"/>
                <w:szCs w:val="28"/>
              </w:rPr>
              <w:t xml:space="preserve"> </w:t>
            </w:r>
          </w:p>
        </w:tc>
        <w:tc>
          <w:tcPr>
            <w:tcW w:w="367" w:type="pct"/>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баллы</w:t>
            </w:r>
          </w:p>
        </w:tc>
        <w:tc>
          <w:tcPr>
            <w:tcW w:w="537" w:type="pct"/>
            <w:gridSpan w:val="3"/>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w:t>
            </w:r>
          </w:p>
        </w:tc>
        <w:tc>
          <w:tcPr>
            <w:tcW w:w="868"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90-100</w:t>
            </w:r>
          </w:p>
        </w:tc>
        <w:tc>
          <w:tcPr>
            <w:tcW w:w="568"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квартальная</w:t>
            </w:r>
          </w:p>
        </w:tc>
        <w:tc>
          <w:tcPr>
            <w:tcW w:w="883" w:type="pct"/>
            <w:gridSpan w:val="2"/>
            <w:tcBorders>
              <w:top w:val="single" w:sz="4" w:space="0" w:color="auto"/>
              <w:left w:val="nil"/>
              <w:bottom w:val="single" w:sz="4" w:space="0" w:color="auto"/>
              <w:right w:val="single" w:sz="4" w:space="0" w:color="auto"/>
            </w:tcBorders>
            <w:vAlign w:val="center"/>
          </w:tcPr>
          <w:p w:rsidR="00397EC4" w:rsidRDefault="00397EC4" w:rsidP="00964F86">
            <w:r>
              <w:t>(</w:t>
            </w:r>
            <w:r w:rsidRPr="004E1A7E">
              <w:t>А/В)*100%,  А –</w:t>
            </w:r>
            <w:r>
              <w:t xml:space="preserve"> количество мероприятий, в которых принято участие</w:t>
            </w:r>
            <w:r w:rsidRPr="004E1A7E">
              <w:t xml:space="preserve">, В – </w:t>
            </w:r>
            <w:r>
              <w:t>запланированное количество мероприятий</w:t>
            </w:r>
          </w:p>
          <w:p w:rsidR="00397EC4" w:rsidRDefault="00397EC4" w:rsidP="00964F86">
            <w:pPr>
              <w:rPr>
                <w:b/>
              </w:rPr>
            </w:pPr>
            <w:r w:rsidRPr="004027F6">
              <w:rPr>
                <w:b/>
              </w:rPr>
              <w:t>Протокол контроля</w:t>
            </w:r>
            <w:r>
              <w:rPr>
                <w:b/>
              </w:rPr>
              <w:t>,</w:t>
            </w:r>
          </w:p>
          <w:p w:rsidR="00397EC4" w:rsidRPr="004027F6" w:rsidRDefault="00397EC4" w:rsidP="00964F86">
            <w:pPr>
              <w:rPr>
                <w:b/>
                <w:highlight w:val="yellow"/>
              </w:rPr>
            </w:pPr>
            <w:r>
              <w:rPr>
                <w:b/>
              </w:rPr>
              <w:t>План воспитательно-образовательного процесса</w:t>
            </w:r>
          </w:p>
        </w:tc>
      </w:tr>
      <w:tr w:rsidR="009F0C6C" w:rsidRPr="004E1A7E" w:rsidTr="009F0C6C">
        <w:trPr>
          <w:trHeight w:val="984"/>
        </w:trPr>
        <w:tc>
          <w:tcPr>
            <w:tcW w:w="333" w:type="pct"/>
            <w:tcBorders>
              <w:top w:val="single" w:sz="4" w:space="0" w:color="auto"/>
              <w:left w:val="single" w:sz="4" w:space="0" w:color="auto"/>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4</w:t>
            </w:r>
          </w:p>
        </w:tc>
        <w:tc>
          <w:tcPr>
            <w:tcW w:w="1444"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rPr>
                <w:sz w:val="28"/>
                <w:szCs w:val="28"/>
              </w:rPr>
            </w:pPr>
            <w:r w:rsidRPr="004E1A7E">
              <w:rPr>
                <w:sz w:val="28"/>
                <w:szCs w:val="28"/>
              </w:rPr>
              <w:t>Участие в благоустройстве учреждения и территории</w:t>
            </w:r>
          </w:p>
        </w:tc>
        <w:tc>
          <w:tcPr>
            <w:tcW w:w="367" w:type="pct"/>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баллы</w:t>
            </w:r>
          </w:p>
        </w:tc>
        <w:tc>
          <w:tcPr>
            <w:tcW w:w="537" w:type="pct"/>
            <w:gridSpan w:val="3"/>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8</w:t>
            </w:r>
          </w:p>
        </w:tc>
        <w:tc>
          <w:tcPr>
            <w:tcW w:w="868"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sidRPr="004E1A7E">
              <w:rPr>
                <w:sz w:val="28"/>
                <w:szCs w:val="28"/>
              </w:rPr>
              <w:t>1-0</w:t>
            </w:r>
          </w:p>
        </w:tc>
        <w:tc>
          <w:tcPr>
            <w:tcW w:w="568" w:type="pct"/>
            <w:gridSpan w:val="2"/>
            <w:tcBorders>
              <w:top w:val="single" w:sz="4" w:space="0" w:color="auto"/>
              <w:left w:val="nil"/>
              <w:bottom w:val="single" w:sz="4" w:space="0" w:color="auto"/>
              <w:right w:val="single" w:sz="4" w:space="0" w:color="auto"/>
            </w:tcBorders>
            <w:vAlign w:val="center"/>
          </w:tcPr>
          <w:p w:rsidR="00397EC4" w:rsidRPr="004E1A7E" w:rsidRDefault="00397EC4" w:rsidP="00964F86">
            <w:pPr>
              <w:jc w:val="center"/>
              <w:rPr>
                <w:sz w:val="28"/>
                <w:szCs w:val="28"/>
              </w:rPr>
            </w:pPr>
            <w:r>
              <w:rPr>
                <w:sz w:val="28"/>
                <w:szCs w:val="28"/>
              </w:rPr>
              <w:t>квартальная</w:t>
            </w:r>
          </w:p>
        </w:tc>
        <w:tc>
          <w:tcPr>
            <w:tcW w:w="883" w:type="pct"/>
            <w:gridSpan w:val="2"/>
            <w:tcBorders>
              <w:top w:val="single" w:sz="4" w:space="0" w:color="auto"/>
              <w:left w:val="nil"/>
              <w:bottom w:val="single" w:sz="4" w:space="0" w:color="auto"/>
              <w:right w:val="single" w:sz="4" w:space="0" w:color="auto"/>
            </w:tcBorders>
            <w:vAlign w:val="center"/>
          </w:tcPr>
          <w:p w:rsidR="00397EC4" w:rsidRDefault="00397EC4" w:rsidP="00964F86">
            <w:r w:rsidRPr="004E1A7E">
              <w:t>Участие в ремонте помещений и благоустройстве территории</w:t>
            </w:r>
            <w:r>
              <w:t xml:space="preserve"> 8 баллов</w:t>
            </w:r>
            <w:r w:rsidRPr="004E1A7E">
              <w:t>.</w:t>
            </w:r>
            <w:r>
              <w:t xml:space="preserve"> Отсутствие участия – 0 баллов.</w:t>
            </w:r>
            <w:r w:rsidRPr="004E1A7E">
              <w:t xml:space="preserve"> </w:t>
            </w:r>
          </w:p>
          <w:p w:rsidR="00397EC4" w:rsidRPr="004027F6" w:rsidRDefault="00397EC4" w:rsidP="00964F86">
            <w:pPr>
              <w:rPr>
                <w:b/>
              </w:rPr>
            </w:pPr>
            <w:r w:rsidRPr="004027F6">
              <w:rPr>
                <w:b/>
              </w:rPr>
              <w:t xml:space="preserve">Протокол оперативного контроля за выполнением </w:t>
            </w:r>
            <w:r w:rsidRPr="004027F6">
              <w:rPr>
                <w:b/>
              </w:rPr>
              <w:lastRenderedPageBreak/>
              <w:t>ра</w:t>
            </w:r>
            <w:r>
              <w:rPr>
                <w:b/>
              </w:rPr>
              <w:t>бот</w:t>
            </w:r>
          </w:p>
        </w:tc>
      </w:tr>
      <w:tr w:rsidR="00397EC4" w:rsidRPr="004E1A7E" w:rsidTr="009F0C6C">
        <w:trPr>
          <w:trHeight w:val="438"/>
        </w:trPr>
        <w:tc>
          <w:tcPr>
            <w:tcW w:w="5000" w:type="pct"/>
            <w:gridSpan w:val="13"/>
            <w:tcBorders>
              <w:top w:val="single" w:sz="4" w:space="0" w:color="auto"/>
              <w:left w:val="single" w:sz="4" w:space="0" w:color="auto"/>
              <w:bottom w:val="single" w:sz="4" w:space="0" w:color="auto"/>
              <w:right w:val="single" w:sz="4" w:space="0" w:color="auto"/>
            </w:tcBorders>
            <w:vAlign w:val="center"/>
          </w:tcPr>
          <w:p w:rsidR="00397EC4" w:rsidRPr="004E1A7E" w:rsidRDefault="00397EC4" w:rsidP="00964F86">
            <w:pPr>
              <w:jc w:val="center"/>
              <w:rPr>
                <w:b/>
                <w:sz w:val="28"/>
                <w:szCs w:val="28"/>
              </w:rPr>
            </w:pPr>
            <w:r>
              <w:rPr>
                <w:b/>
                <w:sz w:val="28"/>
                <w:szCs w:val="28"/>
              </w:rPr>
              <w:lastRenderedPageBreak/>
              <w:t xml:space="preserve">      И</w:t>
            </w:r>
            <w:r w:rsidRPr="004E1A7E">
              <w:rPr>
                <w:b/>
                <w:sz w:val="28"/>
                <w:szCs w:val="28"/>
              </w:rPr>
              <w:t xml:space="preserve">того – </w:t>
            </w:r>
            <w:r>
              <w:rPr>
                <w:b/>
                <w:sz w:val="28"/>
                <w:szCs w:val="28"/>
              </w:rPr>
              <w:t xml:space="preserve">35 </w:t>
            </w:r>
          </w:p>
        </w:tc>
      </w:tr>
      <w:tr w:rsidR="00397EC4" w:rsidRPr="006B041E" w:rsidTr="009F0C6C">
        <w:trPr>
          <w:trHeight w:val="427"/>
        </w:trPr>
        <w:tc>
          <w:tcPr>
            <w:tcW w:w="5000" w:type="pct"/>
            <w:gridSpan w:val="13"/>
            <w:tcBorders>
              <w:top w:val="single" w:sz="4" w:space="0" w:color="auto"/>
              <w:left w:val="single" w:sz="4" w:space="0" w:color="auto"/>
              <w:bottom w:val="single" w:sz="4" w:space="0" w:color="auto"/>
              <w:right w:val="single" w:sz="4" w:space="0" w:color="auto"/>
            </w:tcBorders>
            <w:vAlign w:val="center"/>
          </w:tcPr>
          <w:p w:rsidR="00397EC4" w:rsidRPr="006B041E" w:rsidRDefault="00397EC4" w:rsidP="00964F86">
            <w:pPr>
              <w:jc w:val="center"/>
              <w:rPr>
                <w:b/>
                <w:bCs/>
                <w:sz w:val="28"/>
                <w:szCs w:val="28"/>
              </w:rPr>
            </w:pPr>
            <w:r>
              <w:rPr>
                <w:b/>
                <w:bCs/>
                <w:sz w:val="28"/>
                <w:szCs w:val="28"/>
              </w:rPr>
              <w:t>Учитель-логопед</w:t>
            </w:r>
          </w:p>
        </w:tc>
      </w:tr>
      <w:tr w:rsidR="009F0C6C" w:rsidRPr="00F76621" w:rsidTr="009F0C6C">
        <w:trPr>
          <w:trHeight w:val="21"/>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Pr="002F6527" w:rsidRDefault="00397EC4" w:rsidP="00964F86">
            <w:pPr>
              <w:pStyle w:val="aff6"/>
              <w:spacing w:after="260"/>
              <w:rPr>
                <w:sz w:val="28"/>
                <w:szCs w:val="28"/>
              </w:rPr>
            </w:pPr>
            <w:r w:rsidRPr="002F6527">
              <w:rPr>
                <w:sz w:val="28"/>
                <w:szCs w:val="28"/>
              </w:rPr>
              <w:t>1</w:t>
            </w:r>
          </w:p>
        </w:tc>
        <w:tc>
          <w:tcPr>
            <w:tcW w:w="1402" w:type="pct"/>
            <w:tcBorders>
              <w:top w:val="single" w:sz="4" w:space="0" w:color="auto"/>
              <w:left w:val="nil"/>
              <w:bottom w:val="single" w:sz="4" w:space="0" w:color="auto"/>
              <w:right w:val="single" w:sz="4" w:space="0" w:color="auto"/>
            </w:tcBorders>
            <w:shd w:val="clear" w:color="auto" w:fill="auto"/>
            <w:vAlign w:val="center"/>
          </w:tcPr>
          <w:p w:rsidR="00397EC4" w:rsidRPr="002F6527" w:rsidRDefault="00397EC4" w:rsidP="00964F86">
            <w:pPr>
              <w:pStyle w:val="aff6"/>
              <w:spacing w:after="260"/>
              <w:rPr>
                <w:sz w:val="28"/>
                <w:szCs w:val="28"/>
              </w:rPr>
            </w:pPr>
            <w:r w:rsidRPr="002F6527">
              <w:rPr>
                <w:sz w:val="28"/>
                <w:szCs w:val="28"/>
              </w:rPr>
              <w:t>Повыш</w:t>
            </w:r>
            <w:r>
              <w:rPr>
                <w:sz w:val="28"/>
                <w:szCs w:val="28"/>
              </w:rPr>
              <w:t>ение качества образова</w:t>
            </w:r>
            <w:r w:rsidRPr="002F6527">
              <w:rPr>
                <w:sz w:val="28"/>
                <w:szCs w:val="28"/>
              </w:rPr>
              <w:t xml:space="preserve">тельных результатов по </w:t>
            </w:r>
            <w:r w:rsidRPr="002F6527">
              <w:rPr>
                <w:sz w:val="28"/>
                <w:szCs w:val="28"/>
              </w:rPr>
              <w:br/>
            </w:r>
            <w:r>
              <w:rPr>
                <w:sz w:val="28"/>
                <w:szCs w:val="28"/>
              </w:rPr>
              <w:t>профил</w:t>
            </w:r>
            <w:r w:rsidRPr="002F6527">
              <w:rPr>
                <w:sz w:val="28"/>
                <w:szCs w:val="28"/>
              </w:rPr>
              <w:t xml:space="preserve">ю дефектологической, </w:t>
            </w:r>
            <w:r w:rsidRPr="002F6527">
              <w:rPr>
                <w:sz w:val="28"/>
                <w:szCs w:val="28"/>
              </w:rPr>
              <w:br/>
            </w:r>
            <w:r>
              <w:rPr>
                <w:sz w:val="28"/>
                <w:szCs w:val="28"/>
              </w:rPr>
              <w:t xml:space="preserve">учебной </w:t>
            </w:r>
            <w:r w:rsidRPr="002F6527">
              <w:rPr>
                <w:sz w:val="28"/>
                <w:szCs w:val="28"/>
              </w:rPr>
              <w:t xml:space="preserve">деятельности </w:t>
            </w:r>
            <w:r w:rsidRPr="002F6527">
              <w:rPr>
                <w:sz w:val="28"/>
                <w:szCs w:val="28"/>
              </w:rPr>
              <w:br/>
            </w:r>
          </w:p>
        </w:tc>
        <w:tc>
          <w:tcPr>
            <w:tcW w:w="422" w:type="pct"/>
            <w:gridSpan w:val="3"/>
            <w:tcBorders>
              <w:top w:val="single" w:sz="4" w:space="0" w:color="auto"/>
              <w:left w:val="nil"/>
              <w:bottom w:val="single" w:sz="4" w:space="0" w:color="auto"/>
              <w:right w:val="single" w:sz="4" w:space="0" w:color="auto"/>
            </w:tcBorders>
            <w:vAlign w:val="center"/>
          </w:tcPr>
          <w:p w:rsidR="00397EC4" w:rsidRPr="002F6527" w:rsidRDefault="00397EC4" w:rsidP="00964F86">
            <w:pPr>
              <w:pStyle w:val="aff6"/>
              <w:spacing w:after="260" w:afterAutospacing="0"/>
              <w:rPr>
                <w:sz w:val="28"/>
                <w:szCs w:val="28"/>
              </w:rPr>
            </w:pPr>
            <w:r w:rsidRPr="002F6527">
              <w:rPr>
                <w:sz w:val="28"/>
                <w:szCs w:val="28"/>
              </w:rPr>
              <w:t xml:space="preserve">% </w:t>
            </w:r>
          </w:p>
        </w:tc>
        <w:tc>
          <w:tcPr>
            <w:tcW w:w="490" w:type="pct"/>
            <w:tcBorders>
              <w:top w:val="single" w:sz="4" w:space="0" w:color="auto"/>
              <w:left w:val="nil"/>
              <w:bottom w:val="single" w:sz="4" w:space="0" w:color="auto"/>
              <w:right w:val="single" w:sz="4" w:space="0" w:color="auto"/>
            </w:tcBorders>
            <w:vAlign w:val="center"/>
          </w:tcPr>
          <w:p w:rsidR="00397EC4" w:rsidRPr="002F6527" w:rsidRDefault="00397EC4" w:rsidP="00964F86">
            <w:pPr>
              <w:pStyle w:val="aff6"/>
              <w:spacing w:after="260" w:afterAutospacing="0"/>
              <w:rPr>
                <w:sz w:val="28"/>
                <w:szCs w:val="28"/>
              </w:rPr>
            </w:pPr>
            <w:r w:rsidRPr="002F6527">
              <w:rPr>
                <w:sz w:val="28"/>
                <w:szCs w:val="28"/>
              </w:rPr>
              <w:t>80</w:t>
            </w:r>
            <w:r>
              <w:rPr>
                <w:sz w:val="28"/>
                <w:szCs w:val="28"/>
              </w:rPr>
              <w:t>-</w:t>
            </w:r>
            <w:r w:rsidRPr="002F6527">
              <w:rPr>
                <w:rFonts w:ascii="Helvetica, sans-serif" w:hAnsi="Helvetica, sans-serif"/>
                <w:sz w:val="28"/>
                <w:szCs w:val="28"/>
              </w:rPr>
              <w:t xml:space="preserve"> </w:t>
            </w:r>
            <w:r w:rsidRPr="002F6527">
              <w:rPr>
                <w:sz w:val="28"/>
                <w:szCs w:val="28"/>
              </w:rPr>
              <w:t xml:space="preserve">100 </w:t>
            </w:r>
          </w:p>
        </w:tc>
        <w:tc>
          <w:tcPr>
            <w:tcW w:w="631" w:type="pct"/>
            <w:gridSpan w:val="2"/>
            <w:tcBorders>
              <w:top w:val="single" w:sz="4" w:space="0" w:color="auto"/>
              <w:left w:val="nil"/>
              <w:bottom w:val="single" w:sz="4" w:space="0" w:color="auto"/>
              <w:right w:val="single" w:sz="4" w:space="0" w:color="auto"/>
            </w:tcBorders>
            <w:vAlign w:val="center"/>
          </w:tcPr>
          <w:p w:rsidR="00397EC4" w:rsidRPr="002F6527" w:rsidRDefault="00397EC4" w:rsidP="00964F86">
            <w:pPr>
              <w:pStyle w:val="aff6"/>
              <w:spacing w:after="260" w:afterAutospacing="0"/>
              <w:rPr>
                <w:sz w:val="28"/>
                <w:szCs w:val="28"/>
              </w:rPr>
            </w:pPr>
            <w:r w:rsidRPr="002F6527">
              <w:rPr>
                <w:sz w:val="28"/>
                <w:szCs w:val="28"/>
              </w:rPr>
              <w:t xml:space="preserve">10 </w:t>
            </w:r>
          </w:p>
        </w:tc>
        <w:tc>
          <w:tcPr>
            <w:tcW w:w="415" w:type="pct"/>
            <w:gridSpan w:val="2"/>
            <w:tcBorders>
              <w:top w:val="single" w:sz="4" w:space="0" w:color="auto"/>
              <w:left w:val="nil"/>
              <w:bottom w:val="single" w:sz="4" w:space="0" w:color="auto"/>
              <w:right w:val="single" w:sz="4" w:space="0" w:color="auto"/>
            </w:tcBorders>
            <w:vAlign w:val="center"/>
          </w:tcPr>
          <w:p w:rsidR="00397EC4" w:rsidRPr="002F6527" w:rsidRDefault="00397EC4" w:rsidP="00964F86">
            <w:pPr>
              <w:pStyle w:val="aff6"/>
              <w:spacing w:after="260" w:afterAutospacing="0"/>
              <w:rPr>
                <w:sz w:val="28"/>
                <w:szCs w:val="28"/>
              </w:rPr>
            </w:pPr>
            <w:r w:rsidRPr="002F6527">
              <w:rPr>
                <w:sz w:val="28"/>
                <w:szCs w:val="28"/>
              </w:rPr>
              <w:t xml:space="preserve">Полугодовая </w:t>
            </w:r>
          </w:p>
        </w:tc>
        <w:tc>
          <w:tcPr>
            <w:tcW w:w="1306" w:type="pct"/>
            <w:gridSpan w:val="3"/>
            <w:tcBorders>
              <w:top w:val="single" w:sz="4" w:space="0" w:color="auto"/>
              <w:left w:val="nil"/>
              <w:bottom w:val="single" w:sz="4" w:space="0" w:color="auto"/>
              <w:right w:val="single" w:sz="4" w:space="0" w:color="auto"/>
            </w:tcBorders>
            <w:noWrap/>
            <w:vAlign w:val="center"/>
          </w:tcPr>
          <w:p w:rsidR="00397EC4" w:rsidRPr="00FA3CF5" w:rsidRDefault="00397EC4" w:rsidP="00964F86">
            <w:pPr>
              <w:pStyle w:val="aff6"/>
              <w:spacing w:before="0" w:beforeAutospacing="0" w:after="0" w:afterAutospacing="0"/>
            </w:pPr>
            <w:r w:rsidRPr="00FA3CF5">
              <w:rPr>
                <w:rFonts w:ascii="Helvetica, sans-serif" w:hAnsi="Helvetica, sans-serif"/>
              </w:rPr>
              <w:t>(А</w:t>
            </w:r>
            <w:r w:rsidRPr="00FA3CF5">
              <w:t>/</w:t>
            </w:r>
            <w:r w:rsidRPr="00FA3CF5">
              <w:rPr>
                <w:rFonts w:ascii="Helvetica, sans-serif" w:hAnsi="Helvetica, sans-serif"/>
              </w:rPr>
              <w:t xml:space="preserve">В)*100%, </w:t>
            </w:r>
            <w:r w:rsidRPr="00FA3CF5">
              <w:rPr>
                <w:bCs/>
              </w:rPr>
              <w:t xml:space="preserve">где А </w:t>
            </w:r>
            <w:r w:rsidRPr="00FA3CF5">
              <w:rPr>
                <w:rFonts w:ascii="Helvetica, sans-serif" w:hAnsi="Helvetica, sans-serif"/>
              </w:rPr>
              <w:t xml:space="preserve">- </w:t>
            </w:r>
            <w:r w:rsidRPr="00FA3CF5">
              <w:rPr>
                <w:bCs/>
              </w:rPr>
              <w:t>число обучающихся, воспитанников, показавших хорошие</w:t>
            </w:r>
            <w:r w:rsidRPr="00FA3CF5">
              <w:rPr>
                <w:b/>
                <w:bCs/>
              </w:rPr>
              <w:t xml:space="preserve"> </w:t>
            </w:r>
            <w:r w:rsidRPr="00FA3CF5">
              <w:rPr>
                <w:b/>
                <w:bCs/>
              </w:rPr>
              <w:br/>
            </w:r>
            <w:r w:rsidRPr="00FA3CF5">
              <w:t xml:space="preserve">результаты в отчетном периоде; </w:t>
            </w:r>
          </w:p>
          <w:p w:rsidR="00397EC4" w:rsidRPr="00FA3CF5" w:rsidRDefault="00397EC4" w:rsidP="00964F86">
            <w:pPr>
              <w:pStyle w:val="aff6"/>
              <w:spacing w:before="0" w:beforeAutospacing="0" w:after="0" w:afterAutospacing="0"/>
              <w:rPr>
                <w:bCs/>
              </w:rPr>
            </w:pPr>
            <w:r w:rsidRPr="00FA3CF5">
              <w:t xml:space="preserve">В </w:t>
            </w:r>
            <w:r w:rsidRPr="00FA3CF5">
              <w:rPr>
                <w:rFonts w:ascii="Helvetica, sans-serif" w:hAnsi="Helvetica, sans-serif"/>
              </w:rPr>
              <w:t xml:space="preserve">- </w:t>
            </w:r>
            <w:r w:rsidRPr="00FA3CF5">
              <w:t xml:space="preserve">число обучающихся, показавших хорошие результаты в предыдущем </w:t>
            </w:r>
            <w:r w:rsidRPr="00FA3CF5">
              <w:rPr>
                <w:bCs/>
              </w:rPr>
              <w:t xml:space="preserve">периоде </w:t>
            </w:r>
          </w:p>
          <w:p w:rsidR="00397EC4" w:rsidRPr="00FA3CF5" w:rsidRDefault="00397EC4" w:rsidP="00964F86">
            <w:pPr>
              <w:pStyle w:val="aff6"/>
              <w:spacing w:before="0" w:beforeAutospacing="0" w:after="0" w:afterAutospacing="0"/>
              <w:rPr>
                <w:b/>
                <w:bCs/>
              </w:rPr>
            </w:pPr>
            <w:r w:rsidRPr="00FA3CF5">
              <w:rPr>
                <w:b/>
                <w:bCs/>
              </w:rPr>
              <w:t xml:space="preserve">Мониторинг, отчет работника </w:t>
            </w:r>
          </w:p>
        </w:tc>
      </w:tr>
      <w:tr w:rsidR="009F0C6C" w:rsidRPr="00F76621" w:rsidTr="009F0C6C">
        <w:trPr>
          <w:trHeight w:val="21"/>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Pr="002F6527" w:rsidRDefault="00397EC4" w:rsidP="00964F86">
            <w:pPr>
              <w:rPr>
                <w:sz w:val="28"/>
                <w:szCs w:val="28"/>
              </w:rPr>
            </w:pPr>
            <w:r>
              <w:rPr>
                <w:sz w:val="28"/>
                <w:szCs w:val="28"/>
              </w:rPr>
              <w:t>2</w:t>
            </w:r>
          </w:p>
        </w:tc>
        <w:tc>
          <w:tcPr>
            <w:tcW w:w="1402" w:type="pct"/>
            <w:tcBorders>
              <w:top w:val="single" w:sz="4" w:space="0" w:color="auto"/>
              <w:left w:val="nil"/>
              <w:bottom w:val="single" w:sz="4" w:space="0" w:color="auto"/>
              <w:right w:val="single" w:sz="4" w:space="0" w:color="auto"/>
            </w:tcBorders>
            <w:shd w:val="clear" w:color="auto" w:fill="auto"/>
            <w:vAlign w:val="center"/>
          </w:tcPr>
          <w:p w:rsidR="00397EC4" w:rsidRPr="002F6527" w:rsidRDefault="00397EC4" w:rsidP="00964F86">
            <w:pPr>
              <w:rPr>
                <w:sz w:val="28"/>
                <w:szCs w:val="28"/>
              </w:rPr>
            </w:pPr>
            <w:r>
              <w:rPr>
                <w:sz w:val="28"/>
                <w:szCs w:val="28"/>
              </w:rPr>
              <w:t xml:space="preserve">Участие </w:t>
            </w:r>
            <w:r w:rsidRPr="002F6527">
              <w:rPr>
                <w:sz w:val="28"/>
                <w:szCs w:val="28"/>
              </w:rPr>
              <w:t xml:space="preserve"> в профессиональных </w:t>
            </w:r>
            <w:r>
              <w:rPr>
                <w:sz w:val="28"/>
                <w:szCs w:val="28"/>
              </w:rPr>
              <w:t xml:space="preserve">конкурсах, грантах, научно- </w:t>
            </w:r>
            <w:r>
              <w:rPr>
                <w:sz w:val="28"/>
                <w:szCs w:val="28"/>
              </w:rPr>
              <w:br/>
              <w:t>практич</w:t>
            </w:r>
            <w:r w:rsidRPr="002F6527">
              <w:rPr>
                <w:sz w:val="28"/>
                <w:szCs w:val="28"/>
              </w:rPr>
              <w:t>еских конференциях</w:t>
            </w:r>
          </w:p>
        </w:tc>
        <w:tc>
          <w:tcPr>
            <w:tcW w:w="422" w:type="pct"/>
            <w:gridSpan w:val="3"/>
            <w:tcBorders>
              <w:top w:val="single" w:sz="4" w:space="0" w:color="auto"/>
              <w:left w:val="nil"/>
              <w:bottom w:val="single" w:sz="4" w:space="0" w:color="auto"/>
              <w:right w:val="single" w:sz="4" w:space="0" w:color="auto"/>
            </w:tcBorders>
            <w:vAlign w:val="center"/>
          </w:tcPr>
          <w:p w:rsidR="00397EC4" w:rsidRPr="00F70889" w:rsidRDefault="00397EC4" w:rsidP="00964F86">
            <w:pPr>
              <w:pStyle w:val="aff6"/>
              <w:spacing w:after="260" w:afterAutospacing="0"/>
              <w:rPr>
                <w:sz w:val="28"/>
                <w:szCs w:val="28"/>
              </w:rPr>
            </w:pPr>
            <w:r w:rsidRPr="00F70889">
              <w:rPr>
                <w:sz w:val="28"/>
                <w:szCs w:val="28"/>
              </w:rPr>
              <w:t xml:space="preserve">единиц </w:t>
            </w:r>
            <w:r w:rsidRPr="00F70889">
              <w:rPr>
                <w:sz w:val="28"/>
                <w:szCs w:val="28"/>
              </w:rPr>
              <w:br/>
            </w:r>
          </w:p>
        </w:tc>
        <w:tc>
          <w:tcPr>
            <w:tcW w:w="490" w:type="pct"/>
            <w:tcBorders>
              <w:top w:val="single" w:sz="4" w:space="0" w:color="auto"/>
              <w:left w:val="nil"/>
              <w:bottom w:val="single" w:sz="4" w:space="0" w:color="auto"/>
              <w:right w:val="single" w:sz="4" w:space="0" w:color="auto"/>
            </w:tcBorders>
            <w:vAlign w:val="center"/>
          </w:tcPr>
          <w:p w:rsidR="00397EC4" w:rsidRPr="00F70889" w:rsidRDefault="00397EC4" w:rsidP="00964F86">
            <w:pPr>
              <w:pStyle w:val="aff6"/>
              <w:spacing w:after="260" w:afterAutospacing="0"/>
              <w:rPr>
                <w:sz w:val="28"/>
                <w:szCs w:val="28"/>
              </w:rPr>
            </w:pPr>
            <w:r w:rsidRPr="00F70889">
              <w:rPr>
                <w:sz w:val="28"/>
                <w:szCs w:val="28"/>
              </w:rPr>
              <w:t xml:space="preserve">0-1 </w:t>
            </w:r>
          </w:p>
        </w:tc>
        <w:tc>
          <w:tcPr>
            <w:tcW w:w="631" w:type="pct"/>
            <w:gridSpan w:val="2"/>
            <w:tcBorders>
              <w:top w:val="single" w:sz="4" w:space="0" w:color="auto"/>
              <w:left w:val="nil"/>
              <w:bottom w:val="single" w:sz="4" w:space="0" w:color="auto"/>
              <w:right w:val="single" w:sz="4" w:space="0" w:color="auto"/>
            </w:tcBorders>
            <w:vAlign w:val="center"/>
          </w:tcPr>
          <w:p w:rsidR="00397EC4" w:rsidRPr="00F70889" w:rsidRDefault="00397EC4" w:rsidP="00964F86">
            <w:pPr>
              <w:pStyle w:val="aff6"/>
              <w:spacing w:after="260" w:afterAutospacing="0"/>
              <w:rPr>
                <w:sz w:val="28"/>
                <w:szCs w:val="28"/>
              </w:rPr>
            </w:pPr>
            <w:r w:rsidRPr="00F70889">
              <w:rPr>
                <w:sz w:val="28"/>
                <w:szCs w:val="28"/>
              </w:rPr>
              <w:t xml:space="preserve">5 </w:t>
            </w:r>
          </w:p>
        </w:tc>
        <w:tc>
          <w:tcPr>
            <w:tcW w:w="415" w:type="pct"/>
            <w:gridSpan w:val="2"/>
            <w:tcBorders>
              <w:top w:val="single" w:sz="4" w:space="0" w:color="auto"/>
              <w:left w:val="nil"/>
              <w:bottom w:val="single" w:sz="4" w:space="0" w:color="auto"/>
              <w:right w:val="single" w:sz="4" w:space="0" w:color="auto"/>
            </w:tcBorders>
            <w:vAlign w:val="center"/>
          </w:tcPr>
          <w:p w:rsidR="00397EC4" w:rsidRPr="00F70889" w:rsidRDefault="00397EC4" w:rsidP="00964F86">
            <w:pPr>
              <w:pStyle w:val="aff6"/>
              <w:spacing w:after="260" w:afterAutospacing="0"/>
              <w:rPr>
                <w:sz w:val="28"/>
                <w:szCs w:val="28"/>
              </w:rPr>
            </w:pPr>
            <w:r w:rsidRPr="00F70889">
              <w:rPr>
                <w:sz w:val="28"/>
                <w:szCs w:val="28"/>
              </w:rPr>
              <w:t xml:space="preserve">годовая </w:t>
            </w:r>
          </w:p>
        </w:tc>
        <w:tc>
          <w:tcPr>
            <w:tcW w:w="1306" w:type="pct"/>
            <w:gridSpan w:val="3"/>
            <w:tcBorders>
              <w:top w:val="single" w:sz="4" w:space="0" w:color="auto"/>
              <w:left w:val="nil"/>
              <w:bottom w:val="single" w:sz="4" w:space="0" w:color="auto"/>
              <w:right w:val="single" w:sz="4" w:space="0" w:color="auto"/>
            </w:tcBorders>
            <w:noWrap/>
            <w:vAlign w:val="center"/>
          </w:tcPr>
          <w:p w:rsidR="00397EC4" w:rsidRDefault="00397EC4" w:rsidP="00964F86">
            <w:pPr>
              <w:pStyle w:val="aff6"/>
              <w:spacing w:before="0" w:beforeAutospacing="0" w:after="0" w:afterAutospacing="0"/>
            </w:pPr>
            <w:r w:rsidRPr="00FA3CF5">
              <w:rPr>
                <w:bCs/>
              </w:rPr>
              <w:t xml:space="preserve">За участие учителя-логопеда в отчетный </w:t>
            </w:r>
            <w:r w:rsidRPr="00FA3CF5">
              <w:t xml:space="preserve">период в профессиональных конкурсах, грантах, конференциях федерального уровня начисляется </w:t>
            </w:r>
            <w:r w:rsidRPr="00FA3CF5">
              <w:rPr>
                <w:iCs/>
              </w:rPr>
              <w:t>5</w:t>
            </w:r>
            <w:r w:rsidRPr="00FA3CF5">
              <w:rPr>
                <w:rFonts w:ascii="Helvetica, sans-serif" w:hAnsi="Helvetica, sans-serif"/>
                <w:i/>
                <w:iCs/>
              </w:rPr>
              <w:t xml:space="preserve"> </w:t>
            </w:r>
            <w:r w:rsidRPr="00FA3CF5">
              <w:t>баллов; республиканского уровня -4 балла; межрегионального (межрайонного) уровня - 3</w:t>
            </w:r>
            <w:r w:rsidRPr="00FA3CF5">
              <w:br/>
              <w:t xml:space="preserve">балла; муниципального уровня —2 балла, </w:t>
            </w:r>
            <w:r w:rsidRPr="00FA3CF5">
              <w:br/>
              <w:t xml:space="preserve">при неучастии </w:t>
            </w:r>
            <w:r w:rsidRPr="00FA3CF5">
              <w:rPr>
                <w:rFonts w:ascii="Helvetica, sans-serif" w:hAnsi="Helvetica, sans-serif"/>
              </w:rPr>
              <w:t xml:space="preserve">— </w:t>
            </w:r>
            <w:r w:rsidRPr="00FA3CF5">
              <w:t xml:space="preserve">0 баллов </w:t>
            </w:r>
          </w:p>
          <w:p w:rsidR="00397EC4" w:rsidRPr="00FA3CF5" w:rsidRDefault="00397EC4" w:rsidP="00964F86">
            <w:pPr>
              <w:pStyle w:val="aff6"/>
              <w:spacing w:before="0" w:beforeAutospacing="0" w:after="0" w:afterAutospacing="0"/>
              <w:rPr>
                <w:b/>
                <w:bCs/>
              </w:rPr>
            </w:pPr>
            <w:r w:rsidRPr="00FA3CF5">
              <w:rPr>
                <w:b/>
              </w:rPr>
              <w:t xml:space="preserve">Почетные грамоты, дипломы, сертификаты, </w:t>
            </w:r>
            <w:r w:rsidRPr="00FA3CF5">
              <w:rPr>
                <w:b/>
                <w:bCs/>
              </w:rPr>
              <w:t xml:space="preserve">свидетельства, приказы </w:t>
            </w:r>
          </w:p>
        </w:tc>
      </w:tr>
      <w:tr w:rsidR="009F0C6C" w:rsidRPr="00FA3CF5" w:rsidTr="009F0C6C">
        <w:trPr>
          <w:trHeight w:val="21"/>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Pr="002F6527" w:rsidRDefault="00397EC4" w:rsidP="00964F86">
            <w:pPr>
              <w:rPr>
                <w:sz w:val="28"/>
                <w:szCs w:val="28"/>
              </w:rPr>
            </w:pPr>
            <w:r>
              <w:rPr>
                <w:sz w:val="28"/>
                <w:szCs w:val="28"/>
              </w:rPr>
              <w:t>3</w:t>
            </w:r>
          </w:p>
        </w:tc>
        <w:tc>
          <w:tcPr>
            <w:tcW w:w="1402" w:type="pct"/>
            <w:tcBorders>
              <w:top w:val="single" w:sz="4" w:space="0" w:color="auto"/>
              <w:left w:val="nil"/>
              <w:bottom w:val="single" w:sz="4" w:space="0" w:color="auto"/>
              <w:right w:val="single" w:sz="4" w:space="0" w:color="auto"/>
            </w:tcBorders>
            <w:shd w:val="clear" w:color="auto" w:fill="auto"/>
            <w:vAlign w:val="center"/>
          </w:tcPr>
          <w:p w:rsidR="00397EC4" w:rsidRPr="00BF75AD" w:rsidRDefault="00397EC4" w:rsidP="00964F86">
            <w:pPr>
              <w:pStyle w:val="aff6"/>
              <w:spacing w:after="240" w:afterAutospacing="0"/>
              <w:rPr>
                <w:sz w:val="28"/>
                <w:szCs w:val="28"/>
              </w:rPr>
            </w:pPr>
            <w:r w:rsidRPr="004B4B20">
              <w:rPr>
                <w:bCs/>
                <w:sz w:val="28"/>
                <w:szCs w:val="28"/>
              </w:rPr>
              <w:t>Наличие и уровень</w:t>
            </w:r>
            <w:r w:rsidRPr="00377C09">
              <w:rPr>
                <w:b/>
                <w:bCs/>
                <w:sz w:val="28"/>
                <w:szCs w:val="28"/>
              </w:rPr>
              <w:t xml:space="preserve"> </w:t>
            </w:r>
            <w:r>
              <w:rPr>
                <w:sz w:val="28"/>
                <w:szCs w:val="28"/>
              </w:rPr>
              <w:t>распространения  передово</w:t>
            </w:r>
            <w:r w:rsidRPr="00377C09">
              <w:rPr>
                <w:sz w:val="28"/>
                <w:szCs w:val="28"/>
              </w:rPr>
              <w:t xml:space="preserve">го </w:t>
            </w:r>
            <w:r w:rsidRPr="00377C09">
              <w:rPr>
                <w:sz w:val="28"/>
                <w:szCs w:val="28"/>
              </w:rPr>
              <w:lastRenderedPageBreak/>
              <w:t xml:space="preserve">педагогического опыта. </w:t>
            </w:r>
          </w:p>
        </w:tc>
        <w:tc>
          <w:tcPr>
            <w:tcW w:w="422" w:type="pct"/>
            <w:gridSpan w:val="3"/>
            <w:tcBorders>
              <w:top w:val="single" w:sz="4" w:space="0" w:color="auto"/>
              <w:left w:val="nil"/>
              <w:bottom w:val="single" w:sz="4" w:space="0" w:color="auto"/>
              <w:right w:val="single" w:sz="4" w:space="0" w:color="auto"/>
            </w:tcBorders>
            <w:vAlign w:val="center"/>
          </w:tcPr>
          <w:p w:rsidR="00397EC4" w:rsidRPr="00377C09" w:rsidRDefault="00397EC4" w:rsidP="00964F86">
            <w:pPr>
              <w:pStyle w:val="aff6"/>
              <w:spacing w:after="260" w:afterAutospacing="0"/>
              <w:rPr>
                <w:sz w:val="28"/>
                <w:szCs w:val="28"/>
              </w:rPr>
            </w:pPr>
            <w:r w:rsidRPr="00377C09">
              <w:rPr>
                <w:sz w:val="28"/>
                <w:szCs w:val="28"/>
              </w:rPr>
              <w:lastRenderedPageBreak/>
              <w:t xml:space="preserve">единиц </w:t>
            </w:r>
          </w:p>
        </w:tc>
        <w:tc>
          <w:tcPr>
            <w:tcW w:w="490" w:type="pct"/>
            <w:tcBorders>
              <w:top w:val="single" w:sz="4" w:space="0" w:color="auto"/>
              <w:left w:val="nil"/>
              <w:bottom w:val="single" w:sz="4" w:space="0" w:color="auto"/>
              <w:right w:val="single" w:sz="4" w:space="0" w:color="auto"/>
            </w:tcBorders>
            <w:vAlign w:val="center"/>
          </w:tcPr>
          <w:p w:rsidR="00397EC4" w:rsidRPr="00377C09" w:rsidRDefault="00397EC4" w:rsidP="00964F86">
            <w:pPr>
              <w:pStyle w:val="aff6"/>
              <w:spacing w:after="260" w:afterAutospacing="0"/>
              <w:rPr>
                <w:sz w:val="28"/>
                <w:szCs w:val="28"/>
              </w:rPr>
            </w:pPr>
            <w:r w:rsidRPr="00377C09">
              <w:rPr>
                <w:sz w:val="28"/>
                <w:szCs w:val="28"/>
              </w:rPr>
              <w:t xml:space="preserve">0-1 </w:t>
            </w:r>
          </w:p>
        </w:tc>
        <w:tc>
          <w:tcPr>
            <w:tcW w:w="631" w:type="pct"/>
            <w:gridSpan w:val="2"/>
            <w:tcBorders>
              <w:top w:val="single" w:sz="4" w:space="0" w:color="auto"/>
              <w:left w:val="nil"/>
              <w:bottom w:val="single" w:sz="4" w:space="0" w:color="auto"/>
              <w:right w:val="single" w:sz="4" w:space="0" w:color="auto"/>
            </w:tcBorders>
            <w:vAlign w:val="center"/>
          </w:tcPr>
          <w:p w:rsidR="00397EC4" w:rsidRPr="00377C09" w:rsidRDefault="00397EC4" w:rsidP="00964F86">
            <w:pPr>
              <w:pStyle w:val="aff6"/>
              <w:spacing w:after="260" w:afterAutospacing="0"/>
              <w:rPr>
                <w:sz w:val="28"/>
                <w:szCs w:val="28"/>
              </w:rPr>
            </w:pPr>
            <w:r w:rsidRPr="00377C09">
              <w:rPr>
                <w:sz w:val="28"/>
                <w:szCs w:val="28"/>
              </w:rPr>
              <w:t xml:space="preserve">5 </w:t>
            </w:r>
          </w:p>
        </w:tc>
        <w:tc>
          <w:tcPr>
            <w:tcW w:w="415" w:type="pct"/>
            <w:gridSpan w:val="2"/>
            <w:tcBorders>
              <w:top w:val="single" w:sz="4" w:space="0" w:color="auto"/>
              <w:left w:val="nil"/>
              <w:bottom w:val="single" w:sz="4" w:space="0" w:color="auto"/>
              <w:right w:val="single" w:sz="4" w:space="0" w:color="auto"/>
            </w:tcBorders>
            <w:vAlign w:val="center"/>
          </w:tcPr>
          <w:p w:rsidR="00397EC4" w:rsidRPr="00377C09" w:rsidRDefault="00397EC4" w:rsidP="00964F86">
            <w:pPr>
              <w:pStyle w:val="aff6"/>
              <w:spacing w:after="240" w:afterAutospacing="0"/>
              <w:rPr>
                <w:bCs/>
                <w:sz w:val="28"/>
                <w:szCs w:val="28"/>
              </w:rPr>
            </w:pPr>
            <w:r w:rsidRPr="00377C09">
              <w:rPr>
                <w:bCs/>
                <w:sz w:val="28"/>
                <w:szCs w:val="28"/>
              </w:rPr>
              <w:t xml:space="preserve">годовая </w:t>
            </w:r>
          </w:p>
        </w:tc>
        <w:tc>
          <w:tcPr>
            <w:tcW w:w="1306" w:type="pct"/>
            <w:gridSpan w:val="3"/>
            <w:tcBorders>
              <w:top w:val="single" w:sz="4" w:space="0" w:color="auto"/>
              <w:left w:val="nil"/>
              <w:bottom w:val="single" w:sz="4" w:space="0" w:color="auto"/>
              <w:right w:val="single" w:sz="4" w:space="0" w:color="auto"/>
            </w:tcBorders>
            <w:noWrap/>
            <w:vAlign w:val="center"/>
          </w:tcPr>
          <w:p w:rsidR="00397EC4" w:rsidRPr="00FA3CF5" w:rsidRDefault="00397EC4" w:rsidP="00964F86">
            <w:pPr>
              <w:pStyle w:val="aff6"/>
              <w:spacing w:after="260" w:afterAutospacing="0"/>
            </w:pPr>
            <w:r w:rsidRPr="00FA3CF5">
              <w:rPr>
                <w:bCs/>
              </w:rPr>
              <w:t xml:space="preserve">При наличии у учителя-логопеда в отчетный период открытых занятий, </w:t>
            </w:r>
            <w:r w:rsidRPr="00FA3CF5">
              <w:lastRenderedPageBreak/>
              <w:t xml:space="preserve">мероприятий, мастер-классов, творческих отчетов, презентаций по обобщению передового педагогического опыта в рамках методических мероприятий федерального уровня начисляется </w:t>
            </w:r>
            <w:r w:rsidRPr="00FA3CF5">
              <w:rPr>
                <w:rFonts w:ascii="Helvetica, sans-serif" w:hAnsi="Helvetica, sans-serif"/>
                <w:iCs/>
              </w:rPr>
              <w:t>5</w:t>
            </w:r>
            <w:r w:rsidRPr="00FA3CF5">
              <w:rPr>
                <w:rFonts w:ascii="Helvetica, sans-serif" w:hAnsi="Helvetica, sans-serif"/>
                <w:i/>
                <w:iCs/>
              </w:rPr>
              <w:t xml:space="preserve"> </w:t>
            </w:r>
            <w:r w:rsidRPr="00FA3CF5">
              <w:t xml:space="preserve">баллов; республиканского уровня </w:t>
            </w:r>
            <w:r w:rsidRPr="00FA3CF5">
              <w:rPr>
                <w:rFonts w:ascii="Helvetica, sans-serif" w:hAnsi="Helvetica, sans-serif"/>
                <w:i/>
                <w:iCs/>
              </w:rPr>
              <w:t>-</w:t>
            </w:r>
            <w:r w:rsidRPr="00FA3CF5">
              <w:rPr>
                <w:rFonts w:ascii="Helvetica, sans-serif" w:hAnsi="Helvetica, sans-serif"/>
                <w:iCs/>
              </w:rPr>
              <w:t>4</w:t>
            </w:r>
            <w:r w:rsidRPr="00FA3CF5">
              <w:rPr>
                <w:rFonts w:ascii="Helvetica, sans-serif" w:hAnsi="Helvetica, sans-serif"/>
                <w:i/>
                <w:iCs/>
              </w:rPr>
              <w:t xml:space="preserve"> </w:t>
            </w:r>
            <w:r w:rsidRPr="00FA3CF5">
              <w:t xml:space="preserve">балла; межрегионального </w:t>
            </w:r>
            <w:r w:rsidRPr="00FA3CF5">
              <w:br/>
              <w:t xml:space="preserve">(межрайонного) уровня -3 </w:t>
            </w:r>
            <w:r w:rsidRPr="00FA3CF5">
              <w:br/>
              <w:t xml:space="preserve">балла; </w:t>
            </w:r>
            <w:r w:rsidRPr="00FA3CF5">
              <w:br/>
              <w:t xml:space="preserve">муниципального уровня —2 </w:t>
            </w:r>
            <w:r w:rsidRPr="00FA3CF5">
              <w:br/>
              <w:t xml:space="preserve">балла, </w:t>
            </w:r>
            <w:r w:rsidRPr="00FA3CF5">
              <w:br/>
              <w:t xml:space="preserve">при отсутствии передового </w:t>
            </w:r>
            <w:r w:rsidRPr="00FA3CF5">
              <w:br/>
              <w:t xml:space="preserve">педагогического опыта и форм </w:t>
            </w:r>
            <w:r w:rsidRPr="00FA3CF5">
              <w:br/>
              <w:t xml:space="preserve">его распространения </w:t>
            </w:r>
            <w:r w:rsidRPr="00FA3CF5">
              <w:rPr>
                <w:rFonts w:ascii="Helvetica, sans-serif" w:hAnsi="Helvetica, sans-serif"/>
              </w:rPr>
              <w:t xml:space="preserve">- </w:t>
            </w:r>
            <w:r w:rsidRPr="00FA3CF5">
              <w:t xml:space="preserve">ноль </w:t>
            </w:r>
            <w:r w:rsidRPr="00FA3CF5">
              <w:br/>
              <w:t xml:space="preserve">баллов </w:t>
            </w:r>
            <w:r w:rsidRPr="00FA3CF5">
              <w:br/>
            </w:r>
            <w:r w:rsidRPr="00FA3CF5">
              <w:rPr>
                <w:b/>
              </w:rPr>
              <w:t xml:space="preserve">План работы, приказы, </w:t>
            </w:r>
            <w:r w:rsidRPr="00FA3CF5">
              <w:rPr>
                <w:b/>
              </w:rPr>
              <w:br/>
              <w:t>программы мероприятий</w:t>
            </w:r>
          </w:p>
        </w:tc>
      </w:tr>
      <w:tr w:rsidR="009F0C6C" w:rsidRPr="00FA3CF5" w:rsidTr="009F0C6C">
        <w:trPr>
          <w:trHeight w:val="21"/>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Pr="002F6527" w:rsidRDefault="00397EC4" w:rsidP="00964F86">
            <w:pPr>
              <w:rPr>
                <w:sz w:val="28"/>
                <w:szCs w:val="28"/>
              </w:rPr>
            </w:pPr>
            <w:r>
              <w:rPr>
                <w:sz w:val="28"/>
                <w:szCs w:val="28"/>
              </w:rPr>
              <w:lastRenderedPageBreak/>
              <w:t>4</w:t>
            </w:r>
          </w:p>
        </w:tc>
        <w:tc>
          <w:tcPr>
            <w:tcW w:w="1402" w:type="pct"/>
            <w:tcBorders>
              <w:top w:val="single" w:sz="4" w:space="0" w:color="auto"/>
              <w:left w:val="nil"/>
              <w:bottom w:val="single" w:sz="4" w:space="0" w:color="auto"/>
              <w:right w:val="single" w:sz="4" w:space="0" w:color="auto"/>
            </w:tcBorders>
            <w:shd w:val="clear" w:color="auto" w:fill="auto"/>
            <w:vAlign w:val="center"/>
          </w:tcPr>
          <w:p w:rsidR="00397EC4" w:rsidRPr="00BF75AD" w:rsidRDefault="00397EC4" w:rsidP="00964F86">
            <w:pPr>
              <w:rPr>
                <w:sz w:val="28"/>
                <w:szCs w:val="28"/>
              </w:rPr>
            </w:pPr>
            <w:r w:rsidRPr="00BF75AD">
              <w:rPr>
                <w:sz w:val="28"/>
                <w:szCs w:val="28"/>
              </w:rPr>
              <w:t>Участие в работе педагогического совета, методических объединений</w:t>
            </w:r>
          </w:p>
        </w:tc>
        <w:tc>
          <w:tcPr>
            <w:tcW w:w="422" w:type="pct"/>
            <w:gridSpan w:val="3"/>
            <w:tcBorders>
              <w:top w:val="single" w:sz="4" w:space="0" w:color="auto"/>
              <w:left w:val="nil"/>
              <w:bottom w:val="single" w:sz="4" w:space="0" w:color="auto"/>
              <w:right w:val="single" w:sz="4" w:space="0" w:color="auto"/>
            </w:tcBorders>
            <w:vAlign w:val="center"/>
          </w:tcPr>
          <w:p w:rsidR="00397EC4" w:rsidRPr="00BF75AD" w:rsidRDefault="00397EC4" w:rsidP="00964F86">
            <w:pPr>
              <w:jc w:val="center"/>
              <w:rPr>
                <w:sz w:val="28"/>
                <w:szCs w:val="28"/>
              </w:rPr>
            </w:pPr>
            <w:r>
              <w:rPr>
                <w:sz w:val="28"/>
                <w:szCs w:val="28"/>
              </w:rPr>
              <w:t>единиц</w:t>
            </w:r>
          </w:p>
        </w:tc>
        <w:tc>
          <w:tcPr>
            <w:tcW w:w="490" w:type="pct"/>
            <w:tcBorders>
              <w:top w:val="single" w:sz="4" w:space="0" w:color="auto"/>
              <w:left w:val="nil"/>
              <w:bottom w:val="single" w:sz="4" w:space="0" w:color="auto"/>
              <w:right w:val="single" w:sz="4" w:space="0" w:color="auto"/>
            </w:tcBorders>
            <w:vAlign w:val="center"/>
          </w:tcPr>
          <w:p w:rsidR="00397EC4" w:rsidRPr="00BF75AD" w:rsidRDefault="00397EC4" w:rsidP="00964F86">
            <w:pPr>
              <w:jc w:val="center"/>
              <w:rPr>
                <w:sz w:val="28"/>
                <w:szCs w:val="28"/>
              </w:rPr>
            </w:pPr>
            <w:r>
              <w:rPr>
                <w:sz w:val="28"/>
                <w:szCs w:val="28"/>
              </w:rPr>
              <w:t>0-1</w:t>
            </w:r>
          </w:p>
        </w:tc>
        <w:tc>
          <w:tcPr>
            <w:tcW w:w="631" w:type="pct"/>
            <w:gridSpan w:val="2"/>
            <w:tcBorders>
              <w:top w:val="single" w:sz="4" w:space="0" w:color="auto"/>
              <w:left w:val="nil"/>
              <w:bottom w:val="single" w:sz="4" w:space="0" w:color="auto"/>
              <w:right w:val="single" w:sz="4" w:space="0" w:color="auto"/>
            </w:tcBorders>
            <w:vAlign w:val="center"/>
          </w:tcPr>
          <w:p w:rsidR="00397EC4" w:rsidRPr="00BF75AD" w:rsidRDefault="00397EC4" w:rsidP="00964F86">
            <w:pPr>
              <w:jc w:val="center"/>
              <w:rPr>
                <w:sz w:val="28"/>
                <w:szCs w:val="28"/>
              </w:rPr>
            </w:pPr>
            <w:r>
              <w:rPr>
                <w:sz w:val="28"/>
                <w:szCs w:val="28"/>
              </w:rPr>
              <w:t>3</w:t>
            </w:r>
          </w:p>
        </w:tc>
        <w:tc>
          <w:tcPr>
            <w:tcW w:w="415" w:type="pct"/>
            <w:gridSpan w:val="2"/>
            <w:tcBorders>
              <w:top w:val="single" w:sz="4" w:space="0" w:color="auto"/>
              <w:left w:val="nil"/>
              <w:bottom w:val="single" w:sz="4" w:space="0" w:color="auto"/>
              <w:right w:val="single" w:sz="4" w:space="0" w:color="auto"/>
            </w:tcBorders>
            <w:vAlign w:val="center"/>
          </w:tcPr>
          <w:p w:rsidR="00397EC4" w:rsidRPr="00BF75AD" w:rsidRDefault="00397EC4" w:rsidP="00964F86">
            <w:pPr>
              <w:jc w:val="center"/>
              <w:rPr>
                <w:sz w:val="28"/>
                <w:szCs w:val="28"/>
              </w:rPr>
            </w:pPr>
            <w:r>
              <w:rPr>
                <w:sz w:val="28"/>
                <w:szCs w:val="28"/>
              </w:rPr>
              <w:t>годовая</w:t>
            </w:r>
          </w:p>
        </w:tc>
        <w:tc>
          <w:tcPr>
            <w:tcW w:w="1306" w:type="pct"/>
            <w:gridSpan w:val="3"/>
            <w:tcBorders>
              <w:top w:val="single" w:sz="4" w:space="0" w:color="auto"/>
              <w:left w:val="nil"/>
              <w:bottom w:val="single" w:sz="4" w:space="0" w:color="auto"/>
              <w:right w:val="single" w:sz="4" w:space="0" w:color="auto"/>
            </w:tcBorders>
            <w:noWrap/>
            <w:vAlign w:val="center"/>
          </w:tcPr>
          <w:p w:rsidR="00397EC4" w:rsidRPr="00FA3CF5" w:rsidRDefault="00397EC4" w:rsidP="00964F86">
            <w:pPr>
              <w:rPr>
                <w:b/>
              </w:rPr>
            </w:pPr>
            <w:r w:rsidRPr="00FA3CF5">
              <w:t xml:space="preserve">При участии в мероприятиях </w:t>
            </w:r>
            <w:r w:rsidRPr="00FA3CF5">
              <w:br/>
              <w:t xml:space="preserve">муниципального уровня </w:t>
            </w:r>
            <w:r w:rsidRPr="00FA3CF5">
              <w:rPr>
                <w:rFonts w:ascii="Helvetica, sans-serif" w:hAnsi="Helvetica, sans-serif"/>
              </w:rPr>
              <w:t xml:space="preserve">— </w:t>
            </w:r>
            <w:r w:rsidRPr="00FA3CF5">
              <w:t xml:space="preserve"> 2балла; городского уровня </w:t>
            </w:r>
            <w:r w:rsidRPr="00FA3CF5">
              <w:rPr>
                <w:rFonts w:ascii="Helvetica, sans-serif" w:hAnsi="Helvetica, sans-serif"/>
              </w:rPr>
              <w:t xml:space="preserve">— </w:t>
            </w:r>
            <w:r w:rsidRPr="00FA3CF5">
              <w:t xml:space="preserve">З балла; </w:t>
            </w:r>
            <w:r w:rsidRPr="00FA3CF5">
              <w:br/>
              <w:t xml:space="preserve">районного уровня —2 балла; </w:t>
            </w:r>
            <w:r w:rsidRPr="00FA3CF5">
              <w:br/>
              <w:t>учреждения -1 балл</w:t>
            </w:r>
          </w:p>
        </w:tc>
      </w:tr>
      <w:tr w:rsidR="009F0C6C" w:rsidRPr="00FA3CF5" w:rsidTr="009F0C6C">
        <w:trPr>
          <w:trHeight w:val="21"/>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Default="00397EC4" w:rsidP="00964F86">
            <w:pPr>
              <w:rPr>
                <w:sz w:val="28"/>
                <w:szCs w:val="28"/>
              </w:rPr>
            </w:pPr>
            <w:r>
              <w:rPr>
                <w:sz w:val="28"/>
                <w:szCs w:val="28"/>
              </w:rPr>
              <w:t>5</w:t>
            </w:r>
          </w:p>
        </w:tc>
        <w:tc>
          <w:tcPr>
            <w:tcW w:w="1402" w:type="pct"/>
            <w:tcBorders>
              <w:top w:val="single" w:sz="4" w:space="0" w:color="auto"/>
              <w:left w:val="nil"/>
              <w:bottom w:val="single" w:sz="4" w:space="0" w:color="auto"/>
              <w:right w:val="single" w:sz="4" w:space="0" w:color="auto"/>
            </w:tcBorders>
            <w:shd w:val="clear" w:color="auto" w:fill="auto"/>
            <w:vAlign w:val="center"/>
          </w:tcPr>
          <w:p w:rsidR="00397EC4" w:rsidRPr="00BF75AD" w:rsidRDefault="00397EC4" w:rsidP="00964F86">
            <w:pPr>
              <w:rPr>
                <w:sz w:val="28"/>
                <w:szCs w:val="28"/>
              </w:rPr>
            </w:pPr>
            <w:r>
              <w:rPr>
                <w:sz w:val="28"/>
                <w:szCs w:val="28"/>
              </w:rPr>
              <w:t>Внедрение инновационны</w:t>
            </w:r>
            <w:r w:rsidRPr="00BF75AD">
              <w:rPr>
                <w:sz w:val="28"/>
                <w:szCs w:val="28"/>
              </w:rPr>
              <w:t xml:space="preserve">х форм </w:t>
            </w:r>
            <w:r w:rsidRPr="00BF75AD">
              <w:rPr>
                <w:sz w:val="28"/>
                <w:szCs w:val="28"/>
              </w:rPr>
              <w:br/>
              <w:t xml:space="preserve">работы, авторских программ, </w:t>
            </w:r>
            <w:r w:rsidRPr="00BF75AD">
              <w:rPr>
                <w:sz w:val="28"/>
                <w:szCs w:val="28"/>
              </w:rPr>
              <w:br/>
            </w:r>
            <w:r w:rsidRPr="00BF75AD">
              <w:rPr>
                <w:sz w:val="28"/>
                <w:szCs w:val="28"/>
              </w:rPr>
              <w:lastRenderedPageBreak/>
              <w:t xml:space="preserve">авторских программ, методик </w:t>
            </w:r>
            <w:r w:rsidRPr="00BF75AD">
              <w:rPr>
                <w:sz w:val="28"/>
                <w:szCs w:val="28"/>
              </w:rPr>
              <w:br/>
              <w:t>коррекционного</w:t>
            </w:r>
            <w:r>
              <w:rPr>
                <w:sz w:val="28"/>
                <w:szCs w:val="28"/>
              </w:rPr>
              <w:t xml:space="preserve"> образования</w:t>
            </w:r>
            <w:r w:rsidRPr="00BF75AD">
              <w:rPr>
                <w:sz w:val="28"/>
                <w:szCs w:val="28"/>
              </w:rPr>
              <w:t xml:space="preserve"> </w:t>
            </w:r>
          </w:p>
        </w:tc>
        <w:tc>
          <w:tcPr>
            <w:tcW w:w="422" w:type="pct"/>
            <w:gridSpan w:val="3"/>
            <w:tcBorders>
              <w:top w:val="single" w:sz="4" w:space="0" w:color="auto"/>
              <w:left w:val="nil"/>
              <w:bottom w:val="single" w:sz="4" w:space="0" w:color="auto"/>
              <w:right w:val="single" w:sz="4" w:space="0" w:color="auto"/>
            </w:tcBorders>
          </w:tcPr>
          <w:p w:rsidR="00397EC4" w:rsidRPr="0045461F" w:rsidRDefault="00397EC4" w:rsidP="00964F86">
            <w:pPr>
              <w:rPr>
                <w:sz w:val="28"/>
                <w:szCs w:val="28"/>
              </w:rPr>
            </w:pPr>
            <w:r w:rsidRPr="0045461F">
              <w:rPr>
                <w:sz w:val="28"/>
                <w:szCs w:val="28"/>
              </w:rPr>
              <w:lastRenderedPageBreak/>
              <w:t xml:space="preserve">единиц </w:t>
            </w:r>
          </w:p>
        </w:tc>
        <w:tc>
          <w:tcPr>
            <w:tcW w:w="490" w:type="pct"/>
            <w:tcBorders>
              <w:top w:val="single" w:sz="4" w:space="0" w:color="auto"/>
              <w:left w:val="nil"/>
              <w:bottom w:val="single" w:sz="4" w:space="0" w:color="auto"/>
              <w:right w:val="single" w:sz="4" w:space="0" w:color="auto"/>
            </w:tcBorders>
          </w:tcPr>
          <w:p w:rsidR="00397EC4" w:rsidRDefault="00397EC4" w:rsidP="00964F86">
            <w:r>
              <w:rPr>
                <w:sz w:val="28"/>
                <w:szCs w:val="28"/>
              </w:rPr>
              <w:t xml:space="preserve">    0-1 </w:t>
            </w:r>
            <w:r w:rsidRPr="0045461F">
              <w:rPr>
                <w:sz w:val="28"/>
                <w:szCs w:val="28"/>
              </w:rPr>
              <w:t xml:space="preserve"> </w:t>
            </w:r>
          </w:p>
        </w:tc>
        <w:tc>
          <w:tcPr>
            <w:tcW w:w="631" w:type="pct"/>
            <w:gridSpan w:val="2"/>
            <w:tcBorders>
              <w:top w:val="single" w:sz="4" w:space="0" w:color="auto"/>
              <w:left w:val="nil"/>
              <w:bottom w:val="single" w:sz="4" w:space="0" w:color="auto"/>
              <w:right w:val="single" w:sz="4" w:space="0" w:color="auto"/>
            </w:tcBorders>
          </w:tcPr>
          <w:p w:rsidR="00397EC4" w:rsidRPr="0045461F" w:rsidRDefault="00397EC4" w:rsidP="00964F86">
            <w:pPr>
              <w:rPr>
                <w:sz w:val="28"/>
                <w:szCs w:val="28"/>
              </w:rPr>
            </w:pPr>
            <w:r>
              <w:rPr>
                <w:sz w:val="28"/>
                <w:szCs w:val="28"/>
              </w:rPr>
              <w:t xml:space="preserve">    10</w:t>
            </w:r>
          </w:p>
        </w:tc>
        <w:tc>
          <w:tcPr>
            <w:tcW w:w="415" w:type="pct"/>
            <w:gridSpan w:val="2"/>
            <w:tcBorders>
              <w:top w:val="single" w:sz="4" w:space="0" w:color="auto"/>
              <w:left w:val="nil"/>
              <w:bottom w:val="single" w:sz="4" w:space="0" w:color="auto"/>
              <w:right w:val="single" w:sz="4" w:space="0" w:color="auto"/>
            </w:tcBorders>
          </w:tcPr>
          <w:p w:rsidR="00397EC4" w:rsidRDefault="00397EC4" w:rsidP="00964F86">
            <w:r w:rsidRPr="0045461F">
              <w:rPr>
                <w:sz w:val="28"/>
                <w:szCs w:val="28"/>
              </w:rPr>
              <w:t xml:space="preserve">годовая </w:t>
            </w:r>
          </w:p>
        </w:tc>
        <w:tc>
          <w:tcPr>
            <w:tcW w:w="1306" w:type="pct"/>
            <w:gridSpan w:val="3"/>
            <w:tcBorders>
              <w:top w:val="single" w:sz="4" w:space="0" w:color="auto"/>
              <w:left w:val="nil"/>
              <w:bottom w:val="single" w:sz="4" w:space="0" w:color="auto"/>
              <w:right w:val="single" w:sz="4" w:space="0" w:color="auto"/>
            </w:tcBorders>
            <w:noWrap/>
            <w:vAlign w:val="center"/>
          </w:tcPr>
          <w:p w:rsidR="00397EC4" w:rsidRPr="00FA3CF5" w:rsidRDefault="00397EC4" w:rsidP="00964F86">
            <w:r w:rsidRPr="00FA3CF5">
              <w:t xml:space="preserve">Учитывается практическое применение инновационных, </w:t>
            </w:r>
            <w:r w:rsidRPr="00FA3CF5">
              <w:br/>
              <w:t xml:space="preserve">методик коррекционного </w:t>
            </w:r>
            <w:r w:rsidRPr="00FA3CF5">
              <w:lastRenderedPageBreak/>
              <w:t xml:space="preserve">образования </w:t>
            </w:r>
          </w:p>
          <w:p w:rsidR="00397EC4" w:rsidRPr="00FA3CF5" w:rsidRDefault="00397EC4" w:rsidP="00964F86">
            <w:r w:rsidRPr="00FA3CF5">
              <w:br/>
            </w:r>
          </w:p>
        </w:tc>
      </w:tr>
      <w:tr w:rsidR="009F0C6C" w:rsidRPr="00FA3CF5" w:rsidTr="009F0C6C">
        <w:trPr>
          <w:trHeight w:val="4312"/>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Default="00397EC4" w:rsidP="00964F86">
            <w:pPr>
              <w:rPr>
                <w:sz w:val="28"/>
                <w:szCs w:val="28"/>
              </w:rPr>
            </w:pPr>
            <w:r>
              <w:rPr>
                <w:sz w:val="28"/>
                <w:szCs w:val="28"/>
              </w:rPr>
              <w:lastRenderedPageBreak/>
              <w:t>6</w:t>
            </w:r>
          </w:p>
        </w:tc>
        <w:tc>
          <w:tcPr>
            <w:tcW w:w="1402" w:type="pct"/>
            <w:tcBorders>
              <w:top w:val="single" w:sz="4" w:space="0" w:color="auto"/>
              <w:left w:val="nil"/>
              <w:bottom w:val="single" w:sz="4" w:space="0" w:color="auto"/>
              <w:right w:val="single" w:sz="4" w:space="0" w:color="auto"/>
            </w:tcBorders>
            <w:shd w:val="clear" w:color="auto" w:fill="auto"/>
            <w:vAlign w:val="center"/>
          </w:tcPr>
          <w:p w:rsidR="00397EC4" w:rsidRPr="00F11F17" w:rsidRDefault="00397EC4" w:rsidP="00964F86">
            <w:pPr>
              <w:pStyle w:val="aff6"/>
              <w:spacing w:after="240" w:afterAutospacing="0"/>
              <w:rPr>
                <w:sz w:val="28"/>
                <w:szCs w:val="28"/>
              </w:rPr>
            </w:pPr>
            <w:r w:rsidRPr="00F11F17">
              <w:rPr>
                <w:sz w:val="28"/>
                <w:szCs w:val="28"/>
              </w:rPr>
              <w:t xml:space="preserve">Оказание консультативной помощи педагогическим работникам, </w:t>
            </w:r>
            <w:r>
              <w:rPr>
                <w:sz w:val="28"/>
                <w:szCs w:val="28"/>
              </w:rPr>
              <w:t>родителям</w:t>
            </w:r>
            <w:r w:rsidRPr="00F11F17">
              <w:rPr>
                <w:sz w:val="28"/>
                <w:szCs w:val="28"/>
              </w:rPr>
              <w:t xml:space="preserve"> обучающихся или </w:t>
            </w:r>
            <w:r w:rsidRPr="00F11F17">
              <w:rPr>
                <w:sz w:val="28"/>
                <w:szCs w:val="28"/>
              </w:rPr>
              <w:br/>
              <w:t>лиц</w:t>
            </w:r>
            <w:r>
              <w:rPr>
                <w:sz w:val="28"/>
                <w:szCs w:val="28"/>
              </w:rPr>
              <w:t>ам</w:t>
            </w:r>
            <w:r w:rsidRPr="00F11F17">
              <w:rPr>
                <w:sz w:val="28"/>
                <w:szCs w:val="28"/>
              </w:rPr>
              <w:t>, их заменяющи</w:t>
            </w:r>
            <w:r>
              <w:rPr>
                <w:sz w:val="28"/>
                <w:szCs w:val="28"/>
              </w:rPr>
              <w:t>м</w:t>
            </w:r>
            <w:r w:rsidRPr="00F11F17">
              <w:rPr>
                <w:sz w:val="28"/>
                <w:szCs w:val="28"/>
              </w:rPr>
              <w:t xml:space="preserve"> </w:t>
            </w:r>
          </w:p>
          <w:p w:rsidR="00397EC4" w:rsidRPr="00F11F17" w:rsidRDefault="00397EC4" w:rsidP="00964F86">
            <w:pPr>
              <w:rPr>
                <w:sz w:val="28"/>
                <w:szCs w:val="28"/>
              </w:rPr>
            </w:pPr>
          </w:p>
        </w:tc>
        <w:tc>
          <w:tcPr>
            <w:tcW w:w="422" w:type="pct"/>
            <w:gridSpan w:val="3"/>
            <w:tcBorders>
              <w:top w:val="single" w:sz="4" w:space="0" w:color="auto"/>
              <w:left w:val="nil"/>
              <w:bottom w:val="single" w:sz="4" w:space="0" w:color="auto"/>
              <w:right w:val="single" w:sz="4" w:space="0" w:color="auto"/>
            </w:tcBorders>
          </w:tcPr>
          <w:p w:rsidR="00397EC4" w:rsidRPr="00750BFE" w:rsidRDefault="00397EC4" w:rsidP="00964F86">
            <w:pPr>
              <w:rPr>
                <w:sz w:val="28"/>
                <w:szCs w:val="28"/>
              </w:rPr>
            </w:pPr>
            <w:r>
              <w:rPr>
                <w:sz w:val="28"/>
                <w:szCs w:val="28"/>
              </w:rPr>
              <w:t xml:space="preserve">единиц </w:t>
            </w:r>
          </w:p>
        </w:tc>
        <w:tc>
          <w:tcPr>
            <w:tcW w:w="490" w:type="pct"/>
            <w:tcBorders>
              <w:top w:val="single" w:sz="4" w:space="0" w:color="auto"/>
              <w:left w:val="nil"/>
              <w:bottom w:val="single" w:sz="4" w:space="0" w:color="auto"/>
              <w:right w:val="single" w:sz="4" w:space="0" w:color="auto"/>
            </w:tcBorders>
          </w:tcPr>
          <w:p w:rsidR="00397EC4" w:rsidRDefault="00397EC4" w:rsidP="00964F86">
            <w:r>
              <w:rPr>
                <w:sz w:val="28"/>
                <w:szCs w:val="28"/>
              </w:rPr>
              <w:t xml:space="preserve">   0-1</w:t>
            </w:r>
          </w:p>
        </w:tc>
        <w:tc>
          <w:tcPr>
            <w:tcW w:w="631" w:type="pct"/>
            <w:gridSpan w:val="2"/>
            <w:tcBorders>
              <w:top w:val="single" w:sz="4" w:space="0" w:color="auto"/>
              <w:left w:val="nil"/>
              <w:bottom w:val="single" w:sz="4" w:space="0" w:color="auto"/>
              <w:right w:val="single" w:sz="4" w:space="0" w:color="auto"/>
            </w:tcBorders>
          </w:tcPr>
          <w:p w:rsidR="00397EC4" w:rsidRPr="00750BFE" w:rsidRDefault="00397EC4" w:rsidP="00964F86">
            <w:pPr>
              <w:rPr>
                <w:sz w:val="28"/>
                <w:szCs w:val="28"/>
              </w:rPr>
            </w:pPr>
            <w:r>
              <w:rPr>
                <w:sz w:val="28"/>
                <w:szCs w:val="28"/>
              </w:rPr>
              <w:t xml:space="preserve">   10</w:t>
            </w:r>
          </w:p>
        </w:tc>
        <w:tc>
          <w:tcPr>
            <w:tcW w:w="415" w:type="pct"/>
            <w:gridSpan w:val="2"/>
            <w:tcBorders>
              <w:top w:val="single" w:sz="4" w:space="0" w:color="auto"/>
              <w:left w:val="nil"/>
              <w:bottom w:val="single" w:sz="4" w:space="0" w:color="auto"/>
              <w:right w:val="single" w:sz="4" w:space="0" w:color="auto"/>
            </w:tcBorders>
          </w:tcPr>
          <w:p w:rsidR="00397EC4" w:rsidRDefault="00397EC4" w:rsidP="00964F86">
            <w:r w:rsidRPr="00750BFE">
              <w:rPr>
                <w:sz w:val="28"/>
                <w:szCs w:val="28"/>
              </w:rPr>
              <w:t xml:space="preserve">полугодовая </w:t>
            </w:r>
          </w:p>
        </w:tc>
        <w:tc>
          <w:tcPr>
            <w:tcW w:w="1306" w:type="pct"/>
            <w:gridSpan w:val="3"/>
            <w:tcBorders>
              <w:top w:val="single" w:sz="4" w:space="0" w:color="auto"/>
              <w:left w:val="nil"/>
              <w:bottom w:val="single" w:sz="4" w:space="0" w:color="auto"/>
              <w:right w:val="single" w:sz="4" w:space="0" w:color="auto"/>
            </w:tcBorders>
            <w:noWrap/>
            <w:vAlign w:val="center"/>
          </w:tcPr>
          <w:p w:rsidR="00397EC4" w:rsidRPr="00FA3CF5" w:rsidRDefault="00397EC4" w:rsidP="00964F86">
            <w:pPr>
              <w:pStyle w:val="aff6"/>
              <w:spacing w:after="240" w:afterAutospacing="0"/>
            </w:pPr>
            <w:r w:rsidRPr="00FA3CF5">
              <w:t xml:space="preserve">За регулярное (один раз в  месяц) проведение  консультаций для </w:t>
            </w:r>
            <w:r w:rsidRPr="00FA3CF5">
              <w:br/>
              <w:t xml:space="preserve">педагогических работников, родителей обучающихся или лиц, их заменяющим  начисляется 10 баллов, за отсутствие консультаций или нерегулярность их проведения – 0 баллов. </w:t>
            </w:r>
            <w:r w:rsidRPr="00FA3CF5">
              <w:rPr>
                <w:b/>
              </w:rPr>
              <w:t xml:space="preserve">Учитывается на основании </w:t>
            </w:r>
            <w:r w:rsidRPr="00FA3CF5">
              <w:rPr>
                <w:b/>
                <w:bCs/>
                <w:iCs/>
              </w:rPr>
              <w:t xml:space="preserve">анализа </w:t>
            </w:r>
            <w:r w:rsidRPr="00FA3CF5">
              <w:rPr>
                <w:b/>
              </w:rPr>
              <w:t>журналов учета проведения индивидуальной и групповой консультативной работы, отчета</w:t>
            </w:r>
            <w:r w:rsidRPr="00FA3CF5">
              <w:t xml:space="preserve"> </w:t>
            </w:r>
          </w:p>
        </w:tc>
      </w:tr>
      <w:tr w:rsidR="009F0C6C" w:rsidRPr="00FA3CF5" w:rsidTr="009F0C6C">
        <w:trPr>
          <w:trHeight w:val="21"/>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Default="00397EC4" w:rsidP="00964F86">
            <w:pPr>
              <w:rPr>
                <w:sz w:val="28"/>
                <w:szCs w:val="28"/>
              </w:rPr>
            </w:pPr>
            <w:r>
              <w:rPr>
                <w:sz w:val="28"/>
                <w:szCs w:val="28"/>
              </w:rPr>
              <w:t>7</w:t>
            </w:r>
          </w:p>
        </w:tc>
        <w:tc>
          <w:tcPr>
            <w:tcW w:w="1402" w:type="pct"/>
            <w:tcBorders>
              <w:top w:val="single" w:sz="4" w:space="0" w:color="auto"/>
              <w:left w:val="nil"/>
              <w:right w:val="single" w:sz="4" w:space="0" w:color="auto"/>
            </w:tcBorders>
            <w:shd w:val="clear" w:color="auto" w:fill="auto"/>
            <w:vAlign w:val="center"/>
          </w:tcPr>
          <w:p w:rsidR="00397EC4" w:rsidRPr="00F11F17" w:rsidRDefault="00397EC4" w:rsidP="00964F86">
            <w:pPr>
              <w:pStyle w:val="aff6"/>
              <w:spacing w:after="260" w:afterAutospacing="0"/>
              <w:rPr>
                <w:sz w:val="28"/>
                <w:szCs w:val="28"/>
              </w:rPr>
            </w:pPr>
            <w:r w:rsidRPr="00F11F17">
              <w:rPr>
                <w:sz w:val="28"/>
                <w:szCs w:val="28"/>
              </w:rPr>
              <w:t xml:space="preserve">Общественная оценка деятельности учителя-логопеда </w:t>
            </w:r>
          </w:p>
          <w:p w:rsidR="00397EC4" w:rsidRPr="00F11F17" w:rsidRDefault="00397EC4" w:rsidP="00964F86">
            <w:pPr>
              <w:rPr>
                <w:sz w:val="28"/>
                <w:szCs w:val="28"/>
              </w:rPr>
            </w:pPr>
          </w:p>
        </w:tc>
        <w:tc>
          <w:tcPr>
            <w:tcW w:w="422" w:type="pct"/>
            <w:gridSpan w:val="3"/>
            <w:tcBorders>
              <w:top w:val="single" w:sz="4" w:space="0" w:color="auto"/>
              <w:left w:val="nil"/>
              <w:bottom w:val="nil"/>
              <w:right w:val="single" w:sz="4" w:space="0" w:color="auto"/>
            </w:tcBorders>
          </w:tcPr>
          <w:p w:rsidR="00397EC4" w:rsidRPr="00F11F17" w:rsidRDefault="00397EC4" w:rsidP="00964F86">
            <w:pPr>
              <w:rPr>
                <w:sz w:val="28"/>
                <w:szCs w:val="28"/>
              </w:rPr>
            </w:pPr>
            <w:r w:rsidRPr="00F11F17">
              <w:rPr>
                <w:sz w:val="28"/>
                <w:szCs w:val="28"/>
              </w:rPr>
              <w:t>количество</w:t>
            </w:r>
          </w:p>
        </w:tc>
        <w:tc>
          <w:tcPr>
            <w:tcW w:w="490" w:type="pct"/>
            <w:tcBorders>
              <w:top w:val="single" w:sz="4" w:space="0" w:color="auto"/>
              <w:left w:val="nil"/>
              <w:bottom w:val="nil"/>
              <w:right w:val="single" w:sz="4" w:space="0" w:color="auto"/>
            </w:tcBorders>
          </w:tcPr>
          <w:p w:rsidR="00397EC4" w:rsidRPr="00F11F17" w:rsidRDefault="00397EC4" w:rsidP="00964F86">
            <w:pPr>
              <w:rPr>
                <w:sz w:val="28"/>
                <w:szCs w:val="28"/>
              </w:rPr>
            </w:pPr>
            <w:r w:rsidRPr="00F11F17">
              <w:rPr>
                <w:sz w:val="28"/>
                <w:szCs w:val="28"/>
              </w:rPr>
              <w:t>0-75</w:t>
            </w:r>
          </w:p>
        </w:tc>
        <w:tc>
          <w:tcPr>
            <w:tcW w:w="631" w:type="pct"/>
            <w:gridSpan w:val="2"/>
            <w:tcBorders>
              <w:top w:val="single" w:sz="4" w:space="0" w:color="auto"/>
              <w:left w:val="nil"/>
              <w:bottom w:val="nil"/>
              <w:right w:val="single" w:sz="4" w:space="0" w:color="auto"/>
            </w:tcBorders>
          </w:tcPr>
          <w:p w:rsidR="00397EC4" w:rsidRPr="00F11F17" w:rsidRDefault="00397EC4" w:rsidP="00964F86">
            <w:pPr>
              <w:rPr>
                <w:sz w:val="28"/>
                <w:szCs w:val="28"/>
              </w:rPr>
            </w:pPr>
            <w:r w:rsidRPr="00F11F17">
              <w:rPr>
                <w:sz w:val="28"/>
                <w:szCs w:val="28"/>
              </w:rPr>
              <w:t>10</w:t>
            </w:r>
          </w:p>
        </w:tc>
        <w:tc>
          <w:tcPr>
            <w:tcW w:w="415" w:type="pct"/>
            <w:gridSpan w:val="2"/>
            <w:tcBorders>
              <w:top w:val="single" w:sz="4" w:space="0" w:color="auto"/>
              <w:left w:val="nil"/>
              <w:bottom w:val="nil"/>
              <w:right w:val="single" w:sz="4" w:space="0" w:color="auto"/>
            </w:tcBorders>
          </w:tcPr>
          <w:p w:rsidR="00397EC4" w:rsidRPr="00F11F17" w:rsidRDefault="00397EC4" w:rsidP="00964F86">
            <w:pPr>
              <w:rPr>
                <w:sz w:val="28"/>
                <w:szCs w:val="28"/>
              </w:rPr>
            </w:pPr>
            <w:r w:rsidRPr="00F11F17">
              <w:rPr>
                <w:sz w:val="28"/>
                <w:szCs w:val="28"/>
              </w:rPr>
              <w:t>годовая</w:t>
            </w:r>
          </w:p>
        </w:tc>
        <w:tc>
          <w:tcPr>
            <w:tcW w:w="1306" w:type="pct"/>
            <w:gridSpan w:val="3"/>
            <w:tcBorders>
              <w:top w:val="single" w:sz="4" w:space="0" w:color="auto"/>
              <w:left w:val="nil"/>
              <w:bottom w:val="nil"/>
              <w:right w:val="single" w:sz="4" w:space="0" w:color="auto"/>
            </w:tcBorders>
            <w:noWrap/>
            <w:vAlign w:val="center"/>
          </w:tcPr>
          <w:p w:rsidR="00397EC4" w:rsidRPr="00FA3CF5" w:rsidRDefault="00397EC4" w:rsidP="00964F86">
            <w:r w:rsidRPr="00FA3CF5">
              <w:rPr>
                <w:rFonts w:ascii="Helvetica, sans-serif" w:hAnsi="Helvetica, sans-serif"/>
              </w:rPr>
              <w:t>(А</w:t>
            </w:r>
            <w:r w:rsidRPr="00FA3CF5">
              <w:t>/</w:t>
            </w:r>
            <w:r w:rsidRPr="00FA3CF5">
              <w:rPr>
                <w:rFonts w:ascii="Helvetica, sans-serif" w:hAnsi="Helvetica, sans-serif"/>
              </w:rPr>
              <w:t xml:space="preserve">В)* 100%, </w:t>
            </w:r>
            <w:r w:rsidRPr="00FA3CF5">
              <w:t xml:space="preserve">где А </w:t>
            </w:r>
            <w:r w:rsidRPr="00FA3CF5">
              <w:rPr>
                <w:rFonts w:ascii="Helvetica, sans-serif" w:hAnsi="Helvetica, sans-serif"/>
              </w:rPr>
              <w:t xml:space="preserve">— </w:t>
            </w:r>
            <w:r w:rsidRPr="00FA3CF5">
              <w:t xml:space="preserve">количество положительных отзывов родителей обучающихся или </w:t>
            </w:r>
            <w:r w:rsidRPr="00FA3CF5">
              <w:rPr>
                <w:iCs/>
              </w:rPr>
              <w:t>лиц, их</w:t>
            </w:r>
            <w:r w:rsidRPr="00FA3CF5">
              <w:rPr>
                <w:i/>
                <w:iCs/>
              </w:rPr>
              <w:t xml:space="preserve"> </w:t>
            </w:r>
            <w:r w:rsidRPr="00FA3CF5">
              <w:t xml:space="preserve">заменяющих, о деятельности учителя-логопеда; В </w:t>
            </w:r>
            <w:r w:rsidRPr="00FA3CF5">
              <w:rPr>
                <w:rFonts w:ascii="Helvetica, sans-serif" w:hAnsi="Helvetica, sans-serif"/>
              </w:rPr>
              <w:t xml:space="preserve">— </w:t>
            </w:r>
            <w:r w:rsidRPr="00FA3CF5">
              <w:t xml:space="preserve">общая численность респондентов. </w:t>
            </w:r>
            <w:r w:rsidRPr="00FA3CF5">
              <w:rPr>
                <w:b/>
              </w:rPr>
              <w:t>Анкетирование родителей обучающихся или лиц, их заменяющих, об эффективности деятельности учителя—логопеда</w:t>
            </w:r>
          </w:p>
        </w:tc>
      </w:tr>
      <w:tr w:rsidR="009F0C6C" w:rsidRPr="00FA3CF5" w:rsidTr="009F0C6C">
        <w:trPr>
          <w:trHeight w:val="21"/>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Default="00397EC4" w:rsidP="00964F86">
            <w:pPr>
              <w:rPr>
                <w:sz w:val="28"/>
                <w:szCs w:val="28"/>
              </w:rPr>
            </w:pPr>
            <w:r>
              <w:rPr>
                <w:sz w:val="28"/>
                <w:szCs w:val="28"/>
              </w:rPr>
              <w:t>8</w:t>
            </w:r>
          </w:p>
        </w:tc>
        <w:tc>
          <w:tcPr>
            <w:tcW w:w="1402" w:type="pct"/>
            <w:tcBorders>
              <w:left w:val="nil"/>
              <w:right w:val="single" w:sz="4" w:space="0" w:color="auto"/>
            </w:tcBorders>
            <w:shd w:val="clear" w:color="auto" w:fill="auto"/>
            <w:vAlign w:val="center"/>
          </w:tcPr>
          <w:p w:rsidR="00397EC4" w:rsidRPr="00F11F17" w:rsidRDefault="00397EC4" w:rsidP="00964F86">
            <w:pPr>
              <w:rPr>
                <w:sz w:val="28"/>
                <w:szCs w:val="28"/>
              </w:rPr>
            </w:pPr>
            <w:r w:rsidRPr="00F11F17">
              <w:rPr>
                <w:sz w:val="28"/>
                <w:szCs w:val="28"/>
              </w:rPr>
              <w:t>Отсутствие несчастных случаев</w:t>
            </w:r>
          </w:p>
        </w:tc>
        <w:tc>
          <w:tcPr>
            <w:tcW w:w="422" w:type="pct"/>
            <w:gridSpan w:val="3"/>
            <w:tcBorders>
              <w:top w:val="nil"/>
              <w:left w:val="nil"/>
              <w:bottom w:val="nil"/>
              <w:right w:val="single" w:sz="4" w:space="0" w:color="auto"/>
            </w:tcBorders>
            <w:vAlign w:val="center"/>
          </w:tcPr>
          <w:p w:rsidR="00397EC4" w:rsidRPr="00F11F17" w:rsidRDefault="00397EC4" w:rsidP="00964F86">
            <w:pPr>
              <w:pStyle w:val="aff6"/>
              <w:spacing w:after="260" w:afterAutospacing="0"/>
              <w:rPr>
                <w:sz w:val="28"/>
                <w:szCs w:val="28"/>
              </w:rPr>
            </w:pPr>
            <w:r w:rsidRPr="00F11F17">
              <w:rPr>
                <w:sz w:val="28"/>
                <w:szCs w:val="28"/>
              </w:rPr>
              <w:t>случ</w:t>
            </w:r>
            <w:r w:rsidRPr="00F11F17">
              <w:rPr>
                <w:sz w:val="28"/>
                <w:szCs w:val="28"/>
              </w:rPr>
              <w:lastRenderedPageBreak/>
              <w:t xml:space="preserve">ай </w:t>
            </w:r>
          </w:p>
        </w:tc>
        <w:tc>
          <w:tcPr>
            <w:tcW w:w="490" w:type="pct"/>
            <w:tcBorders>
              <w:top w:val="nil"/>
              <w:left w:val="nil"/>
              <w:bottom w:val="nil"/>
              <w:right w:val="single" w:sz="4" w:space="0" w:color="auto"/>
            </w:tcBorders>
            <w:vAlign w:val="center"/>
          </w:tcPr>
          <w:p w:rsidR="00397EC4" w:rsidRPr="00F11F17" w:rsidRDefault="00397EC4" w:rsidP="00964F86">
            <w:pPr>
              <w:pStyle w:val="aff6"/>
              <w:spacing w:after="260" w:afterAutospacing="0"/>
              <w:rPr>
                <w:sz w:val="28"/>
                <w:szCs w:val="28"/>
              </w:rPr>
            </w:pPr>
            <w:r w:rsidRPr="00F11F17">
              <w:rPr>
                <w:sz w:val="28"/>
                <w:szCs w:val="28"/>
              </w:rPr>
              <w:lastRenderedPageBreak/>
              <w:t xml:space="preserve">0-1 </w:t>
            </w:r>
          </w:p>
        </w:tc>
        <w:tc>
          <w:tcPr>
            <w:tcW w:w="631" w:type="pct"/>
            <w:gridSpan w:val="2"/>
            <w:tcBorders>
              <w:top w:val="nil"/>
              <w:left w:val="nil"/>
              <w:bottom w:val="nil"/>
              <w:right w:val="single" w:sz="4" w:space="0" w:color="auto"/>
            </w:tcBorders>
            <w:vAlign w:val="center"/>
          </w:tcPr>
          <w:p w:rsidR="00397EC4" w:rsidRPr="00F11F17" w:rsidRDefault="00397EC4" w:rsidP="00964F86">
            <w:pPr>
              <w:pStyle w:val="aff6"/>
              <w:spacing w:after="260" w:afterAutospacing="0"/>
              <w:rPr>
                <w:sz w:val="28"/>
                <w:szCs w:val="28"/>
              </w:rPr>
            </w:pPr>
            <w:r w:rsidRPr="00F11F17">
              <w:rPr>
                <w:sz w:val="28"/>
                <w:szCs w:val="28"/>
              </w:rPr>
              <w:t xml:space="preserve">0-1 </w:t>
            </w:r>
          </w:p>
        </w:tc>
        <w:tc>
          <w:tcPr>
            <w:tcW w:w="415" w:type="pct"/>
            <w:gridSpan w:val="2"/>
            <w:tcBorders>
              <w:top w:val="nil"/>
              <w:left w:val="nil"/>
              <w:bottom w:val="nil"/>
              <w:right w:val="single" w:sz="4" w:space="0" w:color="auto"/>
            </w:tcBorders>
            <w:vAlign w:val="center"/>
          </w:tcPr>
          <w:p w:rsidR="00397EC4" w:rsidRPr="00F11F17" w:rsidRDefault="00397EC4" w:rsidP="00964F86">
            <w:pPr>
              <w:pStyle w:val="aff6"/>
              <w:spacing w:after="260" w:afterAutospacing="0"/>
              <w:rPr>
                <w:sz w:val="28"/>
                <w:szCs w:val="28"/>
              </w:rPr>
            </w:pPr>
            <w:r w:rsidRPr="00F11F17">
              <w:rPr>
                <w:sz w:val="28"/>
                <w:szCs w:val="28"/>
              </w:rPr>
              <w:t>годо</w:t>
            </w:r>
            <w:r w:rsidRPr="00F11F17">
              <w:rPr>
                <w:sz w:val="28"/>
                <w:szCs w:val="28"/>
              </w:rPr>
              <w:lastRenderedPageBreak/>
              <w:t xml:space="preserve">вая </w:t>
            </w:r>
          </w:p>
        </w:tc>
        <w:tc>
          <w:tcPr>
            <w:tcW w:w="1306" w:type="pct"/>
            <w:gridSpan w:val="3"/>
            <w:tcBorders>
              <w:top w:val="nil"/>
              <w:left w:val="nil"/>
              <w:bottom w:val="nil"/>
              <w:right w:val="single" w:sz="4" w:space="0" w:color="auto"/>
            </w:tcBorders>
            <w:noWrap/>
            <w:vAlign w:val="center"/>
          </w:tcPr>
          <w:p w:rsidR="00397EC4" w:rsidRPr="00FA3CF5" w:rsidRDefault="00397EC4" w:rsidP="00964F86">
            <w:pPr>
              <w:pStyle w:val="aff6"/>
              <w:spacing w:after="240" w:afterAutospacing="0"/>
            </w:pPr>
            <w:r w:rsidRPr="00FA3CF5">
              <w:lastRenderedPageBreak/>
              <w:t xml:space="preserve">Отсутствие случаев травматизма </w:t>
            </w:r>
            <w:r w:rsidRPr="00FA3CF5">
              <w:rPr>
                <w:rFonts w:ascii="Helvetica, sans-serif" w:hAnsi="Helvetica, sans-serif"/>
              </w:rPr>
              <w:t xml:space="preserve">— </w:t>
            </w:r>
            <w:r w:rsidRPr="00FA3CF5">
              <w:t xml:space="preserve">10 </w:t>
            </w:r>
            <w:r w:rsidRPr="00FA3CF5">
              <w:lastRenderedPageBreak/>
              <w:t>баллов, наличие случая травматизма - 0</w:t>
            </w:r>
            <w:r w:rsidRPr="00FA3CF5">
              <w:rPr>
                <w:rFonts w:ascii="Helvetica Narrow" w:hAnsi="Helvetica Narrow"/>
              </w:rPr>
              <w:t xml:space="preserve"> </w:t>
            </w:r>
            <w:r w:rsidRPr="00FA3CF5">
              <w:t xml:space="preserve">баллов </w:t>
            </w:r>
          </w:p>
        </w:tc>
      </w:tr>
      <w:tr w:rsidR="009F0C6C" w:rsidRPr="00F76621" w:rsidTr="009F0C6C">
        <w:trPr>
          <w:trHeight w:val="21"/>
        </w:trPr>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rsidR="00397EC4" w:rsidRDefault="00397EC4" w:rsidP="00964F86">
            <w:pPr>
              <w:rPr>
                <w:sz w:val="28"/>
                <w:szCs w:val="28"/>
              </w:rPr>
            </w:pPr>
            <w:r>
              <w:rPr>
                <w:sz w:val="28"/>
                <w:szCs w:val="28"/>
              </w:rPr>
              <w:lastRenderedPageBreak/>
              <w:t>9</w:t>
            </w:r>
          </w:p>
        </w:tc>
        <w:tc>
          <w:tcPr>
            <w:tcW w:w="1402" w:type="pct"/>
            <w:tcBorders>
              <w:left w:val="nil"/>
              <w:right w:val="single" w:sz="4" w:space="0" w:color="auto"/>
            </w:tcBorders>
            <w:shd w:val="clear" w:color="auto" w:fill="auto"/>
            <w:vAlign w:val="center"/>
          </w:tcPr>
          <w:p w:rsidR="00397EC4" w:rsidRPr="00BF75AD" w:rsidRDefault="00397EC4" w:rsidP="00964F86">
            <w:pPr>
              <w:rPr>
                <w:sz w:val="28"/>
                <w:szCs w:val="28"/>
              </w:rPr>
            </w:pPr>
            <w:r>
              <w:rPr>
                <w:sz w:val="28"/>
                <w:szCs w:val="28"/>
              </w:rPr>
              <w:t>Заведование кабинетом</w:t>
            </w:r>
          </w:p>
        </w:tc>
        <w:tc>
          <w:tcPr>
            <w:tcW w:w="422" w:type="pct"/>
            <w:gridSpan w:val="3"/>
            <w:tcBorders>
              <w:top w:val="nil"/>
              <w:left w:val="nil"/>
              <w:bottom w:val="nil"/>
              <w:right w:val="single" w:sz="4" w:space="0" w:color="auto"/>
            </w:tcBorders>
            <w:vAlign w:val="center"/>
          </w:tcPr>
          <w:p w:rsidR="00397EC4" w:rsidRDefault="00397EC4" w:rsidP="00964F86">
            <w:pPr>
              <w:jc w:val="center"/>
              <w:rPr>
                <w:sz w:val="28"/>
                <w:szCs w:val="28"/>
              </w:rPr>
            </w:pPr>
            <w:r>
              <w:rPr>
                <w:sz w:val="28"/>
                <w:szCs w:val="28"/>
              </w:rPr>
              <w:t>единиц</w:t>
            </w:r>
          </w:p>
        </w:tc>
        <w:tc>
          <w:tcPr>
            <w:tcW w:w="490" w:type="pct"/>
            <w:tcBorders>
              <w:top w:val="nil"/>
              <w:left w:val="nil"/>
              <w:bottom w:val="nil"/>
              <w:right w:val="single" w:sz="4" w:space="0" w:color="auto"/>
            </w:tcBorders>
            <w:vAlign w:val="center"/>
          </w:tcPr>
          <w:p w:rsidR="00397EC4" w:rsidRDefault="00397EC4" w:rsidP="00964F86">
            <w:pPr>
              <w:jc w:val="center"/>
              <w:rPr>
                <w:sz w:val="28"/>
                <w:szCs w:val="28"/>
              </w:rPr>
            </w:pPr>
            <w:r>
              <w:rPr>
                <w:sz w:val="28"/>
                <w:szCs w:val="28"/>
              </w:rPr>
              <w:t>0-1</w:t>
            </w:r>
          </w:p>
        </w:tc>
        <w:tc>
          <w:tcPr>
            <w:tcW w:w="631" w:type="pct"/>
            <w:gridSpan w:val="2"/>
            <w:tcBorders>
              <w:top w:val="nil"/>
              <w:left w:val="nil"/>
              <w:bottom w:val="nil"/>
              <w:right w:val="single" w:sz="4" w:space="0" w:color="auto"/>
            </w:tcBorders>
            <w:vAlign w:val="center"/>
          </w:tcPr>
          <w:p w:rsidR="00397EC4" w:rsidRDefault="00397EC4" w:rsidP="00964F86">
            <w:pPr>
              <w:jc w:val="center"/>
              <w:rPr>
                <w:sz w:val="28"/>
                <w:szCs w:val="28"/>
              </w:rPr>
            </w:pPr>
            <w:r>
              <w:rPr>
                <w:sz w:val="28"/>
                <w:szCs w:val="28"/>
              </w:rPr>
              <w:t>1</w:t>
            </w:r>
          </w:p>
        </w:tc>
        <w:tc>
          <w:tcPr>
            <w:tcW w:w="415" w:type="pct"/>
            <w:gridSpan w:val="2"/>
            <w:tcBorders>
              <w:top w:val="nil"/>
              <w:left w:val="nil"/>
              <w:bottom w:val="nil"/>
              <w:right w:val="single" w:sz="4" w:space="0" w:color="auto"/>
            </w:tcBorders>
            <w:vAlign w:val="center"/>
          </w:tcPr>
          <w:p w:rsidR="00397EC4" w:rsidRDefault="00397EC4" w:rsidP="00964F86">
            <w:pPr>
              <w:jc w:val="center"/>
              <w:rPr>
                <w:sz w:val="28"/>
                <w:szCs w:val="28"/>
              </w:rPr>
            </w:pPr>
            <w:r>
              <w:rPr>
                <w:sz w:val="28"/>
                <w:szCs w:val="28"/>
              </w:rPr>
              <w:t>годовая</w:t>
            </w:r>
          </w:p>
        </w:tc>
        <w:tc>
          <w:tcPr>
            <w:tcW w:w="1306" w:type="pct"/>
            <w:gridSpan w:val="3"/>
            <w:tcBorders>
              <w:top w:val="nil"/>
              <w:left w:val="nil"/>
              <w:bottom w:val="nil"/>
              <w:right w:val="single" w:sz="4" w:space="0" w:color="auto"/>
            </w:tcBorders>
            <w:noWrap/>
            <w:vAlign w:val="center"/>
          </w:tcPr>
          <w:p w:rsidR="00397EC4" w:rsidRPr="00BF75AD" w:rsidRDefault="00397EC4" w:rsidP="00964F86">
            <w:pPr>
              <w:rPr>
                <w:sz w:val="28"/>
                <w:szCs w:val="28"/>
              </w:rPr>
            </w:pPr>
          </w:p>
        </w:tc>
      </w:tr>
      <w:tr w:rsidR="00397EC4" w:rsidRPr="00F76621" w:rsidTr="009F0C6C">
        <w:trPr>
          <w:trHeight w:val="21"/>
        </w:trPr>
        <w:tc>
          <w:tcPr>
            <w:tcW w:w="5000" w:type="pct"/>
            <w:gridSpan w:val="13"/>
            <w:tcBorders>
              <w:left w:val="nil"/>
              <w:bottom w:val="single" w:sz="4" w:space="0" w:color="auto"/>
              <w:right w:val="single" w:sz="4" w:space="0" w:color="auto"/>
            </w:tcBorders>
            <w:shd w:val="clear" w:color="auto" w:fill="auto"/>
            <w:vAlign w:val="center"/>
          </w:tcPr>
          <w:p w:rsidR="00397EC4" w:rsidRPr="00F11F17" w:rsidRDefault="00397EC4" w:rsidP="00964F86">
            <w:pPr>
              <w:jc w:val="center"/>
              <w:rPr>
                <w:b/>
                <w:sz w:val="28"/>
                <w:szCs w:val="28"/>
              </w:rPr>
            </w:pPr>
            <w:r>
              <w:rPr>
                <w:b/>
                <w:sz w:val="28"/>
                <w:szCs w:val="28"/>
              </w:rPr>
              <w:t>ИТОГО - 60</w:t>
            </w:r>
          </w:p>
        </w:tc>
      </w:tr>
    </w:tbl>
    <w:p w:rsidR="00397EC4" w:rsidRPr="001C6854" w:rsidRDefault="00397EC4" w:rsidP="00397EC4">
      <w:pPr>
        <w:rPr>
          <w:sz w:val="28"/>
          <w:szCs w:val="28"/>
        </w:rPr>
      </w:pPr>
    </w:p>
    <w:p w:rsidR="00397EC4" w:rsidRPr="001C6854" w:rsidRDefault="00397EC4" w:rsidP="00397EC4">
      <w:pPr>
        <w:rPr>
          <w:sz w:val="28"/>
          <w:szCs w:val="28"/>
        </w:rPr>
      </w:pPr>
    </w:p>
    <w:p w:rsidR="00397EC4" w:rsidRPr="001C6854" w:rsidRDefault="00397EC4" w:rsidP="00397EC4">
      <w:pPr>
        <w:rPr>
          <w:sz w:val="28"/>
          <w:szCs w:val="28"/>
        </w:rPr>
      </w:pPr>
    </w:p>
    <w:p w:rsidR="00397EC4" w:rsidRPr="001C6854" w:rsidRDefault="00397EC4" w:rsidP="00397EC4">
      <w:pPr>
        <w:rPr>
          <w:sz w:val="28"/>
          <w:szCs w:val="28"/>
        </w:rPr>
      </w:pPr>
    </w:p>
    <w:p w:rsidR="00397EC4" w:rsidRPr="001C6854" w:rsidRDefault="00397EC4" w:rsidP="00397EC4">
      <w:pPr>
        <w:rPr>
          <w:sz w:val="28"/>
          <w:szCs w:val="28"/>
        </w:rPr>
      </w:pPr>
    </w:p>
    <w:p w:rsidR="00397EC4" w:rsidRPr="001C6854" w:rsidRDefault="00397EC4" w:rsidP="00397EC4">
      <w:pPr>
        <w:rPr>
          <w:sz w:val="28"/>
          <w:szCs w:val="28"/>
        </w:rPr>
      </w:pPr>
    </w:p>
    <w:p w:rsidR="00820742" w:rsidRDefault="00820742" w:rsidP="005F2649">
      <w:pPr>
        <w:pStyle w:val="3"/>
        <w:ind w:firstLine="709"/>
        <w:contextualSpacing/>
      </w:pPr>
    </w:p>
    <w:p w:rsidR="00820742" w:rsidRDefault="00820742" w:rsidP="005F2649">
      <w:pPr>
        <w:pStyle w:val="3"/>
        <w:ind w:firstLine="709"/>
        <w:contextualSpacing/>
      </w:pPr>
    </w:p>
    <w:p w:rsidR="00820742" w:rsidRDefault="00820742" w:rsidP="005F2649">
      <w:pPr>
        <w:pStyle w:val="3"/>
        <w:ind w:firstLine="709"/>
        <w:contextualSpacing/>
      </w:pPr>
    </w:p>
    <w:p w:rsidR="00820742" w:rsidRDefault="00820742" w:rsidP="005F2649">
      <w:pPr>
        <w:pStyle w:val="3"/>
        <w:ind w:firstLine="709"/>
        <w:contextualSpacing/>
      </w:pPr>
    </w:p>
    <w:p w:rsidR="00820742" w:rsidRDefault="00820742" w:rsidP="005F2649">
      <w:pPr>
        <w:pStyle w:val="3"/>
        <w:ind w:firstLine="709"/>
        <w:contextualSpacing/>
      </w:pPr>
    </w:p>
    <w:p w:rsidR="00820742" w:rsidRDefault="00820742" w:rsidP="005F2649">
      <w:pPr>
        <w:pStyle w:val="3"/>
        <w:ind w:firstLine="709"/>
        <w:contextualSpacing/>
      </w:pPr>
    </w:p>
    <w:p w:rsidR="00820742" w:rsidRDefault="00820742" w:rsidP="005F2649">
      <w:pPr>
        <w:pStyle w:val="3"/>
        <w:ind w:firstLine="709"/>
        <w:contextualSpacing/>
      </w:pPr>
    </w:p>
    <w:p w:rsidR="00820742" w:rsidRDefault="00820742"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4510AD" w:rsidRDefault="004510AD" w:rsidP="005F2649">
      <w:pPr>
        <w:pStyle w:val="3"/>
        <w:ind w:firstLine="709"/>
        <w:contextualSpacing/>
      </w:pPr>
    </w:p>
    <w:p w:rsidR="004510AD" w:rsidRDefault="004510AD" w:rsidP="005F2649">
      <w:pPr>
        <w:pStyle w:val="3"/>
        <w:ind w:firstLine="709"/>
        <w:contextualSpacing/>
      </w:pPr>
    </w:p>
    <w:p w:rsidR="004510AD" w:rsidRDefault="004510AD" w:rsidP="005F2649">
      <w:pPr>
        <w:pStyle w:val="3"/>
        <w:ind w:firstLine="709"/>
        <w:contextualSpacing/>
      </w:pPr>
    </w:p>
    <w:p w:rsidR="004510AD" w:rsidRDefault="004510AD" w:rsidP="005F2649">
      <w:pPr>
        <w:pStyle w:val="3"/>
        <w:ind w:firstLine="709"/>
        <w:contextualSpacing/>
      </w:pPr>
    </w:p>
    <w:p w:rsidR="00FE105F" w:rsidRDefault="00FE105F" w:rsidP="005F2649">
      <w:pPr>
        <w:pStyle w:val="3"/>
        <w:ind w:firstLine="709"/>
        <w:contextualSpacing/>
      </w:pPr>
    </w:p>
    <w:p w:rsidR="004510AD" w:rsidRPr="003C1BAD" w:rsidRDefault="004510AD" w:rsidP="004510AD">
      <w:pPr>
        <w:ind w:firstLine="851"/>
        <w:jc w:val="right"/>
        <w:rPr>
          <w:b/>
          <w:sz w:val="28"/>
          <w:szCs w:val="28"/>
        </w:rPr>
      </w:pPr>
      <w:r w:rsidRPr="003C1BAD">
        <w:rPr>
          <w:b/>
          <w:sz w:val="28"/>
          <w:szCs w:val="28"/>
        </w:rPr>
        <w:lastRenderedPageBreak/>
        <w:t>Приложение №</w:t>
      </w:r>
      <w:r w:rsidR="003C1BAD">
        <w:rPr>
          <w:b/>
          <w:sz w:val="28"/>
          <w:szCs w:val="28"/>
        </w:rPr>
        <w:t>5</w:t>
      </w:r>
    </w:p>
    <w:p w:rsidR="004510AD" w:rsidRPr="002F19E9" w:rsidRDefault="004510AD" w:rsidP="004510AD">
      <w:pPr>
        <w:ind w:firstLine="851"/>
        <w:jc w:val="right"/>
        <w:rPr>
          <w:sz w:val="28"/>
          <w:szCs w:val="28"/>
        </w:rPr>
      </w:pPr>
    </w:p>
    <w:p w:rsidR="004510AD" w:rsidRPr="00A07C47" w:rsidRDefault="004510AD" w:rsidP="004510AD">
      <w:pPr>
        <w:jc w:val="both"/>
        <w:rPr>
          <w:sz w:val="28"/>
          <w:szCs w:val="28"/>
        </w:rPr>
      </w:pPr>
      <w:r w:rsidRPr="00A07C47">
        <w:rPr>
          <w:sz w:val="28"/>
          <w:szCs w:val="28"/>
        </w:rPr>
        <w:t xml:space="preserve">Согласованно                                                        </w:t>
      </w:r>
      <w:r>
        <w:rPr>
          <w:sz w:val="28"/>
          <w:szCs w:val="28"/>
        </w:rPr>
        <w:t xml:space="preserve"> </w:t>
      </w:r>
      <w:r w:rsidRPr="00A07C47">
        <w:rPr>
          <w:sz w:val="28"/>
          <w:szCs w:val="28"/>
        </w:rPr>
        <w:t>Утверждаю:</w:t>
      </w:r>
    </w:p>
    <w:p w:rsidR="004510AD" w:rsidRDefault="004510AD" w:rsidP="004510AD">
      <w:pPr>
        <w:jc w:val="both"/>
        <w:rPr>
          <w:sz w:val="28"/>
          <w:szCs w:val="28"/>
        </w:rPr>
      </w:pPr>
      <w:r w:rsidRPr="00A07C47">
        <w:rPr>
          <w:sz w:val="28"/>
          <w:szCs w:val="28"/>
        </w:rPr>
        <w:t>С председателем профкома                                  Заведующая МАДОУ д/с№129</w:t>
      </w:r>
    </w:p>
    <w:p w:rsidR="004510AD" w:rsidRPr="00A07C47" w:rsidRDefault="004510AD" w:rsidP="004510AD">
      <w:pPr>
        <w:jc w:val="both"/>
        <w:rPr>
          <w:sz w:val="28"/>
          <w:szCs w:val="28"/>
        </w:rPr>
      </w:pPr>
      <w:r>
        <w:rPr>
          <w:sz w:val="28"/>
          <w:szCs w:val="28"/>
        </w:rPr>
        <w:t>____________Настявина Н. В.                             ____________Хидиатова Р. М.</w:t>
      </w:r>
    </w:p>
    <w:p w:rsidR="004510AD" w:rsidRPr="005D4A62" w:rsidRDefault="004510AD" w:rsidP="004510AD">
      <w:pPr>
        <w:rPr>
          <w:sz w:val="28"/>
          <w:szCs w:val="28"/>
        </w:rPr>
      </w:pPr>
      <w:r w:rsidRPr="005D4A62">
        <w:rPr>
          <w:sz w:val="28"/>
          <w:szCs w:val="28"/>
        </w:rPr>
        <w:t>ПРИНЯТЫ</w:t>
      </w:r>
    </w:p>
    <w:p w:rsidR="004510AD" w:rsidRPr="005D4A62" w:rsidRDefault="004510AD" w:rsidP="004510AD">
      <w:pPr>
        <w:rPr>
          <w:sz w:val="28"/>
          <w:szCs w:val="28"/>
        </w:rPr>
      </w:pPr>
      <w:r w:rsidRPr="005D4A62">
        <w:rPr>
          <w:sz w:val="28"/>
          <w:szCs w:val="28"/>
        </w:rPr>
        <w:t>на общем собрании трудового коллектива</w:t>
      </w:r>
    </w:p>
    <w:p w:rsidR="004510AD" w:rsidRPr="005D4A62" w:rsidRDefault="004510AD" w:rsidP="004510AD">
      <w:pPr>
        <w:rPr>
          <w:sz w:val="28"/>
          <w:szCs w:val="28"/>
        </w:rPr>
      </w:pPr>
      <w:r w:rsidRPr="005D4A62">
        <w:rPr>
          <w:sz w:val="28"/>
          <w:szCs w:val="28"/>
        </w:rPr>
        <w:t>Протокол от «___»_________20</w:t>
      </w:r>
      <w:r>
        <w:rPr>
          <w:sz w:val="28"/>
          <w:szCs w:val="28"/>
        </w:rPr>
        <w:t>24</w:t>
      </w:r>
      <w:r w:rsidRPr="005D4A62">
        <w:rPr>
          <w:sz w:val="28"/>
          <w:szCs w:val="28"/>
        </w:rPr>
        <w:t>г.. № ____</w:t>
      </w:r>
    </w:p>
    <w:p w:rsidR="004510AD" w:rsidRDefault="004510AD" w:rsidP="004510AD">
      <w:pPr>
        <w:jc w:val="center"/>
        <w:rPr>
          <w:sz w:val="28"/>
          <w:szCs w:val="28"/>
        </w:rPr>
      </w:pPr>
    </w:p>
    <w:p w:rsidR="004510AD" w:rsidRDefault="004510AD" w:rsidP="004510AD">
      <w:pPr>
        <w:jc w:val="center"/>
        <w:rPr>
          <w:sz w:val="28"/>
          <w:szCs w:val="28"/>
        </w:rPr>
      </w:pPr>
    </w:p>
    <w:p w:rsidR="004510AD" w:rsidRDefault="004510AD" w:rsidP="004510AD">
      <w:pPr>
        <w:jc w:val="center"/>
        <w:rPr>
          <w:sz w:val="28"/>
          <w:szCs w:val="28"/>
        </w:rPr>
      </w:pPr>
    </w:p>
    <w:p w:rsidR="004510AD" w:rsidRDefault="004510AD" w:rsidP="004510AD">
      <w:pPr>
        <w:jc w:val="center"/>
        <w:rPr>
          <w:sz w:val="28"/>
          <w:szCs w:val="28"/>
        </w:rPr>
      </w:pPr>
    </w:p>
    <w:p w:rsidR="004510AD" w:rsidRDefault="004510AD" w:rsidP="004510AD">
      <w:pPr>
        <w:jc w:val="center"/>
        <w:rPr>
          <w:sz w:val="28"/>
          <w:szCs w:val="28"/>
        </w:rPr>
      </w:pPr>
    </w:p>
    <w:p w:rsidR="004510AD" w:rsidRDefault="004510AD" w:rsidP="004510AD">
      <w:pPr>
        <w:jc w:val="center"/>
        <w:rPr>
          <w:sz w:val="28"/>
          <w:szCs w:val="28"/>
        </w:rPr>
      </w:pPr>
    </w:p>
    <w:p w:rsidR="004510AD" w:rsidRDefault="004510AD" w:rsidP="004510AD">
      <w:pPr>
        <w:jc w:val="center"/>
        <w:rPr>
          <w:sz w:val="28"/>
          <w:szCs w:val="28"/>
        </w:rPr>
      </w:pPr>
    </w:p>
    <w:p w:rsidR="004510AD" w:rsidRPr="002F19E9" w:rsidRDefault="004510AD" w:rsidP="004510AD">
      <w:pPr>
        <w:jc w:val="center"/>
        <w:rPr>
          <w:sz w:val="28"/>
          <w:szCs w:val="28"/>
        </w:rPr>
      </w:pPr>
      <w:r w:rsidRPr="002F19E9">
        <w:rPr>
          <w:sz w:val="28"/>
          <w:szCs w:val="28"/>
        </w:rPr>
        <w:t>СПИСОК ПРОФЕССИЙ,</w:t>
      </w:r>
    </w:p>
    <w:p w:rsidR="004510AD" w:rsidRPr="002F19E9" w:rsidRDefault="004510AD" w:rsidP="004510AD">
      <w:pPr>
        <w:jc w:val="center"/>
        <w:rPr>
          <w:sz w:val="28"/>
          <w:szCs w:val="28"/>
        </w:rPr>
      </w:pPr>
      <w:r w:rsidRPr="002F19E9">
        <w:rPr>
          <w:sz w:val="28"/>
          <w:szCs w:val="28"/>
        </w:rPr>
        <w:t>занятых во вредных условиях труда,</w:t>
      </w:r>
    </w:p>
    <w:p w:rsidR="004510AD" w:rsidRPr="002F19E9" w:rsidRDefault="004510AD" w:rsidP="004510AD">
      <w:pPr>
        <w:jc w:val="center"/>
        <w:rPr>
          <w:sz w:val="28"/>
          <w:szCs w:val="28"/>
        </w:rPr>
      </w:pPr>
      <w:r w:rsidRPr="002F19E9">
        <w:rPr>
          <w:sz w:val="28"/>
          <w:szCs w:val="28"/>
        </w:rPr>
        <w:t>имеющих право на дополнительный отпуск</w:t>
      </w:r>
    </w:p>
    <w:p w:rsidR="004510AD" w:rsidRPr="002F19E9" w:rsidRDefault="004510AD" w:rsidP="004510AD">
      <w:pPr>
        <w:jc w:val="center"/>
        <w:rPr>
          <w:sz w:val="28"/>
          <w:szCs w:val="28"/>
        </w:rPr>
      </w:pPr>
      <w:r w:rsidRPr="002F19E9">
        <w:rPr>
          <w:sz w:val="28"/>
          <w:szCs w:val="28"/>
        </w:rPr>
        <w:t>(в календарных днях)</w:t>
      </w:r>
    </w:p>
    <w:p w:rsidR="004510AD" w:rsidRPr="002F19E9" w:rsidRDefault="004510AD" w:rsidP="004510AD">
      <w:pPr>
        <w:jc w:val="both"/>
        <w:rPr>
          <w:sz w:val="28"/>
          <w:szCs w:val="28"/>
        </w:rPr>
      </w:pPr>
    </w:p>
    <w:tbl>
      <w:tblPr>
        <w:tblW w:w="921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490"/>
        <w:gridCol w:w="4720"/>
      </w:tblGrid>
      <w:tr w:rsidR="004510AD" w:rsidRPr="002F19E9" w:rsidTr="00A81B78">
        <w:trPr>
          <w:trHeight w:val="645"/>
          <w:tblCellSpacing w:w="0" w:type="dxa"/>
        </w:trPr>
        <w:tc>
          <w:tcPr>
            <w:tcW w:w="4490" w:type="dxa"/>
            <w:vAlign w:val="center"/>
          </w:tcPr>
          <w:p w:rsidR="004510AD" w:rsidRPr="002F19E9" w:rsidRDefault="004510AD" w:rsidP="00A81B78">
            <w:pPr>
              <w:jc w:val="center"/>
              <w:rPr>
                <w:sz w:val="28"/>
                <w:szCs w:val="28"/>
              </w:rPr>
            </w:pPr>
            <w:r w:rsidRPr="002F19E9">
              <w:rPr>
                <w:sz w:val="28"/>
                <w:szCs w:val="28"/>
              </w:rPr>
              <w:t>Наименование должности</w:t>
            </w:r>
          </w:p>
        </w:tc>
        <w:tc>
          <w:tcPr>
            <w:tcW w:w="4720" w:type="dxa"/>
            <w:vAlign w:val="center"/>
          </w:tcPr>
          <w:p w:rsidR="004510AD" w:rsidRPr="002F19E9" w:rsidRDefault="004510AD" w:rsidP="00A81B78">
            <w:pPr>
              <w:jc w:val="center"/>
              <w:rPr>
                <w:sz w:val="28"/>
                <w:szCs w:val="28"/>
              </w:rPr>
            </w:pPr>
            <w:r w:rsidRPr="002F19E9">
              <w:rPr>
                <w:sz w:val="28"/>
                <w:szCs w:val="28"/>
              </w:rPr>
              <w:t>Продолжительность дополнительного отпуска (рабочих дней)</w:t>
            </w:r>
          </w:p>
        </w:tc>
      </w:tr>
      <w:tr w:rsidR="004510AD" w:rsidRPr="002F19E9" w:rsidTr="00A81B78">
        <w:trPr>
          <w:tblCellSpacing w:w="0" w:type="dxa"/>
        </w:trPr>
        <w:tc>
          <w:tcPr>
            <w:tcW w:w="4490" w:type="dxa"/>
            <w:vAlign w:val="center"/>
          </w:tcPr>
          <w:p w:rsidR="004510AD" w:rsidRPr="002F19E9" w:rsidRDefault="004510AD" w:rsidP="00A81B78">
            <w:pPr>
              <w:rPr>
                <w:sz w:val="28"/>
                <w:szCs w:val="28"/>
              </w:rPr>
            </w:pPr>
            <w:r w:rsidRPr="002F19E9">
              <w:rPr>
                <w:sz w:val="28"/>
                <w:szCs w:val="28"/>
              </w:rPr>
              <w:t>1. Повар, работающий у плиты</w:t>
            </w:r>
          </w:p>
        </w:tc>
        <w:tc>
          <w:tcPr>
            <w:tcW w:w="4720" w:type="dxa"/>
            <w:vAlign w:val="center"/>
          </w:tcPr>
          <w:p w:rsidR="004510AD" w:rsidRPr="002F19E9" w:rsidRDefault="004510AD" w:rsidP="00A81B78">
            <w:pPr>
              <w:jc w:val="center"/>
              <w:rPr>
                <w:sz w:val="28"/>
                <w:szCs w:val="28"/>
              </w:rPr>
            </w:pPr>
            <w:r w:rsidRPr="002F19E9">
              <w:rPr>
                <w:sz w:val="28"/>
                <w:szCs w:val="28"/>
              </w:rPr>
              <w:t>7 дней</w:t>
            </w:r>
          </w:p>
        </w:tc>
      </w:tr>
      <w:tr w:rsidR="004510AD" w:rsidRPr="002F19E9" w:rsidTr="00A81B78">
        <w:trPr>
          <w:tblCellSpacing w:w="0" w:type="dxa"/>
        </w:trPr>
        <w:tc>
          <w:tcPr>
            <w:tcW w:w="4490" w:type="dxa"/>
            <w:vAlign w:val="center"/>
          </w:tcPr>
          <w:p w:rsidR="004510AD" w:rsidRPr="002F19E9" w:rsidRDefault="004510AD" w:rsidP="00A81B78">
            <w:pPr>
              <w:jc w:val="both"/>
              <w:rPr>
                <w:sz w:val="28"/>
                <w:szCs w:val="28"/>
              </w:rPr>
            </w:pPr>
            <w:r>
              <w:rPr>
                <w:sz w:val="28"/>
                <w:szCs w:val="28"/>
              </w:rPr>
              <w:t>2. Медсестра</w:t>
            </w:r>
          </w:p>
        </w:tc>
        <w:tc>
          <w:tcPr>
            <w:tcW w:w="4720" w:type="dxa"/>
            <w:vAlign w:val="center"/>
          </w:tcPr>
          <w:p w:rsidR="004510AD" w:rsidRPr="002F19E9" w:rsidRDefault="004510AD" w:rsidP="00A81B78">
            <w:pPr>
              <w:jc w:val="center"/>
              <w:rPr>
                <w:sz w:val="28"/>
                <w:szCs w:val="28"/>
              </w:rPr>
            </w:pPr>
            <w:r>
              <w:rPr>
                <w:sz w:val="28"/>
                <w:szCs w:val="28"/>
              </w:rPr>
              <w:t>14</w:t>
            </w:r>
            <w:r w:rsidRPr="002F19E9">
              <w:rPr>
                <w:sz w:val="28"/>
                <w:szCs w:val="28"/>
              </w:rPr>
              <w:t xml:space="preserve"> дней</w:t>
            </w:r>
          </w:p>
        </w:tc>
      </w:tr>
    </w:tbl>
    <w:p w:rsidR="004510AD" w:rsidRDefault="004510AD" w:rsidP="004510AD">
      <w:pPr>
        <w:ind w:firstLine="851"/>
        <w:jc w:val="cente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Pr="003C1BAD" w:rsidRDefault="004510AD" w:rsidP="004510AD">
      <w:pPr>
        <w:ind w:firstLine="851"/>
        <w:jc w:val="right"/>
        <w:rPr>
          <w:b/>
          <w:sz w:val="28"/>
          <w:szCs w:val="28"/>
        </w:rPr>
      </w:pPr>
      <w:r w:rsidRPr="003C1BAD">
        <w:rPr>
          <w:b/>
          <w:sz w:val="28"/>
          <w:szCs w:val="28"/>
        </w:rPr>
        <w:lastRenderedPageBreak/>
        <w:t>Приложение №</w:t>
      </w:r>
      <w:r w:rsidR="003C1BAD" w:rsidRPr="003C1BAD">
        <w:rPr>
          <w:b/>
          <w:sz w:val="28"/>
          <w:szCs w:val="28"/>
        </w:rPr>
        <w:t>6</w:t>
      </w:r>
    </w:p>
    <w:p w:rsidR="004510AD" w:rsidRDefault="004510AD" w:rsidP="004510AD">
      <w:pPr>
        <w:ind w:firstLine="851"/>
        <w:jc w:val="right"/>
        <w:rPr>
          <w:sz w:val="28"/>
          <w:szCs w:val="28"/>
        </w:rPr>
      </w:pPr>
    </w:p>
    <w:p w:rsidR="004510AD" w:rsidRPr="00A07C47" w:rsidRDefault="004510AD" w:rsidP="004510AD">
      <w:pPr>
        <w:jc w:val="both"/>
        <w:rPr>
          <w:sz w:val="28"/>
          <w:szCs w:val="28"/>
        </w:rPr>
      </w:pPr>
      <w:r w:rsidRPr="00A07C47">
        <w:rPr>
          <w:sz w:val="28"/>
          <w:szCs w:val="28"/>
        </w:rPr>
        <w:t xml:space="preserve">Согласованно                                                        </w:t>
      </w:r>
      <w:r>
        <w:rPr>
          <w:sz w:val="28"/>
          <w:szCs w:val="28"/>
        </w:rPr>
        <w:t xml:space="preserve"> </w:t>
      </w:r>
      <w:r w:rsidRPr="00A07C47">
        <w:rPr>
          <w:sz w:val="28"/>
          <w:szCs w:val="28"/>
        </w:rPr>
        <w:t>Утверждаю:</w:t>
      </w:r>
    </w:p>
    <w:p w:rsidR="004510AD" w:rsidRDefault="004510AD" w:rsidP="004510AD">
      <w:pPr>
        <w:jc w:val="both"/>
        <w:rPr>
          <w:sz w:val="28"/>
          <w:szCs w:val="28"/>
        </w:rPr>
      </w:pPr>
      <w:r w:rsidRPr="00A07C47">
        <w:rPr>
          <w:sz w:val="28"/>
          <w:szCs w:val="28"/>
        </w:rPr>
        <w:t>С председателем профкома                                  Заведующая МАДОУ д/с№129</w:t>
      </w:r>
    </w:p>
    <w:p w:rsidR="004510AD" w:rsidRPr="00A07C47" w:rsidRDefault="004510AD" w:rsidP="004510AD">
      <w:pPr>
        <w:jc w:val="both"/>
        <w:rPr>
          <w:sz w:val="28"/>
          <w:szCs w:val="28"/>
        </w:rPr>
      </w:pPr>
      <w:r>
        <w:rPr>
          <w:sz w:val="28"/>
          <w:szCs w:val="28"/>
        </w:rPr>
        <w:t>____________Настявина Н. В.                             ____________Хидиатова Р. М.</w:t>
      </w:r>
    </w:p>
    <w:p w:rsidR="004510AD" w:rsidRPr="005D4A62" w:rsidRDefault="004510AD" w:rsidP="004510AD">
      <w:pPr>
        <w:rPr>
          <w:sz w:val="28"/>
          <w:szCs w:val="28"/>
        </w:rPr>
      </w:pPr>
      <w:r w:rsidRPr="005D4A62">
        <w:rPr>
          <w:sz w:val="28"/>
          <w:szCs w:val="28"/>
        </w:rPr>
        <w:t>ПРИНЯТЫ</w:t>
      </w:r>
    </w:p>
    <w:p w:rsidR="004510AD" w:rsidRPr="005D4A62" w:rsidRDefault="004510AD" w:rsidP="004510AD">
      <w:pPr>
        <w:rPr>
          <w:sz w:val="28"/>
          <w:szCs w:val="28"/>
        </w:rPr>
      </w:pPr>
      <w:r w:rsidRPr="005D4A62">
        <w:rPr>
          <w:sz w:val="28"/>
          <w:szCs w:val="28"/>
        </w:rPr>
        <w:t>на общем собрании трудового коллектива</w:t>
      </w:r>
    </w:p>
    <w:p w:rsidR="004510AD" w:rsidRPr="005D4A62" w:rsidRDefault="004510AD" w:rsidP="004510AD">
      <w:pPr>
        <w:rPr>
          <w:sz w:val="28"/>
          <w:szCs w:val="28"/>
        </w:rPr>
      </w:pPr>
      <w:r w:rsidRPr="005D4A62">
        <w:rPr>
          <w:sz w:val="28"/>
          <w:szCs w:val="28"/>
        </w:rPr>
        <w:t>Протокол от «___»_________20</w:t>
      </w:r>
      <w:r>
        <w:rPr>
          <w:sz w:val="28"/>
          <w:szCs w:val="28"/>
        </w:rPr>
        <w:t>2</w:t>
      </w:r>
      <w:r w:rsidRPr="005D4A62">
        <w:rPr>
          <w:sz w:val="28"/>
          <w:szCs w:val="28"/>
        </w:rPr>
        <w:t>4г.. № ____</w:t>
      </w: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Pr="002F19E9" w:rsidRDefault="004510AD" w:rsidP="004510AD">
      <w:pPr>
        <w:jc w:val="center"/>
        <w:rPr>
          <w:sz w:val="28"/>
          <w:szCs w:val="28"/>
        </w:rPr>
      </w:pPr>
      <w:r w:rsidRPr="002F19E9">
        <w:rPr>
          <w:sz w:val="28"/>
          <w:szCs w:val="28"/>
        </w:rPr>
        <w:t>СПИСОК ПРОФЕССИЙ,</w:t>
      </w:r>
    </w:p>
    <w:p w:rsidR="004510AD" w:rsidRDefault="004510AD" w:rsidP="004510AD">
      <w:pPr>
        <w:jc w:val="center"/>
        <w:rPr>
          <w:sz w:val="28"/>
          <w:szCs w:val="28"/>
        </w:rPr>
      </w:pPr>
      <w:r w:rsidRPr="002F19E9">
        <w:rPr>
          <w:sz w:val="28"/>
          <w:szCs w:val="28"/>
        </w:rPr>
        <w:t>занятых во вредных условиях труда,</w:t>
      </w:r>
    </w:p>
    <w:p w:rsidR="004510AD" w:rsidRDefault="004510AD" w:rsidP="004510AD">
      <w:pPr>
        <w:jc w:val="center"/>
        <w:rPr>
          <w:sz w:val="28"/>
          <w:szCs w:val="28"/>
        </w:rPr>
      </w:pPr>
      <w:r>
        <w:rPr>
          <w:sz w:val="28"/>
          <w:szCs w:val="28"/>
        </w:rPr>
        <w:t>имеющих право повышения оплаты труда</w:t>
      </w:r>
    </w:p>
    <w:p w:rsidR="004510AD" w:rsidRPr="002F19E9" w:rsidRDefault="004510AD" w:rsidP="004510AD">
      <w:pPr>
        <w:jc w:val="center"/>
        <w:rPr>
          <w:sz w:val="28"/>
          <w:szCs w:val="28"/>
        </w:rPr>
      </w:pPr>
    </w:p>
    <w:tbl>
      <w:tblPr>
        <w:tblW w:w="921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490"/>
        <w:gridCol w:w="4720"/>
      </w:tblGrid>
      <w:tr w:rsidR="004510AD" w:rsidRPr="002F19E9" w:rsidTr="00A81B78">
        <w:trPr>
          <w:trHeight w:val="645"/>
          <w:tblCellSpacing w:w="0" w:type="dxa"/>
        </w:trPr>
        <w:tc>
          <w:tcPr>
            <w:tcW w:w="4490" w:type="dxa"/>
            <w:vAlign w:val="center"/>
          </w:tcPr>
          <w:p w:rsidR="004510AD" w:rsidRPr="002F19E9" w:rsidRDefault="004510AD" w:rsidP="00A81B78">
            <w:pPr>
              <w:rPr>
                <w:sz w:val="28"/>
                <w:szCs w:val="28"/>
              </w:rPr>
            </w:pPr>
            <w:r w:rsidRPr="002F19E9">
              <w:rPr>
                <w:sz w:val="28"/>
                <w:szCs w:val="28"/>
              </w:rPr>
              <w:t>Наименование должности</w:t>
            </w:r>
          </w:p>
        </w:tc>
        <w:tc>
          <w:tcPr>
            <w:tcW w:w="4720" w:type="dxa"/>
            <w:vAlign w:val="center"/>
          </w:tcPr>
          <w:p w:rsidR="004510AD" w:rsidRPr="002F19E9" w:rsidRDefault="004510AD" w:rsidP="00A81B78">
            <w:pPr>
              <w:jc w:val="center"/>
              <w:rPr>
                <w:sz w:val="28"/>
                <w:szCs w:val="28"/>
              </w:rPr>
            </w:pPr>
            <w:r>
              <w:rPr>
                <w:sz w:val="28"/>
                <w:szCs w:val="28"/>
              </w:rPr>
              <w:t>Процент повышения</w:t>
            </w:r>
          </w:p>
        </w:tc>
      </w:tr>
      <w:tr w:rsidR="004510AD" w:rsidRPr="002F19E9" w:rsidTr="00A81B78">
        <w:trPr>
          <w:tblCellSpacing w:w="0" w:type="dxa"/>
        </w:trPr>
        <w:tc>
          <w:tcPr>
            <w:tcW w:w="4490" w:type="dxa"/>
            <w:vAlign w:val="center"/>
          </w:tcPr>
          <w:p w:rsidR="004510AD" w:rsidRPr="002F19E9" w:rsidRDefault="004510AD" w:rsidP="00A81B78">
            <w:pPr>
              <w:rPr>
                <w:sz w:val="28"/>
                <w:szCs w:val="28"/>
              </w:rPr>
            </w:pPr>
            <w:r w:rsidRPr="002F19E9">
              <w:rPr>
                <w:sz w:val="28"/>
                <w:szCs w:val="28"/>
              </w:rPr>
              <w:t>1. Повар, работающий у плиты</w:t>
            </w:r>
          </w:p>
        </w:tc>
        <w:tc>
          <w:tcPr>
            <w:tcW w:w="4720" w:type="dxa"/>
            <w:vAlign w:val="center"/>
          </w:tcPr>
          <w:p w:rsidR="004510AD" w:rsidRPr="002F19E9" w:rsidRDefault="004510AD" w:rsidP="00A81B78">
            <w:pPr>
              <w:jc w:val="center"/>
              <w:rPr>
                <w:sz w:val="28"/>
                <w:szCs w:val="28"/>
              </w:rPr>
            </w:pPr>
            <w:r>
              <w:rPr>
                <w:sz w:val="28"/>
                <w:szCs w:val="28"/>
              </w:rPr>
              <w:t>4</w:t>
            </w:r>
          </w:p>
        </w:tc>
      </w:tr>
      <w:tr w:rsidR="004510AD" w:rsidRPr="002F19E9" w:rsidTr="00A81B78">
        <w:trPr>
          <w:tblCellSpacing w:w="0" w:type="dxa"/>
        </w:trPr>
        <w:tc>
          <w:tcPr>
            <w:tcW w:w="4490" w:type="dxa"/>
            <w:vAlign w:val="center"/>
          </w:tcPr>
          <w:p w:rsidR="004510AD" w:rsidRPr="002F19E9" w:rsidRDefault="004510AD" w:rsidP="00A81B78">
            <w:pPr>
              <w:jc w:val="both"/>
              <w:rPr>
                <w:sz w:val="28"/>
                <w:szCs w:val="28"/>
              </w:rPr>
            </w:pPr>
            <w:r w:rsidRPr="002F19E9">
              <w:rPr>
                <w:sz w:val="28"/>
                <w:szCs w:val="28"/>
              </w:rPr>
              <w:t>2. Машинист по стирке белья</w:t>
            </w:r>
          </w:p>
        </w:tc>
        <w:tc>
          <w:tcPr>
            <w:tcW w:w="4720" w:type="dxa"/>
            <w:vAlign w:val="center"/>
          </w:tcPr>
          <w:p w:rsidR="004510AD" w:rsidRPr="002F19E9" w:rsidRDefault="004510AD" w:rsidP="00A81B78">
            <w:pPr>
              <w:jc w:val="center"/>
              <w:rPr>
                <w:sz w:val="28"/>
                <w:szCs w:val="28"/>
              </w:rPr>
            </w:pPr>
            <w:r>
              <w:rPr>
                <w:sz w:val="28"/>
                <w:szCs w:val="28"/>
              </w:rPr>
              <w:t>4</w:t>
            </w:r>
          </w:p>
        </w:tc>
      </w:tr>
      <w:tr w:rsidR="004510AD" w:rsidRPr="002F19E9" w:rsidTr="00A81B78">
        <w:trPr>
          <w:tblCellSpacing w:w="0" w:type="dxa"/>
        </w:trPr>
        <w:tc>
          <w:tcPr>
            <w:tcW w:w="4490" w:type="dxa"/>
            <w:vAlign w:val="center"/>
          </w:tcPr>
          <w:p w:rsidR="004510AD" w:rsidRPr="002F19E9" w:rsidRDefault="004510AD" w:rsidP="00A81B78">
            <w:pPr>
              <w:jc w:val="both"/>
              <w:rPr>
                <w:sz w:val="28"/>
                <w:szCs w:val="28"/>
              </w:rPr>
            </w:pPr>
            <w:r>
              <w:rPr>
                <w:sz w:val="28"/>
                <w:szCs w:val="28"/>
              </w:rPr>
              <w:t>3.Подсобный рабочий, работающий на кухне</w:t>
            </w:r>
          </w:p>
        </w:tc>
        <w:tc>
          <w:tcPr>
            <w:tcW w:w="4720" w:type="dxa"/>
            <w:vAlign w:val="center"/>
          </w:tcPr>
          <w:p w:rsidR="004510AD" w:rsidRPr="002F19E9" w:rsidRDefault="004510AD" w:rsidP="00A81B78">
            <w:pPr>
              <w:jc w:val="center"/>
              <w:rPr>
                <w:sz w:val="28"/>
                <w:szCs w:val="28"/>
              </w:rPr>
            </w:pPr>
            <w:r>
              <w:rPr>
                <w:sz w:val="28"/>
                <w:szCs w:val="28"/>
              </w:rPr>
              <w:t>4</w:t>
            </w:r>
          </w:p>
        </w:tc>
      </w:tr>
      <w:tr w:rsidR="004510AD" w:rsidRPr="002F19E9" w:rsidTr="00A81B78">
        <w:trPr>
          <w:tblCellSpacing w:w="0" w:type="dxa"/>
        </w:trPr>
        <w:tc>
          <w:tcPr>
            <w:tcW w:w="4490" w:type="dxa"/>
            <w:vAlign w:val="center"/>
          </w:tcPr>
          <w:p w:rsidR="004510AD" w:rsidRDefault="004510AD" w:rsidP="00A81B78">
            <w:pPr>
              <w:jc w:val="both"/>
              <w:rPr>
                <w:sz w:val="28"/>
                <w:szCs w:val="28"/>
              </w:rPr>
            </w:pPr>
            <w:r>
              <w:rPr>
                <w:sz w:val="28"/>
                <w:szCs w:val="28"/>
              </w:rPr>
              <w:t>4. Медсестра</w:t>
            </w:r>
          </w:p>
        </w:tc>
        <w:tc>
          <w:tcPr>
            <w:tcW w:w="4720" w:type="dxa"/>
            <w:vAlign w:val="center"/>
          </w:tcPr>
          <w:p w:rsidR="004510AD" w:rsidRDefault="004510AD" w:rsidP="00A81B78">
            <w:pPr>
              <w:jc w:val="center"/>
              <w:rPr>
                <w:sz w:val="28"/>
                <w:szCs w:val="28"/>
              </w:rPr>
            </w:pPr>
            <w:r>
              <w:rPr>
                <w:sz w:val="28"/>
                <w:szCs w:val="28"/>
              </w:rPr>
              <w:t>4</w:t>
            </w:r>
          </w:p>
        </w:tc>
      </w:tr>
    </w:tbl>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4510AD" w:rsidRDefault="004510AD" w:rsidP="004510AD">
      <w:pPr>
        <w:ind w:firstLine="851"/>
        <w:jc w:val="right"/>
        <w:rPr>
          <w:sz w:val="28"/>
          <w:szCs w:val="28"/>
        </w:rPr>
      </w:pPr>
    </w:p>
    <w:p w:rsidR="00FE105F" w:rsidRDefault="00FE105F" w:rsidP="005F2649">
      <w:pPr>
        <w:pStyle w:val="3"/>
        <w:ind w:firstLine="709"/>
        <w:contextualSpacing/>
      </w:pPr>
    </w:p>
    <w:p w:rsidR="00FE105F" w:rsidRDefault="00FE105F" w:rsidP="005F2649">
      <w:pPr>
        <w:pStyle w:val="3"/>
        <w:ind w:firstLine="709"/>
        <w:contextualSpacing/>
      </w:pPr>
    </w:p>
    <w:p w:rsidR="00FE105F" w:rsidRDefault="00FE105F" w:rsidP="005F2649">
      <w:pPr>
        <w:pStyle w:val="3"/>
        <w:ind w:firstLine="709"/>
        <w:contextualSpacing/>
      </w:pPr>
    </w:p>
    <w:p w:rsidR="00FE105F" w:rsidRPr="00780FC1" w:rsidRDefault="00FE105F" w:rsidP="00FE105F">
      <w:pPr>
        <w:ind w:firstLine="851"/>
        <w:jc w:val="right"/>
        <w:rPr>
          <w:b/>
          <w:sz w:val="28"/>
          <w:szCs w:val="28"/>
        </w:rPr>
      </w:pPr>
      <w:r w:rsidRPr="00780FC1">
        <w:rPr>
          <w:b/>
          <w:sz w:val="28"/>
          <w:szCs w:val="28"/>
        </w:rPr>
        <w:lastRenderedPageBreak/>
        <w:t>Приложение №</w:t>
      </w:r>
      <w:r w:rsidR="003C1BAD">
        <w:rPr>
          <w:b/>
          <w:sz w:val="28"/>
          <w:szCs w:val="28"/>
        </w:rPr>
        <w:t>7</w:t>
      </w:r>
    </w:p>
    <w:p w:rsidR="00FE105F" w:rsidRDefault="00FE105F" w:rsidP="00FE105F">
      <w:pPr>
        <w:rPr>
          <w:sz w:val="28"/>
          <w:szCs w:val="28"/>
        </w:rPr>
      </w:pPr>
    </w:p>
    <w:p w:rsidR="00FE105F" w:rsidRDefault="00FE105F" w:rsidP="00FE105F">
      <w:pPr>
        <w:ind w:firstLine="851"/>
        <w:jc w:val="center"/>
        <w:rPr>
          <w:b/>
          <w:sz w:val="28"/>
          <w:szCs w:val="28"/>
        </w:rPr>
      </w:pPr>
      <w:r w:rsidRPr="00D96718">
        <w:rPr>
          <w:b/>
          <w:sz w:val="28"/>
          <w:szCs w:val="28"/>
        </w:rPr>
        <w:t>СОГЛАШЕНИЕ ПО ОХРАНЕ ТРУДА</w:t>
      </w:r>
    </w:p>
    <w:p w:rsidR="00FE105F" w:rsidRPr="00D96718" w:rsidRDefault="00FE105F" w:rsidP="00FE105F">
      <w:pPr>
        <w:ind w:firstLine="851"/>
        <w:jc w:val="center"/>
        <w:rPr>
          <w:b/>
          <w:sz w:val="28"/>
          <w:szCs w:val="28"/>
        </w:rPr>
      </w:pPr>
    </w:p>
    <w:p w:rsidR="00FE105F" w:rsidRDefault="00FE105F" w:rsidP="00FE105F">
      <w:pPr>
        <w:ind w:firstLine="851"/>
        <w:jc w:val="both"/>
      </w:pPr>
      <w:r w:rsidRPr="00FA4140">
        <w:t xml:space="preserve">Администрация и комитет профсоюза </w:t>
      </w:r>
      <w:r w:rsidRPr="003568A9">
        <w:rPr>
          <w:b/>
        </w:rPr>
        <w:t>МАДОУ «Детский сад №129комбинированного вида</w:t>
      </w:r>
      <w:r>
        <w:rPr>
          <w:b/>
        </w:rPr>
        <w:t xml:space="preserve"> с татарским языком воспитания и обучения</w:t>
      </w:r>
      <w:r w:rsidRPr="003568A9">
        <w:rPr>
          <w:b/>
        </w:rPr>
        <w:t>»</w:t>
      </w:r>
      <w:r w:rsidRPr="00FA4140">
        <w:t xml:space="preserve"> заключили настоящее соглашение о том, что в течении </w:t>
      </w:r>
      <w:r w:rsidRPr="003568A9">
        <w:rPr>
          <w:b/>
        </w:rPr>
        <w:t>20</w:t>
      </w:r>
      <w:r>
        <w:rPr>
          <w:b/>
        </w:rPr>
        <w:t>24</w:t>
      </w:r>
      <w:r w:rsidRPr="003568A9">
        <w:rPr>
          <w:b/>
        </w:rPr>
        <w:t>-20</w:t>
      </w:r>
      <w:r>
        <w:rPr>
          <w:b/>
        </w:rPr>
        <w:t>27</w:t>
      </w:r>
      <w:r w:rsidRPr="003568A9">
        <w:rPr>
          <w:b/>
        </w:rPr>
        <w:t xml:space="preserve"> учебных годов</w:t>
      </w:r>
      <w:r w:rsidRPr="00FA4140">
        <w:t xml:space="preserve"> руководство дошкольного образовательного учреждения обязуется выполнить следующие мероприятия по охране труда:</w:t>
      </w:r>
    </w:p>
    <w:p w:rsidR="00FE105F" w:rsidRPr="00FA4140" w:rsidRDefault="00FE105F" w:rsidP="00FE105F">
      <w:pPr>
        <w:ind w:firstLine="851"/>
        <w:jc w:val="both"/>
      </w:pPr>
    </w:p>
    <w:tbl>
      <w:tblPr>
        <w:tblStyle w:val="a6"/>
        <w:tblW w:w="9468" w:type="dxa"/>
        <w:tblLayout w:type="fixed"/>
        <w:tblLook w:val="01E0"/>
      </w:tblPr>
      <w:tblGrid>
        <w:gridCol w:w="3348"/>
        <w:gridCol w:w="1080"/>
        <w:gridCol w:w="2057"/>
        <w:gridCol w:w="808"/>
        <w:gridCol w:w="735"/>
        <w:gridCol w:w="720"/>
        <w:gridCol w:w="720"/>
      </w:tblGrid>
      <w:tr w:rsidR="00FE105F" w:rsidRPr="00D96718" w:rsidTr="00964F86">
        <w:tc>
          <w:tcPr>
            <w:tcW w:w="3348" w:type="dxa"/>
            <w:vMerge w:val="restart"/>
            <w:vAlign w:val="center"/>
          </w:tcPr>
          <w:p w:rsidR="00FE105F" w:rsidRPr="00D96718" w:rsidRDefault="00FE105F" w:rsidP="00964F86">
            <w:pPr>
              <w:jc w:val="center"/>
            </w:pPr>
            <w:r w:rsidRPr="00D96718">
              <w:t>Содержание мероприятия</w:t>
            </w:r>
          </w:p>
        </w:tc>
        <w:tc>
          <w:tcPr>
            <w:tcW w:w="1080" w:type="dxa"/>
            <w:vMerge w:val="restart"/>
            <w:vAlign w:val="center"/>
          </w:tcPr>
          <w:p w:rsidR="00FE105F" w:rsidRPr="00D96718" w:rsidRDefault="00FE105F" w:rsidP="00964F86">
            <w:pPr>
              <w:jc w:val="center"/>
            </w:pPr>
            <w:r w:rsidRPr="00D96718">
              <w:t>Сроки</w:t>
            </w:r>
          </w:p>
        </w:tc>
        <w:tc>
          <w:tcPr>
            <w:tcW w:w="2057" w:type="dxa"/>
            <w:vMerge w:val="restart"/>
            <w:vAlign w:val="center"/>
          </w:tcPr>
          <w:p w:rsidR="00FE105F" w:rsidRPr="00D96718" w:rsidRDefault="00FE105F" w:rsidP="00964F86">
            <w:pPr>
              <w:jc w:val="center"/>
            </w:pPr>
            <w:r w:rsidRPr="00D96718">
              <w:t>Ответственные</w:t>
            </w:r>
          </w:p>
        </w:tc>
        <w:tc>
          <w:tcPr>
            <w:tcW w:w="2983" w:type="dxa"/>
            <w:gridSpan w:val="4"/>
          </w:tcPr>
          <w:p w:rsidR="00FE105F" w:rsidRPr="00D96718" w:rsidRDefault="00FE105F" w:rsidP="00964F86">
            <w:pPr>
              <w:jc w:val="center"/>
            </w:pPr>
            <w:r w:rsidRPr="00D96718">
              <w:t>Ожидаемая соц. эффективность</w:t>
            </w:r>
          </w:p>
        </w:tc>
      </w:tr>
      <w:tr w:rsidR="00FE105F" w:rsidTr="00964F86">
        <w:tc>
          <w:tcPr>
            <w:tcW w:w="3348" w:type="dxa"/>
            <w:vMerge/>
          </w:tcPr>
          <w:p w:rsidR="00FE105F" w:rsidRPr="00D96718" w:rsidRDefault="00FE105F" w:rsidP="00964F86">
            <w:pPr>
              <w:jc w:val="both"/>
            </w:pPr>
          </w:p>
        </w:tc>
        <w:tc>
          <w:tcPr>
            <w:tcW w:w="1080" w:type="dxa"/>
            <w:vMerge/>
          </w:tcPr>
          <w:p w:rsidR="00FE105F" w:rsidRPr="00D96718" w:rsidRDefault="00FE105F" w:rsidP="00964F86">
            <w:pPr>
              <w:jc w:val="both"/>
            </w:pPr>
          </w:p>
        </w:tc>
        <w:tc>
          <w:tcPr>
            <w:tcW w:w="2057" w:type="dxa"/>
            <w:vMerge/>
          </w:tcPr>
          <w:p w:rsidR="00FE105F" w:rsidRPr="00D96718" w:rsidRDefault="00FE105F" w:rsidP="00964F86">
            <w:pPr>
              <w:jc w:val="both"/>
            </w:pPr>
          </w:p>
        </w:tc>
        <w:tc>
          <w:tcPr>
            <w:tcW w:w="1543" w:type="dxa"/>
            <w:gridSpan w:val="2"/>
          </w:tcPr>
          <w:p w:rsidR="00FE105F" w:rsidRPr="00D96718" w:rsidRDefault="00FE105F" w:rsidP="00964F86">
            <w:pPr>
              <w:jc w:val="center"/>
            </w:pPr>
            <w:r w:rsidRPr="00D96718">
              <w:t>К</w:t>
            </w:r>
            <w:r>
              <w:t>ол-во рабочих которым улучшены условия труда</w:t>
            </w:r>
          </w:p>
        </w:tc>
        <w:tc>
          <w:tcPr>
            <w:tcW w:w="1440" w:type="dxa"/>
            <w:gridSpan w:val="2"/>
          </w:tcPr>
          <w:p w:rsidR="00FE105F" w:rsidRPr="00D96718" w:rsidRDefault="00FE105F" w:rsidP="00964F86">
            <w:pPr>
              <w:jc w:val="center"/>
            </w:pPr>
            <w:r w:rsidRPr="00D96718">
              <w:t>К</w:t>
            </w:r>
            <w:r>
              <w:t>ол-во рабочих высвобожденных от тяжелых физ. работ</w:t>
            </w:r>
          </w:p>
        </w:tc>
      </w:tr>
      <w:tr w:rsidR="00FE105F" w:rsidTr="00964F86">
        <w:tc>
          <w:tcPr>
            <w:tcW w:w="3348" w:type="dxa"/>
            <w:vMerge/>
          </w:tcPr>
          <w:p w:rsidR="00FE105F" w:rsidRPr="00D96718" w:rsidRDefault="00FE105F" w:rsidP="00964F86">
            <w:pPr>
              <w:jc w:val="both"/>
            </w:pPr>
          </w:p>
        </w:tc>
        <w:tc>
          <w:tcPr>
            <w:tcW w:w="1080" w:type="dxa"/>
            <w:vMerge/>
          </w:tcPr>
          <w:p w:rsidR="00FE105F" w:rsidRPr="00D96718" w:rsidRDefault="00FE105F" w:rsidP="00964F86">
            <w:pPr>
              <w:jc w:val="both"/>
            </w:pPr>
          </w:p>
        </w:tc>
        <w:tc>
          <w:tcPr>
            <w:tcW w:w="2057" w:type="dxa"/>
            <w:vMerge/>
          </w:tcPr>
          <w:p w:rsidR="00FE105F" w:rsidRPr="00D96718" w:rsidRDefault="00FE105F" w:rsidP="00964F86">
            <w:pPr>
              <w:jc w:val="both"/>
            </w:pPr>
          </w:p>
        </w:tc>
        <w:tc>
          <w:tcPr>
            <w:tcW w:w="808" w:type="dxa"/>
          </w:tcPr>
          <w:p w:rsidR="00FE105F" w:rsidRPr="00D96718" w:rsidRDefault="00FE105F" w:rsidP="00964F86">
            <w:pPr>
              <w:jc w:val="center"/>
            </w:pPr>
            <w:r>
              <w:t>Всего</w:t>
            </w:r>
          </w:p>
        </w:tc>
        <w:tc>
          <w:tcPr>
            <w:tcW w:w="735" w:type="dxa"/>
          </w:tcPr>
          <w:p w:rsidR="00FE105F" w:rsidRPr="00D96718" w:rsidRDefault="00FE105F" w:rsidP="00964F86">
            <w:pPr>
              <w:jc w:val="center"/>
            </w:pPr>
            <w:r>
              <w:t>В т.ч. женщин</w:t>
            </w:r>
          </w:p>
        </w:tc>
        <w:tc>
          <w:tcPr>
            <w:tcW w:w="720" w:type="dxa"/>
          </w:tcPr>
          <w:p w:rsidR="00FE105F" w:rsidRPr="00D96718" w:rsidRDefault="00FE105F" w:rsidP="00964F86">
            <w:pPr>
              <w:jc w:val="center"/>
            </w:pPr>
            <w:r>
              <w:t>Всего</w:t>
            </w:r>
          </w:p>
        </w:tc>
        <w:tc>
          <w:tcPr>
            <w:tcW w:w="720" w:type="dxa"/>
          </w:tcPr>
          <w:p w:rsidR="00FE105F" w:rsidRPr="00D96718" w:rsidRDefault="00FE105F" w:rsidP="00964F86">
            <w:pPr>
              <w:jc w:val="center"/>
            </w:pPr>
            <w:r>
              <w:t>В т.ч. женщин</w:t>
            </w:r>
          </w:p>
        </w:tc>
      </w:tr>
      <w:tr w:rsidR="00FE105F" w:rsidTr="00964F86">
        <w:tc>
          <w:tcPr>
            <w:tcW w:w="3348" w:type="dxa"/>
          </w:tcPr>
          <w:p w:rsidR="00FE105F" w:rsidRPr="00D96718" w:rsidRDefault="00FE105F" w:rsidP="00964F86">
            <w:pPr>
              <w:jc w:val="center"/>
            </w:pPr>
            <w:r>
              <w:t>1</w:t>
            </w:r>
          </w:p>
        </w:tc>
        <w:tc>
          <w:tcPr>
            <w:tcW w:w="1080" w:type="dxa"/>
          </w:tcPr>
          <w:p w:rsidR="00FE105F" w:rsidRPr="00D96718" w:rsidRDefault="00FE105F" w:rsidP="00964F86">
            <w:pPr>
              <w:jc w:val="center"/>
            </w:pPr>
            <w:r>
              <w:t>2</w:t>
            </w:r>
          </w:p>
        </w:tc>
        <w:tc>
          <w:tcPr>
            <w:tcW w:w="2057" w:type="dxa"/>
          </w:tcPr>
          <w:p w:rsidR="00FE105F" w:rsidRPr="00D96718" w:rsidRDefault="00FE105F" w:rsidP="00964F86">
            <w:pPr>
              <w:jc w:val="center"/>
            </w:pPr>
            <w:r>
              <w:t>3</w:t>
            </w:r>
          </w:p>
        </w:tc>
        <w:tc>
          <w:tcPr>
            <w:tcW w:w="808" w:type="dxa"/>
          </w:tcPr>
          <w:p w:rsidR="00FE105F" w:rsidRPr="00D96718" w:rsidRDefault="00FE105F" w:rsidP="00964F86">
            <w:pPr>
              <w:jc w:val="center"/>
            </w:pPr>
            <w:r>
              <w:t>4</w:t>
            </w:r>
          </w:p>
        </w:tc>
        <w:tc>
          <w:tcPr>
            <w:tcW w:w="735" w:type="dxa"/>
          </w:tcPr>
          <w:p w:rsidR="00FE105F" w:rsidRPr="00D96718" w:rsidRDefault="00FE105F" w:rsidP="00964F86">
            <w:pPr>
              <w:jc w:val="center"/>
            </w:pPr>
            <w:r>
              <w:t>5</w:t>
            </w:r>
          </w:p>
        </w:tc>
        <w:tc>
          <w:tcPr>
            <w:tcW w:w="720" w:type="dxa"/>
          </w:tcPr>
          <w:p w:rsidR="00FE105F" w:rsidRPr="00D96718" w:rsidRDefault="00FE105F" w:rsidP="00964F86">
            <w:pPr>
              <w:jc w:val="center"/>
            </w:pPr>
            <w:r>
              <w:t>6</w:t>
            </w:r>
          </w:p>
        </w:tc>
        <w:tc>
          <w:tcPr>
            <w:tcW w:w="720" w:type="dxa"/>
          </w:tcPr>
          <w:p w:rsidR="00FE105F" w:rsidRPr="00D96718" w:rsidRDefault="00FE105F" w:rsidP="00964F86">
            <w:pPr>
              <w:jc w:val="center"/>
            </w:pPr>
            <w:r>
              <w:t>7</w:t>
            </w:r>
          </w:p>
        </w:tc>
      </w:tr>
      <w:tr w:rsidR="00FE105F" w:rsidTr="00964F86">
        <w:tc>
          <w:tcPr>
            <w:tcW w:w="3348" w:type="dxa"/>
          </w:tcPr>
          <w:p w:rsidR="00FE105F" w:rsidRDefault="00FE105F" w:rsidP="00964F86">
            <w:pPr>
              <w:jc w:val="both"/>
            </w:pPr>
            <w:r w:rsidRPr="00E80AC3">
              <w:t>Провести подготовку к отопительному сезону</w:t>
            </w:r>
            <w:r>
              <w:t xml:space="preserve"> (п</w:t>
            </w:r>
            <w:r w:rsidRPr="00E80AC3">
              <w:t>ромывка</w:t>
            </w:r>
            <w:r>
              <w:t>,</w:t>
            </w:r>
            <w:r w:rsidRPr="00E80AC3">
              <w:t xml:space="preserve"> </w:t>
            </w:r>
            <w:r w:rsidR="004510AD" w:rsidRPr="00E80AC3">
              <w:t>прессовка</w:t>
            </w:r>
            <w:r w:rsidRPr="00E80AC3">
              <w:t xml:space="preserve"> системы ГВС</w:t>
            </w:r>
            <w:r>
              <w:t>).</w:t>
            </w:r>
          </w:p>
        </w:tc>
        <w:tc>
          <w:tcPr>
            <w:tcW w:w="1080" w:type="dxa"/>
          </w:tcPr>
          <w:p w:rsidR="00FE105F" w:rsidRDefault="00FE105F" w:rsidP="00964F86">
            <w:pPr>
              <w:jc w:val="center"/>
            </w:pPr>
            <w:r>
              <w:t>2024-2027гг.</w:t>
            </w:r>
          </w:p>
        </w:tc>
        <w:tc>
          <w:tcPr>
            <w:tcW w:w="2057" w:type="dxa"/>
          </w:tcPr>
          <w:p w:rsidR="00FE105F" w:rsidRDefault="00FE105F" w:rsidP="00964F86">
            <w:pPr>
              <w:jc w:val="center"/>
            </w:pPr>
            <w:r>
              <w:t>Зам. зав. по АХЧ</w:t>
            </w:r>
          </w:p>
        </w:tc>
        <w:tc>
          <w:tcPr>
            <w:tcW w:w="808" w:type="dxa"/>
          </w:tcPr>
          <w:p w:rsidR="00FE105F" w:rsidRPr="00D96718" w:rsidRDefault="00FE105F" w:rsidP="00964F86">
            <w:pPr>
              <w:jc w:val="both"/>
            </w:pPr>
            <w:r>
              <w:t>55</w:t>
            </w:r>
          </w:p>
        </w:tc>
        <w:tc>
          <w:tcPr>
            <w:tcW w:w="735" w:type="dxa"/>
          </w:tcPr>
          <w:p w:rsidR="00FE105F" w:rsidRPr="00D96718" w:rsidRDefault="00FE105F" w:rsidP="00964F86">
            <w:pPr>
              <w:jc w:val="both"/>
            </w:pPr>
            <w:r>
              <w:t>53</w:t>
            </w:r>
          </w:p>
        </w:tc>
        <w:tc>
          <w:tcPr>
            <w:tcW w:w="720" w:type="dxa"/>
          </w:tcPr>
          <w:p w:rsidR="00FE105F" w:rsidRDefault="00FE105F" w:rsidP="00964F86">
            <w:pPr>
              <w:jc w:val="center"/>
            </w:pPr>
          </w:p>
        </w:tc>
        <w:tc>
          <w:tcPr>
            <w:tcW w:w="720" w:type="dxa"/>
          </w:tcPr>
          <w:p w:rsidR="00FE105F" w:rsidRDefault="00FE105F" w:rsidP="00964F86">
            <w:pPr>
              <w:jc w:val="center"/>
            </w:pPr>
          </w:p>
        </w:tc>
      </w:tr>
      <w:tr w:rsidR="00FE105F" w:rsidTr="00964F86">
        <w:tc>
          <w:tcPr>
            <w:tcW w:w="3348" w:type="dxa"/>
          </w:tcPr>
          <w:p w:rsidR="00FE105F" w:rsidRPr="00D96718" w:rsidRDefault="00FE105F" w:rsidP="00964F86">
            <w:pPr>
              <w:jc w:val="both"/>
            </w:pPr>
            <w:r>
              <w:t>Замена ламп освещения в холлах, коридорах</w:t>
            </w:r>
          </w:p>
        </w:tc>
        <w:tc>
          <w:tcPr>
            <w:tcW w:w="1080" w:type="dxa"/>
          </w:tcPr>
          <w:p w:rsidR="00FE105F" w:rsidRPr="00D96718" w:rsidRDefault="00FE105F" w:rsidP="00964F86">
            <w:r>
              <w:t>в течении года</w:t>
            </w:r>
          </w:p>
        </w:tc>
        <w:tc>
          <w:tcPr>
            <w:tcW w:w="2057" w:type="dxa"/>
          </w:tcPr>
          <w:p w:rsidR="00FE105F" w:rsidRPr="00D96718" w:rsidRDefault="00FE105F" w:rsidP="00964F86">
            <w:pPr>
              <w:jc w:val="both"/>
            </w:pPr>
            <w:r>
              <w:t>Зам. зав. по АХЧ</w:t>
            </w:r>
          </w:p>
        </w:tc>
        <w:tc>
          <w:tcPr>
            <w:tcW w:w="808" w:type="dxa"/>
          </w:tcPr>
          <w:p w:rsidR="00FE105F" w:rsidRPr="00D96718" w:rsidRDefault="00FE105F" w:rsidP="00964F86">
            <w:pPr>
              <w:jc w:val="both"/>
            </w:pPr>
            <w:r>
              <w:t>55</w:t>
            </w:r>
          </w:p>
        </w:tc>
        <w:tc>
          <w:tcPr>
            <w:tcW w:w="735" w:type="dxa"/>
          </w:tcPr>
          <w:p w:rsidR="00FE105F" w:rsidRPr="00D96718" w:rsidRDefault="00FE105F" w:rsidP="00964F86">
            <w:pPr>
              <w:jc w:val="both"/>
            </w:pPr>
            <w:r>
              <w:t>53</w:t>
            </w:r>
          </w:p>
        </w:tc>
        <w:tc>
          <w:tcPr>
            <w:tcW w:w="720" w:type="dxa"/>
          </w:tcPr>
          <w:p w:rsidR="00FE105F" w:rsidRPr="00D96718" w:rsidRDefault="00FE105F" w:rsidP="00964F86">
            <w:pPr>
              <w:jc w:val="both"/>
            </w:pPr>
          </w:p>
        </w:tc>
        <w:tc>
          <w:tcPr>
            <w:tcW w:w="720" w:type="dxa"/>
          </w:tcPr>
          <w:p w:rsidR="00FE105F" w:rsidRPr="00D96718" w:rsidRDefault="00FE105F" w:rsidP="00964F86">
            <w:pPr>
              <w:jc w:val="both"/>
            </w:pPr>
          </w:p>
        </w:tc>
      </w:tr>
      <w:tr w:rsidR="00FE105F" w:rsidTr="00964F86">
        <w:tc>
          <w:tcPr>
            <w:tcW w:w="3348" w:type="dxa"/>
          </w:tcPr>
          <w:p w:rsidR="00FE105F" w:rsidRPr="00D96718" w:rsidRDefault="00FE105F" w:rsidP="00964F86">
            <w:pPr>
              <w:jc w:val="both"/>
            </w:pPr>
            <w:r>
              <w:t xml:space="preserve">Замена </w:t>
            </w:r>
            <w:r w:rsidR="004510AD">
              <w:t>линолеума</w:t>
            </w:r>
            <w:r>
              <w:t xml:space="preserve"> в коридорах</w:t>
            </w:r>
          </w:p>
        </w:tc>
        <w:tc>
          <w:tcPr>
            <w:tcW w:w="1080" w:type="dxa"/>
          </w:tcPr>
          <w:p w:rsidR="00FE105F" w:rsidRPr="000262D2" w:rsidRDefault="00FE105F" w:rsidP="00964F86">
            <w:pPr>
              <w:jc w:val="both"/>
              <w:rPr>
                <w:lang w:val="en-US"/>
              </w:rPr>
            </w:pPr>
            <w:r>
              <w:rPr>
                <w:lang w:val="en-US"/>
              </w:rPr>
              <w:t>YII</w:t>
            </w:r>
          </w:p>
        </w:tc>
        <w:tc>
          <w:tcPr>
            <w:tcW w:w="2057" w:type="dxa"/>
          </w:tcPr>
          <w:p w:rsidR="00FE105F" w:rsidRPr="00D96718" w:rsidRDefault="00FE105F" w:rsidP="00964F86">
            <w:pPr>
              <w:jc w:val="both"/>
            </w:pPr>
            <w:r>
              <w:t>Зам. зав. по АХЧ</w:t>
            </w:r>
          </w:p>
        </w:tc>
        <w:tc>
          <w:tcPr>
            <w:tcW w:w="808" w:type="dxa"/>
          </w:tcPr>
          <w:p w:rsidR="00FE105F" w:rsidRPr="00D96718" w:rsidRDefault="00FE105F" w:rsidP="00964F86">
            <w:pPr>
              <w:jc w:val="both"/>
            </w:pPr>
            <w:r>
              <w:t>55</w:t>
            </w:r>
          </w:p>
        </w:tc>
        <w:tc>
          <w:tcPr>
            <w:tcW w:w="735" w:type="dxa"/>
          </w:tcPr>
          <w:p w:rsidR="00FE105F" w:rsidRPr="00D96718" w:rsidRDefault="00FE105F" w:rsidP="00964F86">
            <w:pPr>
              <w:jc w:val="both"/>
            </w:pPr>
            <w:r>
              <w:t>53</w:t>
            </w:r>
          </w:p>
        </w:tc>
        <w:tc>
          <w:tcPr>
            <w:tcW w:w="720" w:type="dxa"/>
          </w:tcPr>
          <w:p w:rsidR="00FE105F" w:rsidRPr="00D96718" w:rsidRDefault="00FE105F" w:rsidP="00964F86">
            <w:pPr>
              <w:jc w:val="both"/>
            </w:pPr>
          </w:p>
        </w:tc>
        <w:tc>
          <w:tcPr>
            <w:tcW w:w="720" w:type="dxa"/>
          </w:tcPr>
          <w:p w:rsidR="00FE105F" w:rsidRPr="00D96718" w:rsidRDefault="00FE105F" w:rsidP="00964F86">
            <w:pPr>
              <w:jc w:val="both"/>
            </w:pPr>
          </w:p>
        </w:tc>
      </w:tr>
      <w:tr w:rsidR="00FE105F" w:rsidTr="00964F86">
        <w:tc>
          <w:tcPr>
            <w:tcW w:w="3348" w:type="dxa"/>
          </w:tcPr>
          <w:p w:rsidR="00FE105F" w:rsidRPr="000262D2" w:rsidRDefault="00FE105F" w:rsidP="00964F86">
            <w:pPr>
              <w:jc w:val="both"/>
            </w:pPr>
            <w:r>
              <w:t>Приобретение рабочей спец одежды для младшего персонала</w:t>
            </w:r>
          </w:p>
        </w:tc>
        <w:tc>
          <w:tcPr>
            <w:tcW w:w="1080" w:type="dxa"/>
          </w:tcPr>
          <w:p w:rsidR="00FE105F" w:rsidRPr="000262D2" w:rsidRDefault="00FE105F" w:rsidP="00964F86">
            <w:pPr>
              <w:jc w:val="both"/>
              <w:rPr>
                <w:lang w:val="en-US"/>
              </w:rPr>
            </w:pPr>
            <w:r>
              <w:rPr>
                <w:lang w:val="en-US"/>
              </w:rPr>
              <w:t>XII</w:t>
            </w:r>
          </w:p>
        </w:tc>
        <w:tc>
          <w:tcPr>
            <w:tcW w:w="2057" w:type="dxa"/>
          </w:tcPr>
          <w:p w:rsidR="00FE105F" w:rsidRDefault="00FE105F" w:rsidP="00964F86">
            <w:pPr>
              <w:jc w:val="both"/>
            </w:pPr>
            <w:r>
              <w:t>Заведующая д/с</w:t>
            </w:r>
          </w:p>
          <w:p w:rsidR="00FE105F" w:rsidRPr="00D96718" w:rsidRDefault="00FE105F" w:rsidP="00964F86">
            <w:pPr>
              <w:jc w:val="both"/>
            </w:pPr>
            <w:r>
              <w:t>Зам. зав. по АХЧ</w:t>
            </w:r>
          </w:p>
        </w:tc>
        <w:tc>
          <w:tcPr>
            <w:tcW w:w="808" w:type="dxa"/>
          </w:tcPr>
          <w:p w:rsidR="00FE105F" w:rsidRPr="00D96718" w:rsidRDefault="00FE105F" w:rsidP="00964F86">
            <w:pPr>
              <w:jc w:val="both"/>
            </w:pPr>
            <w:r>
              <w:t>17</w:t>
            </w:r>
          </w:p>
        </w:tc>
        <w:tc>
          <w:tcPr>
            <w:tcW w:w="735" w:type="dxa"/>
          </w:tcPr>
          <w:p w:rsidR="00FE105F" w:rsidRPr="00D96718" w:rsidRDefault="00FE105F" w:rsidP="00964F86">
            <w:pPr>
              <w:jc w:val="both"/>
            </w:pPr>
            <w:r>
              <w:t>17</w:t>
            </w:r>
          </w:p>
        </w:tc>
        <w:tc>
          <w:tcPr>
            <w:tcW w:w="720" w:type="dxa"/>
          </w:tcPr>
          <w:p w:rsidR="00FE105F" w:rsidRPr="00D96718" w:rsidRDefault="00FE105F" w:rsidP="00964F86">
            <w:pPr>
              <w:jc w:val="both"/>
            </w:pPr>
          </w:p>
        </w:tc>
        <w:tc>
          <w:tcPr>
            <w:tcW w:w="720" w:type="dxa"/>
          </w:tcPr>
          <w:p w:rsidR="00FE105F" w:rsidRPr="00D96718" w:rsidRDefault="00FE105F" w:rsidP="00964F86">
            <w:pPr>
              <w:jc w:val="both"/>
            </w:pPr>
          </w:p>
        </w:tc>
      </w:tr>
      <w:tr w:rsidR="00FE105F" w:rsidTr="00964F86">
        <w:tc>
          <w:tcPr>
            <w:tcW w:w="3348" w:type="dxa"/>
          </w:tcPr>
          <w:p w:rsidR="00FE105F" w:rsidRPr="00D96718" w:rsidRDefault="00FE105F" w:rsidP="00964F86">
            <w:pPr>
              <w:jc w:val="both"/>
            </w:pPr>
            <w:r>
              <w:t>Замена электроплиты на пищеблоке</w:t>
            </w:r>
          </w:p>
        </w:tc>
        <w:tc>
          <w:tcPr>
            <w:tcW w:w="1080" w:type="dxa"/>
          </w:tcPr>
          <w:p w:rsidR="00FE105F" w:rsidRPr="000262D2" w:rsidRDefault="00FE105F" w:rsidP="00964F86">
            <w:pPr>
              <w:jc w:val="both"/>
              <w:rPr>
                <w:lang w:val="en-US"/>
              </w:rPr>
            </w:pPr>
            <w:r>
              <w:rPr>
                <w:lang w:val="en-US"/>
              </w:rPr>
              <w:t>I-II</w:t>
            </w:r>
          </w:p>
        </w:tc>
        <w:tc>
          <w:tcPr>
            <w:tcW w:w="2057" w:type="dxa"/>
          </w:tcPr>
          <w:p w:rsidR="00FE105F" w:rsidRPr="00D96718" w:rsidRDefault="00FE105F" w:rsidP="00964F86">
            <w:pPr>
              <w:jc w:val="both"/>
            </w:pPr>
            <w:r>
              <w:t>Зам. зав. по АХЧ</w:t>
            </w:r>
          </w:p>
        </w:tc>
        <w:tc>
          <w:tcPr>
            <w:tcW w:w="808" w:type="dxa"/>
          </w:tcPr>
          <w:p w:rsidR="00FE105F" w:rsidRPr="00D96718" w:rsidRDefault="00FE105F" w:rsidP="00964F86">
            <w:pPr>
              <w:jc w:val="both"/>
            </w:pPr>
            <w:r>
              <w:t>4</w:t>
            </w:r>
          </w:p>
        </w:tc>
        <w:tc>
          <w:tcPr>
            <w:tcW w:w="735" w:type="dxa"/>
          </w:tcPr>
          <w:p w:rsidR="00FE105F" w:rsidRPr="00D96718" w:rsidRDefault="00FE105F" w:rsidP="00964F86">
            <w:pPr>
              <w:jc w:val="both"/>
            </w:pPr>
            <w:r>
              <w:t>4</w:t>
            </w:r>
          </w:p>
        </w:tc>
        <w:tc>
          <w:tcPr>
            <w:tcW w:w="720" w:type="dxa"/>
          </w:tcPr>
          <w:p w:rsidR="00FE105F" w:rsidRPr="00D96718" w:rsidRDefault="00FE105F" w:rsidP="00964F86">
            <w:pPr>
              <w:jc w:val="both"/>
            </w:pPr>
          </w:p>
        </w:tc>
        <w:tc>
          <w:tcPr>
            <w:tcW w:w="720" w:type="dxa"/>
          </w:tcPr>
          <w:p w:rsidR="00FE105F" w:rsidRPr="00D96718" w:rsidRDefault="00FE105F" w:rsidP="00964F86">
            <w:pPr>
              <w:jc w:val="both"/>
            </w:pPr>
          </w:p>
        </w:tc>
      </w:tr>
      <w:tr w:rsidR="00FE105F" w:rsidTr="00964F86">
        <w:tc>
          <w:tcPr>
            <w:tcW w:w="3348" w:type="dxa"/>
          </w:tcPr>
          <w:p w:rsidR="00FE105F" w:rsidRPr="00D96718" w:rsidRDefault="00FE105F" w:rsidP="00964F86">
            <w:pPr>
              <w:jc w:val="both"/>
            </w:pPr>
            <w:r>
              <w:t>Частичный ремонт системы водоснабжения и канализации в подвале здания</w:t>
            </w:r>
          </w:p>
        </w:tc>
        <w:tc>
          <w:tcPr>
            <w:tcW w:w="1080" w:type="dxa"/>
          </w:tcPr>
          <w:p w:rsidR="00FE105F" w:rsidRDefault="00FE105F" w:rsidP="00964F86">
            <w:r w:rsidRPr="0038247F">
              <w:t>в течении года</w:t>
            </w:r>
          </w:p>
        </w:tc>
        <w:tc>
          <w:tcPr>
            <w:tcW w:w="2057" w:type="dxa"/>
          </w:tcPr>
          <w:p w:rsidR="00FE105F" w:rsidRPr="00D96718" w:rsidRDefault="00FE105F" w:rsidP="00964F86">
            <w:pPr>
              <w:jc w:val="both"/>
            </w:pPr>
            <w:r>
              <w:t>Зам. зав. по АХЧ</w:t>
            </w:r>
          </w:p>
        </w:tc>
        <w:tc>
          <w:tcPr>
            <w:tcW w:w="808" w:type="dxa"/>
          </w:tcPr>
          <w:p w:rsidR="00FE105F" w:rsidRPr="00D96718" w:rsidRDefault="00FE105F" w:rsidP="00964F86">
            <w:pPr>
              <w:jc w:val="both"/>
            </w:pPr>
            <w:r>
              <w:t>55</w:t>
            </w:r>
          </w:p>
        </w:tc>
        <w:tc>
          <w:tcPr>
            <w:tcW w:w="735" w:type="dxa"/>
          </w:tcPr>
          <w:p w:rsidR="00FE105F" w:rsidRPr="00D96718" w:rsidRDefault="00FE105F" w:rsidP="00964F86">
            <w:pPr>
              <w:jc w:val="both"/>
            </w:pPr>
            <w:r>
              <w:t>53</w:t>
            </w:r>
          </w:p>
        </w:tc>
        <w:tc>
          <w:tcPr>
            <w:tcW w:w="720" w:type="dxa"/>
          </w:tcPr>
          <w:p w:rsidR="00FE105F" w:rsidRPr="00D96718" w:rsidRDefault="00FE105F" w:rsidP="00964F86">
            <w:pPr>
              <w:jc w:val="both"/>
            </w:pPr>
          </w:p>
        </w:tc>
        <w:tc>
          <w:tcPr>
            <w:tcW w:w="720" w:type="dxa"/>
          </w:tcPr>
          <w:p w:rsidR="00FE105F" w:rsidRPr="00D96718" w:rsidRDefault="00FE105F" w:rsidP="00964F86">
            <w:pPr>
              <w:jc w:val="both"/>
            </w:pPr>
          </w:p>
        </w:tc>
      </w:tr>
      <w:tr w:rsidR="00FE105F" w:rsidTr="00964F86">
        <w:tc>
          <w:tcPr>
            <w:tcW w:w="3348" w:type="dxa"/>
          </w:tcPr>
          <w:p w:rsidR="00FE105F" w:rsidRPr="00D96718" w:rsidRDefault="00FE105F" w:rsidP="00964F86">
            <w:pPr>
              <w:jc w:val="both"/>
            </w:pPr>
            <w:r>
              <w:t>Частичный ремонт веранд и групп</w:t>
            </w:r>
          </w:p>
        </w:tc>
        <w:tc>
          <w:tcPr>
            <w:tcW w:w="1080" w:type="dxa"/>
          </w:tcPr>
          <w:p w:rsidR="00FE105F" w:rsidRDefault="00FE105F" w:rsidP="00964F86">
            <w:r w:rsidRPr="0038247F">
              <w:t>в течении года</w:t>
            </w:r>
          </w:p>
        </w:tc>
        <w:tc>
          <w:tcPr>
            <w:tcW w:w="2057" w:type="dxa"/>
          </w:tcPr>
          <w:p w:rsidR="00FE105F" w:rsidRPr="00D96718" w:rsidRDefault="00FE105F" w:rsidP="00964F86">
            <w:pPr>
              <w:jc w:val="both"/>
            </w:pPr>
            <w:r>
              <w:t>Зам. зав. по АХЧ</w:t>
            </w:r>
          </w:p>
        </w:tc>
        <w:tc>
          <w:tcPr>
            <w:tcW w:w="808" w:type="dxa"/>
          </w:tcPr>
          <w:p w:rsidR="00FE105F" w:rsidRPr="00D96718" w:rsidRDefault="00FE105F" w:rsidP="00964F86">
            <w:pPr>
              <w:jc w:val="both"/>
            </w:pPr>
            <w:r>
              <w:t>55</w:t>
            </w:r>
          </w:p>
        </w:tc>
        <w:tc>
          <w:tcPr>
            <w:tcW w:w="735" w:type="dxa"/>
          </w:tcPr>
          <w:p w:rsidR="00FE105F" w:rsidRPr="00D96718" w:rsidRDefault="00FE105F" w:rsidP="00964F86">
            <w:pPr>
              <w:jc w:val="both"/>
            </w:pPr>
            <w:r>
              <w:t>53</w:t>
            </w:r>
          </w:p>
        </w:tc>
        <w:tc>
          <w:tcPr>
            <w:tcW w:w="720" w:type="dxa"/>
          </w:tcPr>
          <w:p w:rsidR="00FE105F" w:rsidRPr="00D96718" w:rsidRDefault="00FE105F" w:rsidP="00964F86">
            <w:pPr>
              <w:jc w:val="both"/>
            </w:pPr>
          </w:p>
        </w:tc>
        <w:tc>
          <w:tcPr>
            <w:tcW w:w="720" w:type="dxa"/>
          </w:tcPr>
          <w:p w:rsidR="00FE105F" w:rsidRPr="00D96718" w:rsidRDefault="00FE105F" w:rsidP="00964F86">
            <w:pPr>
              <w:jc w:val="both"/>
            </w:pPr>
          </w:p>
        </w:tc>
      </w:tr>
      <w:tr w:rsidR="00FE105F" w:rsidTr="00964F86">
        <w:tc>
          <w:tcPr>
            <w:tcW w:w="3348" w:type="dxa"/>
          </w:tcPr>
          <w:p w:rsidR="00FE105F" w:rsidRDefault="00FE105F" w:rsidP="00964F86">
            <w:pPr>
              <w:jc w:val="both"/>
            </w:pPr>
            <w:r w:rsidRPr="00E80AC3">
              <w:t>Проведение осеннего и весеннего месячника по уборке и благоустройству территории (субботников)</w:t>
            </w:r>
          </w:p>
        </w:tc>
        <w:tc>
          <w:tcPr>
            <w:tcW w:w="1080" w:type="dxa"/>
          </w:tcPr>
          <w:p w:rsidR="00FE105F" w:rsidRDefault="00FE105F" w:rsidP="00964F86">
            <w:pPr>
              <w:jc w:val="center"/>
            </w:pPr>
            <w:r>
              <w:t>2024-2027гг.</w:t>
            </w:r>
          </w:p>
        </w:tc>
        <w:tc>
          <w:tcPr>
            <w:tcW w:w="2057" w:type="dxa"/>
          </w:tcPr>
          <w:p w:rsidR="00FE105F" w:rsidRDefault="00FE105F" w:rsidP="00964F86">
            <w:pPr>
              <w:jc w:val="center"/>
            </w:pPr>
            <w:r>
              <w:t>Зам. зав. по АХЧ</w:t>
            </w:r>
          </w:p>
        </w:tc>
        <w:tc>
          <w:tcPr>
            <w:tcW w:w="808" w:type="dxa"/>
          </w:tcPr>
          <w:p w:rsidR="00FE105F" w:rsidRPr="00D96718" w:rsidRDefault="00FE105F" w:rsidP="00964F86">
            <w:pPr>
              <w:jc w:val="both"/>
            </w:pPr>
            <w:r>
              <w:t>55</w:t>
            </w:r>
          </w:p>
        </w:tc>
        <w:tc>
          <w:tcPr>
            <w:tcW w:w="735" w:type="dxa"/>
          </w:tcPr>
          <w:p w:rsidR="00FE105F" w:rsidRPr="00D96718" w:rsidRDefault="00FE105F" w:rsidP="00964F86">
            <w:pPr>
              <w:jc w:val="both"/>
            </w:pPr>
            <w:r>
              <w:t>53</w:t>
            </w:r>
          </w:p>
        </w:tc>
        <w:tc>
          <w:tcPr>
            <w:tcW w:w="720" w:type="dxa"/>
          </w:tcPr>
          <w:p w:rsidR="00FE105F" w:rsidRPr="00D96718" w:rsidRDefault="00FE105F" w:rsidP="00964F86">
            <w:pPr>
              <w:jc w:val="both"/>
            </w:pPr>
          </w:p>
        </w:tc>
        <w:tc>
          <w:tcPr>
            <w:tcW w:w="720" w:type="dxa"/>
          </w:tcPr>
          <w:p w:rsidR="00FE105F" w:rsidRPr="00D96718" w:rsidRDefault="00FE105F" w:rsidP="00964F86">
            <w:pPr>
              <w:jc w:val="both"/>
            </w:pPr>
          </w:p>
        </w:tc>
      </w:tr>
    </w:tbl>
    <w:p w:rsidR="00FE105F" w:rsidRDefault="00FE105F" w:rsidP="00FE105F">
      <w:pPr>
        <w:ind w:firstLine="851"/>
        <w:jc w:val="both"/>
        <w:rPr>
          <w:sz w:val="28"/>
          <w:szCs w:val="28"/>
        </w:rPr>
      </w:pPr>
    </w:p>
    <w:p w:rsidR="00FE105F" w:rsidRPr="00BB2C30" w:rsidRDefault="00FE105F" w:rsidP="00FE105F">
      <w:pPr>
        <w:jc w:val="both"/>
      </w:pPr>
      <w:r w:rsidRPr="00BB2C30">
        <w:t>Заведующая МАДОУ</w:t>
      </w:r>
      <w:r>
        <w:t xml:space="preserve">                                                                               Хидиатова Р. М.</w:t>
      </w:r>
    </w:p>
    <w:p w:rsidR="00FE105F" w:rsidRPr="00BB2C30" w:rsidRDefault="00FE105F" w:rsidP="00FE105F">
      <w:pPr>
        <w:jc w:val="both"/>
      </w:pPr>
      <w:r w:rsidRPr="00BB2C30">
        <w:t>«</w:t>
      </w:r>
      <w:r w:rsidR="004510AD" w:rsidRPr="00BB2C30">
        <w:t>Детский</w:t>
      </w:r>
      <w:r w:rsidRPr="00BB2C30">
        <w:t xml:space="preserve"> сад №129 комбинированного вида»</w:t>
      </w:r>
    </w:p>
    <w:p w:rsidR="00FE105F" w:rsidRPr="00BB2C30" w:rsidRDefault="00FE105F" w:rsidP="00FE105F">
      <w:pPr>
        <w:jc w:val="both"/>
      </w:pPr>
    </w:p>
    <w:p w:rsidR="00FE105F" w:rsidRPr="00BB2C30" w:rsidRDefault="00FE105F" w:rsidP="00FE105F">
      <w:pPr>
        <w:jc w:val="both"/>
      </w:pPr>
      <w:r w:rsidRPr="00BB2C30">
        <w:t>Председатель профкома</w:t>
      </w:r>
      <w:r>
        <w:t xml:space="preserve">                                                                           Настявина Н. В.</w:t>
      </w:r>
    </w:p>
    <w:p w:rsidR="00FE105F" w:rsidRDefault="00FE105F" w:rsidP="00FE105F">
      <w:pPr>
        <w:ind w:firstLine="851"/>
        <w:jc w:val="right"/>
        <w:rPr>
          <w:b/>
          <w:sz w:val="28"/>
          <w:szCs w:val="28"/>
        </w:rPr>
      </w:pPr>
      <w:r w:rsidRPr="00CC0142">
        <w:rPr>
          <w:b/>
          <w:sz w:val="28"/>
          <w:szCs w:val="28"/>
        </w:rPr>
        <w:lastRenderedPageBreak/>
        <w:t>Приложение №</w:t>
      </w:r>
      <w:r w:rsidR="003C1BAD">
        <w:rPr>
          <w:b/>
          <w:sz w:val="28"/>
          <w:szCs w:val="28"/>
        </w:rPr>
        <w:t>8</w:t>
      </w:r>
    </w:p>
    <w:p w:rsidR="003C1BAD" w:rsidRPr="00CC0142" w:rsidRDefault="003C1BAD" w:rsidP="00FE105F">
      <w:pPr>
        <w:ind w:firstLine="851"/>
        <w:jc w:val="right"/>
        <w:rPr>
          <w:b/>
          <w:sz w:val="28"/>
          <w:szCs w:val="28"/>
        </w:rPr>
      </w:pPr>
    </w:p>
    <w:p w:rsidR="00FE105F" w:rsidRPr="00A07C47" w:rsidRDefault="00FE105F" w:rsidP="00FE105F">
      <w:pPr>
        <w:jc w:val="both"/>
        <w:rPr>
          <w:sz w:val="28"/>
          <w:szCs w:val="28"/>
        </w:rPr>
      </w:pPr>
      <w:r w:rsidRPr="004107C7">
        <w:t> </w:t>
      </w:r>
      <w:r w:rsidRPr="00A07C47">
        <w:rPr>
          <w:sz w:val="28"/>
          <w:szCs w:val="28"/>
        </w:rPr>
        <w:t xml:space="preserve">Согласованно                                                        </w:t>
      </w:r>
      <w:r>
        <w:rPr>
          <w:sz w:val="28"/>
          <w:szCs w:val="28"/>
        </w:rPr>
        <w:t xml:space="preserve"> </w:t>
      </w:r>
      <w:r w:rsidRPr="00A07C47">
        <w:rPr>
          <w:sz w:val="28"/>
          <w:szCs w:val="28"/>
        </w:rPr>
        <w:t>Утверждаю:</w:t>
      </w:r>
    </w:p>
    <w:p w:rsidR="00FE105F" w:rsidRDefault="00FE105F" w:rsidP="00FE105F">
      <w:pPr>
        <w:jc w:val="both"/>
        <w:rPr>
          <w:sz w:val="28"/>
          <w:szCs w:val="28"/>
        </w:rPr>
      </w:pPr>
      <w:r w:rsidRPr="00A07C47">
        <w:rPr>
          <w:sz w:val="28"/>
          <w:szCs w:val="28"/>
        </w:rPr>
        <w:t>С председателем профкома                                  Заведующая МАДОУ д/с№129</w:t>
      </w:r>
    </w:p>
    <w:p w:rsidR="00FE105F" w:rsidRPr="00A07C47" w:rsidRDefault="00FE105F" w:rsidP="00FE105F">
      <w:pPr>
        <w:jc w:val="both"/>
        <w:rPr>
          <w:sz w:val="28"/>
          <w:szCs w:val="28"/>
        </w:rPr>
      </w:pPr>
      <w:r>
        <w:rPr>
          <w:sz w:val="28"/>
          <w:szCs w:val="28"/>
        </w:rPr>
        <w:t>____________Настявина Н. В.                             ____________Хидиатова Р. М.</w:t>
      </w:r>
    </w:p>
    <w:p w:rsidR="00FE105F" w:rsidRPr="005D4A62" w:rsidRDefault="00FE105F" w:rsidP="00FE105F">
      <w:pPr>
        <w:jc w:val="both"/>
        <w:rPr>
          <w:sz w:val="28"/>
          <w:szCs w:val="28"/>
        </w:rPr>
      </w:pPr>
      <w:r w:rsidRPr="005D4A62">
        <w:rPr>
          <w:sz w:val="28"/>
          <w:szCs w:val="28"/>
        </w:rPr>
        <w:t>ПРИНЯТЫ</w:t>
      </w:r>
    </w:p>
    <w:p w:rsidR="00FE105F" w:rsidRPr="005D4A62" w:rsidRDefault="00FE105F" w:rsidP="00FE105F">
      <w:pPr>
        <w:jc w:val="both"/>
        <w:rPr>
          <w:sz w:val="28"/>
          <w:szCs w:val="28"/>
        </w:rPr>
      </w:pPr>
      <w:r w:rsidRPr="005D4A62">
        <w:rPr>
          <w:sz w:val="28"/>
          <w:szCs w:val="28"/>
        </w:rPr>
        <w:t>на общем собрании трудового коллектива</w:t>
      </w:r>
    </w:p>
    <w:p w:rsidR="00FE105F" w:rsidRPr="005D4A62" w:rsidRDefault="00FE105F" w:rsidP="00FE105F">
      <w:pPr>
        <w:jc w:val="both"/>
        <w:rPr>
          <w:sz w:val="28"/>
          <w:szCs w:val="28"/>
        </w:rPr>
      </w:pPr>
      <w:r w:rsidRPr="005D4A62">
        <w:rPr>
          <w:sz w:val="28"/>
          <w:szCs w:val="28"/>
        </w:rPr>
        <w:t>Протокол от «___»_________20</w:t>
      </w:r>
      <w:r w:rsidR="003C1BAD">
        <w:rPr>
          <w:sz w:val="28"/>
          <w:szCs w:val="28"/>
        </w:rPr>
        <w:t>24</w:t>
      </w:r>
      <w:r w:rsidRPr="005D4A62">
        <w:rPr>
          <w:sz w:val="28"/>
          <w:szCs w:val="28"/>
        </w:rPr>
        <w:t>г.. № ____</w:t>
      </w:r>
    </w:p>
    <w:p w:rsidR="00FE105F" w:rsidRPr="004107C7" w:rsidRDefault="00FE105F" w:rsidP="00FE105F"/>
    <w:p w:rsidR="00FE105F" w:rsidRDefault="00FE105F" w:rsidP="00FE105F"/>
    <w:p w:rsidR="00FE105F" w:rsidRPr="00CC0142" w:rsidRDefault="00FE105F" w:rsidP="00FE105F">
      <w:pPr>
        <w:jc w:val="center"/>
        <w:rPr>
          <w:b/>
          <w:sz w:val="28"/>
          <w:szCs w:val="28"/>
        </w:rPr>
      </w:pPr>
      <w:r w:rsidRPr="00CC0142">
        <w:rPr>
          <w:b/>
          <w:sz w:val="28"/>
          <w:szCs w:val="28"/>
        </w:rPr>
        <w:t>Положение о комиссии по охране труда</w:t>
      </w:r>
    </w:p>
    <w:p w:rsidR="00FE105F" w:rsidRDefault="00FE105F" w:rsidP="00FE105F"/>
    <w:p w:rsidR="00FE105F" w:rsidRPr="006E0574" w:rsidRDefault="00FE105F" w:rsidP="003D5D1D">
      <w:pPr>
        <w:pStyle w:val="12"/>
        <w:numPr>
          <w:ilvl w:val="0"/>
          <w:numId w:val="26"/>
        </w:numPr>
        <w:jc w:val="center"/>
        <w:rPr>
          <w:b/>
          <w:sz w:val="28"/>
          <w:szCs w:val="28"/>
          <w:u w:val="single"/>
        </w:rPr>
      </w:pPr>
      <w:r>
        <w:rPr>
          <w:b/>
          <w:sz w:val="28"/>
          <w:szCs w:val="28"/>
          <w:u w:val="single"/>
        </w:rPr>
        <w:t xml:space="preserve"> </w:t>
      </w:r>
      <w:r w:rsidRPr="006E0574">
        <w:rPr>
          <w:b/>
          <w:sz w:val="28"/>
          <w:szCs w:val="28"/>
          <w:u w:val="single"/>
        </w:rPr>
        <w:t>Общие положение</w:t>
      </w:r>
    </w:p>
    <w:p w:rsidR="00FE105F" w:rsidRPr="001235B6" w:rsidRDefault="00FE105F" w:rsidP="00FE105F">
      <w:pPr>
        <w:jc w:val="center"/>
        <w:rPr>
          <w:sz w:val="28"/>
          <w:szCs w:val="28"/>
        </w:rPr>
      </w:pPr>
    </w:p>
    <w:p w:rsidR="00FE105F" w:rsidRPr="001235B6" w:rsidRDefault="00FE105F" w:rsidP="00FE105F">
      <w:pPr>
        <w:spacing w:line="360" w:lineRule="auto"/>
        <w:ind w:firstLine="851"/>
        <w:jc w:val="both"/>
        <w:rPr>
          <w:sz w:val="28"/>
          <w:szCs w:val="28"/>
        </w:rPr>
      </w:pPr>
      <w:r w:rsidRPr="001235B6">
        <w:rPr>
          <w:sz w:val="28"/>
          <w:szCs w:val="28"/>
        </w:rPr>
        <w:t xml:space="preserve">1.1. Положение разработано в соответствии с пунктом приказом Министерства здравоохранения и социального развития Российской Федерации от 29.05.2006 № 413 «Об утверждении типового положения о комитете (комиссии) по охране труда»; в соответствии со статьей 218 Трудового кодекса Российской Федерации для организации совместных действий работодателя, работников, профессиональных союзов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а также для разработки организациями на его основе положений о комитетах (комиссиях) по охране труда с учетом специфики их деятельности. </w:t>
      </w:r>
    </w:p>
    <w:p w:rsidR="00FE105F" w:rsidRPr="001235B6" w:rsidRDefault="00FE105F" w:rsidP="00FE105F">
      <w:pPr>
        <w:spacing w:line="360" w:lineRule="auto"/>
        <w:ind w:firstLine="851"/>
        <w:jc w:val="both"/>
        <w:rPr>
          <w:sz w:val="28"/>
          <w:szCs w:val="28"/>
        </w:rPr>
      </w:pPr>
      <w:r w:rsidRPr="001235B6">
        <w:rPr>
          <w:sz w:val="28"/>
          <w:szCs w:val="28"/>
        </w:rPr>
        <w:t>1.2. Положение предусматривает основные задачи, функции и права комиссии по охране труда (далее Комиссия).</w:t>
      </w:r>
    </w:p>
    <w:p w:rsidR="00FE105F" w:rsidRPr="001235B6" w:rsidRDefault="00FE105F" w:rsidP="00FE105F">
      <w:pPr>
        <w:spacing w:line="360" w:lineRule="auto"/>
        <w:ind w:firstLine="851"/>
        <w:jc w:val="both"/>
        <w:rPr>
          <w:sz w:val="28"/>
          <w:szCs w:val="28"/>
        </w:rPr>
      </w:pPr>
      <w:r w:rsidRPr="001235B6">
        <w:rPr>
          <w:sz w:val="28"/>
          <w:szCs w:val="28"/>
        </w:rPr>
        <w:t>1.3. Комиссия является составной частью системы управления охраной труда ДОУ, а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rsidR="00FE105F" w:rsidRPr="001235B6" w:rsidRDefault="00FE105F" w:rsidP="00FE105F">
      <w:pPr>
        <w:spacing w:line="360" w:lineRule="auto"/>
        <w:ind w:firstLine="851"/>
        <w:jc w:val="both"/>
        <w:rPr>
          <w:sz w:val="28"/>
          <w:szCs w:val="28"/>
        </w:rPr>
      </w:pPr>
      <w:r w:rsidRPr="001235B6">
        <w:rPr>
          <w:sz w:val="28"/>
          <w:szCs w:val="28"/>
        </w:rPr>
        <w:t xml:space="preserve">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 </w:t>
      </w:r>
    </w:p>
    <w:p w:rsidR="00FE105F" w:rsidRPr="001235B6" w:rsidRDefault="00FE105F" w:rsidP="00FE105F">
      <w:pPr>
        <w:spacing w:line="360" w:lineRule="auto"/>
        <w:ind w:firstLine="851"/>
        <w:jc w:val="both"/>
        <w:rPr>
          <w:sz w:val="28"/>
          <w:szCs w:val="28"/>
        </w:rPr>
      </w:pPr>
      <w:r w:rsidRPr="001235B6">
        <w:rPr>
          <w:sz w:val="28"/>
          <w:szCs w:val="28"/>
        </w:rPr>
        <w:lastRenderedPageBreak/>
        <w:t>1.5.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правовыми актами организации.</w:t>
      </w:r>
    </w:p>
    <w:p w:rsidR="00FE105F" w:rsidRPr="001235B6" w:rsidRDefault="00FE105F" w:rsidP="00FE105F">
      <w:pPr>
        <w:spacing w:line="360" w:lineRule="auto"/>
        <w:ind w:firstLine="851"/>
        <w:jc w:val="both"/>
        <w:rPr>
          <w:sz w:val="28"/>
          <w:szCs w:val="28"/>
        </w:rPr>
      </w:pPr>
      <w:r w:rsidRPr="001235B6">
        <w:rPr>
          <w:sz w:val="28"/>
          <w:szCs w:val="28"/>
        </w:rPr>
        <w:t>1.6. Положение о Комиссии ДОУ утверждается приказом заведующего с учетом мнения выборного профсоюзного органа и (или) иного уполномоченного работниками организации представительного органа.</w:t>
      </w:r>
    </w:p>
    <w:p w:rsidR="00FE105F" w:rsidRPr="001235B6" w:rsidRDefault="00FE105F" w:rsidP="00FE105F">
      <w:pPr>
        <w:spacing w:line="360" w:lineRule="auto"/>
        <w:ind w:firstLine="851"/>
        <w:jc w:val="both"/>
        <w:rPr>
          <w:sz w:val="28"/>
          <w:szCs w:val="28"/>
        </w:rPr>
      </w:pPr>
      <w:r w:rsidRPr="001235B6">
        <w:rPr>
          <w:sz w:val="28"/>
          <w:szCs w:val="28"/>
        </w:rPr>
        <w:t>1.7. Комиссия создается по инициативе заведующего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w:t>
      </w:r>
      <w:r w:rsidR="003C1BAD">
        <w:rPr>
          <w:sz w:val="28"/>
          <w:szCs w:val="28"/>
        </w:rPr>
        <w:t>иками представительного органа.</w:t>
      </w:r>
    </w:p>
    <w:p w:rsidR="00FE105F" w:rsidRPr="001235B6" w:rsidRDefault="00FE105F" w:rsidP="00FE105F">
      <w:pPr>
        <w:spacing w:line="360" w:lineRule="auto"/>
        <w:ind w:firstLine="851"/>
        <w:jc w:val="both"/>
        <w:rPr>
          <w:sz w:val="28"/>
          <w:szCs w:val="28"/>
        </w:rPr>
      </w:pPr>
      <w:r w:rsidRPr="001235B6">
        <w:rPr>
          <w:sz w:val="28"/>
          <w:szCs w:val="28"/>
        </w:rPr>
        <w:t>1.8. Численность членов комиссии определяется в зависимости от числа работников в учреждении, специфики работы, структуры и других особенностей учреждения, по взаимной договоренности сторон, представляющих интересы работодателя и работников. Условия создания, деятельности и срок полномочий комиссии оговариваются в коллективном договоре.</w:t>
      </w:r>
    </w:p>
    <w:p w:rsidR="00FE105F" w:rsidRPr="001235B6" w:rsidRDefault="00FE105F" w:rsidP="00FE105F">
      <w:pPr>
        <w:spacing w:line="360" w:lineRule="auto"/>
        <w:ind w:firstLine="851"/>
        <w:jc w:val="both"/>
        <w:rPr>
          <w:sz w:val="28"/>
          <w:szCs w:val="28"/>
        </w:rPr>
      </w:pPr>
      <w:r w:rsidRPr="001235B6">
        <w:rPr>
          <w:sz w:val="28"/>
          <w:szCs w:val="28"/>
        </w:rPr>
        <w:t>1.9. Выдвижение в комиссию представителей работников и уполномоченных работниками представительных органов проводится на общем собрании трудового коллектива, а представители работодателя назначаются приказом руководителя учреждения. Уполномоченные работниками представители в комиссии отчитываются о проделанной работе не реже одного раза в год на общем собрании трудового коллектива. В случае признания их деятельности неудовлетворительной собрание вправе отозвать их из состава комиссии и выдвинуть в его состав новых представителей.</w:t>
      </w:r>
    </w:p>
    <w:p w:rsidR="00FE105F" w:rsidRDefault="00FE105F" w:rsidP="00FE105F">
      <w:pPr>
        <w:spacing w:line="360" w:lineRule="auto"/>
        <w:ind w:firstLine="851"/>
        <w:jc w:val="both"/>
        <w:rPr>
          <w:sz w:val="28"/>
          <w:szCs w:val="28"/>
        </w:rPr>
      </w:pPr>
      <w:r w:rsidRPr="001235B6">
        <w:rPr>
          <w:sz w:val="28"/>
          <w:szCs w:val="28"/>
        </w:rPr>
        <w:t xml:space="preserve">1.10. Комиссия избирает из своего состава председателя, заместителей председателя от каждой стороны и секретаря. Председателем комиссии не рекомендуется избирать работника, который по своим служебным </w:t>
      </w:r>
      <w:r w:rsidRPr="001235B6">
        <w:rPr>
          <w:sz w:val="28"/>
          <w:szCs w:val="28"/>
        </w:rPr>
        <w:lastRenderedPageBreak/>
        <w:t>обязанностям отвечает за состояние охраны труда в учреждении или находится в непосредственном подчинении работодателя.</w:t>
      </w:r>
    </w:p>
    <w:p w:rsidR="00FE105F" w:rsidRPr="001235B6" w:rsidRDefault="00FE105F" w:rsidP="00FE105F">
      <w:pPr>
        <w:spacing w:line="360" w:lineRule="auto"/>
        <w:ind w:firstLine="851"/>
        <w:jc w:val="both"/>
        <w:rPr>
          <w:sz w:val="28"/>
          <w:szCs w:val="28"/>
        </w:rPr>
      </w:pPr>
      <w:r w:rsidRPr="001235B6">
        <w:rPr>
          <w:sz w:val="28"/>
          <w:szCs w:val="28"/>
        </w:rPr>
        <w:t>1.11. Члены комиссии выполняют свои обязанности на общественных началах без освобождения от основной работы. Комиссия осуществляет свою деятельность в соответствии с планом работы, который принимается на заседании комиссии и утверждается его председателем. Заседания комиссии проводятся по мере необходимости, но не реже одного раза в квартал.</w:t>
      </w:r>
    </w:p>
    <w:p w:rsidR="00FE105F" w:rsidRPr="005560B0" w:rsidRDefault="00FE105F" w:rsidP="00FE105F">
      <w:pPr>
        <w:spacing w:line="360" w:lineRule="auto"/>
        <w:ind w:firstLine="851"/>
        <w:jc w:val="both"/>
        <w:rPr>
          <w:sz w:val="28"/>
          <w:szCs w:val="28"/>
        </w:rPr>
      </w:pPr>
      <w:r w:rsidRPr="001235B6">
        <w:rPr>
          <w:sz w:val="28"/>
          <w:szCs w:val="28"/>
        </w:rPr>
        <w:t>1.12. 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работодателя, а также средств Фонда социального страхования Российской Федерации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FE105F" w:rsidRPr="001235B6" w:rsidRDefault="00FE105F" w:rsidP="00FE105F">
      <w:pPr>
        <w:jc w:val="center"/>
        <w:rPr>
          <w:b/>
          <w:sz w:val="28"/>
          <w:szCs w:val="28"/>
          <w:u w:val="single"/>
        </w:rPr>
      </w:pPr>
      <w:r w:rsidRPr="001235B6">
        <w:rPr>
          <w:b/>
          <w:sz w:val="28"/>
          <w:szCs w:val="28"/>
          <w:u w:val="single"/>
        </w:rPr>
        <w:t>2. Задачи комиссии</w:t>
      </w:r>
    </w:p>
    <w:p w:rsidR="00FE105F" w:rsidRPr="001235B6" w:rsidRDefault="00FE105F" w:rsidP="00FE105F">
      <w:pPr>
        <w:rPr>
          <w:sz w:val="28"/>
          <w:szCs w:val="28"/>
        </w:rPr>
      </w:pPr>
    </w:p>
    <w:p w:rsidR="00FE105F" w:rsidRPr="001235B6" w:rsidRDefault="00FE105F" w:rsidP="00FE105F">
      <w:pPr>
        <w:spacing w:line="360" w:lineRule="auto"/>
        <w:ind w:firstLine="851"/>
        <w:jc w:val="both"/>
        <w:rPr>
          <w:sz w:val="28"/>
          <w:szCs w:val="28"/>
        </w:rPr>
      </w:pPr>
      <w:r w:rsidRPr="001235B6">
        <w:rPr>
          <w:sz w:val="28"/>
          <w:szCs w:val="28"/>
        </w:rPr>
        <w:t>На комиссию возлагаются следующие основные задачи:</w:t>
      </w:r>
    </w:p>
    <w:p w:rsidR="00FE105F" w:rsidRPr="001235B6" w:rsidRDefault="00FE105F" w:rsidP="00FE105F">
      <w:pPr>
        <w:spacing w:line="360" w:lineRule="auto"/>
        <w:ind w:firstLine="851"/>
        <w:jc w:val="both"/>
        <w:rPr>
          <w:sz w:val="28"/>
          <w:szCs w:val="28"/>
        </w:rPr>
      </w:pPr>
      <w:r w:rsidRPr="001235B6">
        <w:rPr>
          <w:sz w:val="28"/>
          <w:szCs w:val="28"/>
        </w:rPr>
        <w:t>2.1. Разработка на основе предложений сторон программы совместных действий работодателя и уполномоченных работниками представительных органов по улучшению условий и охраны труда, предупреждению травматизма и профессиональных заболеваний.</w:t>
      </w:r>
    </w:p>
    <w:p w:rsidR="00FE105F" w:rsidRPr="001235B6" w:rsidRDefault="00FE105F" w:rsidP="00FE105F">
      <w:pPr>
        <w:spacing w:line="360" w:lineRule="auto"/>
        <w:ind w:firstLine="851"/>
        <w:jc w:val="both"/>
        <w:rPr>
          <w:sz w:val="28"/>
          <w:szCs w:val="28"/>
        </w:rPr>
      </w:pPr>
      <w:r w:rsidRPr="001235B6">
        <w:rPr>
          <w:sz w:val="28"/>
          <w:szCs w:val="28"/>
        </w:rPr>
        <w:t xml:space="preserve">2.2. Рассмотрение предложений по разработке организационно-технических и санитарно-оздоровительных мероприятий для подготовки проекта соответствующего раздела коллективного договора или </w:t>
      </w:r>
      <w:r w:rsidRPr="001235B6">
        <w:rPr>
          <w:sz w:val="28"/>
          <w:szCs w:val="28"/>
          <w:lang w:val="en-US"/>
        </w:rPr>
        <w:t>c</w:t>
      </w:r>
      <w:r w:rsidRPr="001235B6">
        <w:rPr>
          <w:sz w:val="28"/>
          <w:szCs w:val="28"/>
        </w:rPr>
        <w:t>оглашения по охране труда.</w:t>
      </w:r>
    </w:p>
    <w:p w:rsidR="00FE105F" w:rsidRPr="001235B6" w:rsidRDefault="00FE105F" w:rsidP="00FE105F">
      <w:pPr>
        <w:spacing w:line="360" w:lineRule="auto"/>
        <w:ind w:firstLine="851"/>
        <w:jc w:val="both"/>
        <w:rPr>
          <w:sz w:val="28"/>
          <w:szCs w:val="28"/>
        </w:rPr>
      </w:pPr>
      <w:r w:rsidRPr="001235B6">
        <w:rPr>
          <w:sz w:val="28"/>
          <w:szCs w:val="28"/>
        </w:rPr>
        <w:t>2.3. Анализ существующего состояния условий и охраны труда  в учреждении и подготовка соответствующих предложений в пределах своей компетенции по решению проблем охраны труда.</w:t>
      </w:r>
    </w:p>
    <w:p w:rsidR="00FE105F" w:rsidRPr="00CC0142" w:rsidRDefault="00FE105F" w:rsidP="00FE105F">
      <w:pPr>
        <w:spacing w:line="360" w:lineRule="auto"/>
        <w:ind w:firstLine="851"/>
        <w:jc w:val="both"/>
        <w:rPr>
          <w:sz w:val="28"/>
          <w:szCs w:val="28"/>
        </w:rPr>
      </w:pPr>
      <w:r w:rsidRPr="001235B6">
        <w:rPr>
          <w:sz w:val="28"/>
          <w:szCs w:val="28"/>
        </w:rPr>
        <w:t xml:space="preserve">2.4. Информирование работников о состоянии условий и охраны труда на рабочих местах, существующем риске повреждения здоровья и </w:t>
      </w:r>
      <w:r w:rsidRPr="001235B6">
        <w:rPr>
          <w:sz w:val="28"/>
          <w:szCs w:val="28"/>
        </w:rPr>
        <w:lastRenderedPageBreak/>
        <w:t>полагающихся работникам средств индивидуальной защиты, компенсациях и льготах.</w:t>
      </w:r>
    </w:p>
    <w:p w:rsidR="00FE105F" w:rsidRPr="001235B6" w:rsidRDefault="00FE105F" w:rsidP="00FE105F">
      <w:pPr>
        <w:jc w:val="center"/>
        <w:rPr>
          <w:b/>
          <w:sz w:val="28"/>
          <w:szCs w:val="28"/>
          <w:u w:val="single"/>
        </w:rPr>
      </w:pPr>
      <w:r w:rsidRPr="001235B6">
        <w:rPr>
          <w:b/>
          <w:sz w:val="28"/>
          <w:szCs w:val="28"/>
          <w:u w:val="single"/>
        </w:rPr>
        <w:t>3. Функции комиссии</w:t>
      </w:r>
    </w:p>
    <w:p w:rsidR="00FE105F" w:rsidRPr="001235B6" w:rsidRDefault="00FE105F" w:rsidP="00FE105F">
      <w:pPr>
        <w:jc w:val="both"/>
        <w:rPr>
          <w:sz w:val="28"/>
          <w:szCs w:val="28"/>
        </w:rPr>
      </w:pPr>
    </w:p>
    <w:p w:rsidR="00FE105F" w:rsidRPr="001235B6" w:rsidRDefault="00FE105F" w:rsidP="00FE105F">
      <w:pPr>
        <w:spacing w:line="360" w:lineRule="auto"/>
        <w:ind w:firstLine="851"/>
        <w:jc w:val="both"/>
        <w:rPr>
          <w:sz w:val="28"/>
          <w:szCs w:val="28"/>
        </w:rPr>
      </w:pPr>
      <w:r w:rsidRPr="001235B6">
        <w:rPr>
          <w:sz w:val="28"/>
          <w:szCs w:val="28"/>
        </w:rPr>
        <w:t>Для выполнения поставленных задач на комиссию возлагаются следующие функции:</w:t>
      </w:r>
    </w:p>
    <w:p w:rsidR="00FE105F" w:rsidRPr="001235B6" w:rsidRDefault="00FE105F" w:rsidP="00FE105F">
      <w:pPr>
        <w:spacing w:line="360" w:lineRule="auto"/>
        <w:ind w:firstLine="851"/>
        <w:jc w:val="both"/>
        <w:rPr>
          <w:sz w:val="28"/>
          <w:szCs w:val="28"/>
        </w:rPr>
      </w:pPr>
      <w:r w:rsidRPr="001235B6">
        <w:rPr>
          <w:sz w:val="28"/>
          <w:szCs w:val="28"/>
        </w:rPr>
        <w:t>3.1. Рассмотрение предложений работодателя, уполномоченных работниками представительных органов, а также работников по созданию здоровых и безопасных условий труда и проведения образовательного процесса, выработка рекомендаций, отвечающих требованиям сохранения жизни и здоровья работников и обучающихся (воспитанников) в процессе трудовой и образовательной деятельности.</w:t>
      </w:r>
    </w:p>
    <w:p w:rsidR="00FE105F" w:rsidRPr="001235B6" w:rsidRDefault="00FE105F" w:rsidP="00FE105F">
      <w:pPr>
        <w:spacing w:line="360" w:lineRule="auto"/>
        <w:ind w:firstLine="851"/>
        <w:jc w:val="both"/>
        <w:rPr>
          <w:sz w:val="28"/>
          <w:szCs w:val="28"/>
        </w:rPr>
      </w:pPr>
      <w:r w:rsidRPr="001235B6">
        <w:rPr>
          <w:sz w:val="28"/>
          <w:szCs w:val="28"/>
        </w:rPr>
        <w:t>3.2. Рассмотрение результатов обследования состояния условий и охраны труда на рабочих и учебных местах, участие в проведении обследований по обращениям работников и выработка рекомендаций по устранению выявленных нарушений.</w:t>
      </w:r>
    </w:p>
    <w:p w:rsidR="00FE105F" w:rsidRPr="001235B6" w:rsidRDefault="00FE105F" w:rsidP="00FE105F">
      <w:pPr>
        <w:spacing w:line="360" w:lineRule="auto"/>
        <w:ind w:firstLine="851"/>
        <w:jc w:val="both"/>
        <w:rPr>
          <w:sz w:val="28"/>
          <w:szCs w:val="28"/>
        </w:rPr>
      </w:pPr>
      <w:r w:rsidRPr="001235B6">
        <w:rPr>
          <w:sz w:val="28"/>
          <w:szCs w:val="28"/>
        </w:rPr>
        <w:t>3.3. Изучение причин травматизма и профессиональных заболеваний, анализ эффективности проводимых мероприятий по условиям и охране труда, подготовка информационно-аналитических материалов о фактическом состоянии охраны труда в учреждении.</w:t>
      </w:r>
    </w:p>
    <w:p w:rsidR="00FE105F" w:rsidRPr="001235B6" w:rsidRDefault="00FE105F" w:rsidP="00FE105F">
      <w:pPr>
        <w:spacing w:line="360" w:lineRule="auto"/>
        <w:ind w:firstLine="851"/>
        <w:jc w:val="both"/>
        <w:rPr>
          <w:sz w:val="28"/>
          <w:szCs w:val="28"/>
        </w:rPr>
      </w:pPr>
      <w:r w:rsidRPr="001235B6">
        <w:rPr>
          <w:sz w:val="28"/>
          <w:szCs w:val="28"/>
        </w:rPr>
        <w:t>3.4. Анализ хода и результатов аттестации рабочих мест по условиям труда, участие в подготовке учреждения к проведению обязательной сертификации рабочих мест на соответствие требованиям охраны труда.</w:t>
      </w:r>
    </w:p>
    <w:p w:rsidR="00FE105F" w:rsidRPr="001235B6" w:rsidRDefault="00FE105F" w:rsidP="00FE105F">
      <w:pPr>
        <w:spacing w:line="360" w:lineRule="auto"/>
        <w:ind w:firstLine="851"/>
        <w:jc w:val="both"/>
        <w:rPr>
          <w:sz w:val="28"/>
          <w:szCs w:val="28"/>
        </w:rPr>
      </w:pPr>
      <w:r w:rsidRPr="001235B6">
        <w:rPr>
          <w:sz w:val="28"/>
          <w:szCs w:val="28"/>
        </w:rPr>
        <w:t>3.5. Участие в разработке проекта бюджета фонда охраны труда учреждения.</w:t>
      </w:r>
    </w:p>
    <w:p w:rsidR="00FE105F" w:rsidRPr="001235B6" w:rsidRDefault="00FE105F" w:rsidP="00FE105F">
      <w:pPr>
        <w:spacing w:line="360" w:lineRule="auto"/>
        <w:ind w:firstLine="851"/>
        <w:jc w:val="both"/>
        <w:rPr>
          <w:sz w:val="28"/>
          <w:szCs w:val="28"/>
        </w:rPr>
      </w:pPr>
      <w:r w:rsidRPr="001235B6">
        <w:rPr>
          <w:sz w:val="28"/>
          <w:szCs w:val="28"/>
        </w:rPr>
        <w:t>3.6. Изучение состояния и использования санитарно-бытовых помещений и санитарно-гигиенических устройств, обеспечения работников и обучающихся (воспитанников) спецодеждой, спец.</w:t>
      </w:r>
      <w:r w:rsidR="00884D61">
        <w:rPr>
          <w:sz w:val="28"/>
          <w:szCs w:val="28"/>
        </w:rPr>
        <w:t xml:space="preserve"> </w:t>
      </w:r>
      <w:r w:rsidRPr="001235B6">
        <w:rPr>
          <w:sz w:val="28"/>
          <w:szCs w:val="28"/>
        </w:rPr>
        <w:t>обувью и другими средствами индивидуальной защиты, правильности их применения.</w:t>
      </w:r>
    </w:p>
    <w:p w:rsidR="00FE105F" w:rsidRPr="001235B6" w:rsidRDefault="00FE105F" w:rsidP="00FE105F">
      <w:pPr>
        <w:spacing w:line="360" w:lineRule="auto"/>
        <w:ind w:firstLine="851"/>
        <w:jc w:val="both"/>
        <w:rPr>
          <w:sz w:val="28"/>
          <w:szCs w:val="28"/>
        </w:rPr>
      </w:pPr>
      <w:r w:rsidRPr="001235B6">
        <w:rPr>
          <w:sz w:val="28"/>
          <w:szCs w:val="28"/>
        </w:rPr>
        <w:t xml:space="preserve">3.7. Оказание содействия работодателю в организации в учреждении обучения безопасным приемам и методам выполнения работ, проведении </w:t>
      </w:r>
      <w:r w:rsidRPr="001235B6">
        <w:rPr>
          <w:sz w:val="28"/>
          <w:szCs w:val="28"/>
        </w:rPr>
        <w:lastRenderedPageBreak/>
        <w:t>своевременного и качественного инструктажа работников и обучающихся (воспитанников) по безопасности труда.</w:t>
      </w:r>
    </w:p>
    <w:p w:rsidR="00FE105F" w:rsidRPr="001235B6" w:rsidRDefault="00FE105F" w:rsidP="00FE105F">
      <w:pPr>
        <w:spacing w:line="360" w:lineRule="auto"/>
        <w:ind w:firstLine="851"/>
        <w:jc w:val="both"/>
        <w:rPr>
          <w:sz w:val="28"/>
          <w:szCs w:val="28"/>
        </w:rPr>
      </w:pPr>
      <w:r w:rsidRPr="001235B6">
        <w:rPr>
          <w:sz w:val="28"/>
          <w:szCs w:val="28"/>
        </w:rPr>
        <w:t>3.8. Участие в работе по пропаганде охраны труда в учреждении, повышению ответственности работников и обучающихся (воспитанников) за соблюдение требований по охране труда.</w:t>
      </w:r>
    </w:p>
    <w:p w:rsidR="00FE105F" w:rsidRPr="001235B6" w:rsidRDefault="00FE105F" w:rsidP="00FE105F">
      <w:pPr>
        <w:jc w:val="center"/>
        <w:rPr>
          <w:b/>
          <w:sz w:val="28"/>
          <w:szCs w:val="28"/>
          <w:u w:val="single"/>
        </w:rPr>
      </w:pPr>
      <w:r w:rsidRPr="001235B6">
        <w:rPr>
          <w:b/>
          <w:sz w:val="28"/>
          <w:szCs w:val="28"/>
          <w:u w:val="single"/>
        </w:rPr>
        <w:t>4. Права комиссии</w:t>
      </w:r>
    </w:p>
    <w:p w:rsidR="00FE105F" w:rsidRPr="001235B6" w:rsidRDefault="00FE105F" w:rsidP="00FE105F">
      <w:pPr>
        <w:rPr>
          <w:sz w:val="28"/>
          <w:szCs w:val="28"/>
        </w:rPr>
      </w:pPr>
    </w:p>
    <w:p w:rsidR="00FE105F" w:rsidRPr="001235B6" w:rsidRDefault="00FE105F" w:rsidP="00FE105F">
      <w:pPr>
        <w:spacing w:line="360" w:lineRule="auto"/>
        <w:ind w:firstLine="851"/>
        <w:jc w:val="both"/>
        <w:rPr>
          <w:sz w:val="28"/>
          <w:szCs w:val="28"/>
        </w:rPr>
      </w:pPr>
      <w:r w:rsidRPr="001235B6">
        <w:rPr>
          <w:sz w:val="28"/>
          <w:szCs w:val="28"/>
        </w:rPr>
        <w:t>Для осуществления возложенных функций комиссии представляются следующие права:</w:t>
      </w:r>
    </w:p>
    <w:p w:rsidR="00FE105F" w:rsidRPr="001235B6" w:rsidRDefault="00FE105F" w:rsidP="00FE105F">
      <w:pPr>
        <w:spacing w:line="360" w:lineRule="auto"/>
        <w:ind w:firstLine="851"/>
        <w:jc w:val="both"/>
        <w:rPr>
          <w:sz w:val="28"/>
          <w:szCs w:val="28"/>
        </w:rPr>
      </w:pPr>
      <w:r w:rsidRPr="001235B6">
        <w:rPr>
          <w:sz w:val="28"/>
          <w:szCs w:val="28"/>
        </w:rPr>
        <w:t>4.1. Получать от работодателя информацию о состоянии условий труда на рабочих и учебных местах, травматизма и профессиональных заболевания наличии опасных и вредных производственных факторов.</w:t>
      </w:r>
    </w:p>
    <w:p w:rsidR="00FE105F" w:rsidRPr="001235B6" w:rsidRDefault="00FE105F" w:rsidP="00FE105F">
      <w:pPr>
        <w:spacing w:line="360" w:lineRule="auto"/>
        <w:ind w:firstLine="851"/>
        <w:jc w:val="both"/>
        <w:rPr>
          <w:sz w:val="28"/>
          <w:szCs w:val="28"/>
        </w:rPr>
      </w:pPr>
      <w:r w:rsidRPr="001235B6">
        <w:rPr>
          <w:sz w:val="28"/>
          <w:szCs w:val="28"/>
        </w:rPr>
        <w:t>4.2. Заслушивать на своих заседаниях сообщения представителей работодателя по вопросам выполнения ими обязанностей по обеспечению здоровых и безопасных условий труда и проведения образовательного процесса, соблюдения гарантий права работников на охрану труда.</w:t>
      </w:r>
    </w:p>
    <w:p w:rsidR="00FE105F" w:rsidRPr="001235B6" w:rsidRDefault="00FE105F" w:rsidP="00FE105F">
      <w:pPr>
        <w:spacing w:line="360" w:lineRule="auto"/>
        <w:ind w:firstLine="851"/>
        <w:jc w:val="both"/>
        <w:rPr>
          <w:sz w:val="28"/>
          <w:szCs w:val="28"/>
        </w:rPr>
      </w:pPr>
      <w:r w:rsidRPr="001235B6">
        <w:rPr>
          <w:sz w:val="28"/>
          <w:szCs w:val="28"/>
        </w:rPr>
        <w:t>4.3. Участвовать в работе по формированию мероприятий коллективного договора или соглашения по охране труда по вопросам, находящимся в компетенции комиссии.</w:t>
      </w:r>
    </w:p>
    <w:p w:rsidR="00FE105F" w:rsidRPr="001235B6" w:rsidRDefault="00FE105F" w:rsidP="00FE105F">
      <w:pPr>
        <w:spacing w:line="360" w:lineRule="auto"/>
        <w:ind w:firstLine="851"/>
        <w:jc w:val="both"/>
        <w:rPr>
          <w:sz w:val="28"/>
          <w:szCs w:val="28"/>
        </w:rPr>
      </w:pPr>
      <w:r w:rsidRPr="001235B6">
        <w:rPr>
          <w:sz w:val="28"/>
          <w:szCs w:val="28"/>
        </w:rPr>
        <w:t>4.4. 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w:t>
      </w:r>
    </w:p>
    <w:p w:rsidR="00FE105F" w:rsidRPr="001235B6" w:rsidRDefault="00FE105F" w:rsidP="00FE105F">
      <w:pPr>
        <w:spacing w:line="360" w:lineRule="auto"/>
        <w:ind w:firstLine="851"/>
        <w:jc w:val="both"/>
        <w:rPr>
          <w:sz w:val="28"/>
          <w:szCs w:val="28"/>
        </w:rPr>
      </w:pPr>
      <w:r w:rsidRPr="001235B6">
        <w:rPr>
          <w:sz w:val="28"/>
          <w:szCs w:val="28"/>
        </w:rPr>
        <w:t>4.5.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и профессиональных заболеваний.</w:t>
      </w:r>
    </w:p>
    <w:p w:rsidR="00FE105F" w:rsidRPr="001235B6" w:rsidRDefault="00FE105F" w:rsidP="00FE105F">
      <w:pPr>
        <w:spacing w:line="360" w:lineRule="auto"/>
        <w:ind w:firstLine="851"/>
        <w:jc w:val="both"/>
        <w:rPr>
          <w:sz w:val="28"/>
          <w:szCs w:val="28"/>
        </w:rPr>
      </w:pPr>
      <w:r w:rsidRPr="001235B6">
        <w:rPr>
          <w:sz w:val="28"/>
          <w:szCs w:val="28"/>
        </w:rPr>
        <w:t>4.6. Вносить предложения работодателю о моральном и материальном поощрении работников трудового коллектива за активное участие в работе по созданию здоровых и безопасных условий труда и проведения образовательного процесса в учреждении.</w:t>
      </w:r>
    </w:p>
    <w:p w:rsidR="00FE105F" w:rsidRDefault="00FE105F" w:rsidP="005F2649">
      <w:pPr>
        <w:pStyle w:val="3"/>
        <w:ind w:firstLine="709"/>
        <w:contextualSpacing/>
      </w:pPr>
    </w:p>
    <w:p w:rsidR="006A5E2B" w:rsidRDefault="006A5E2B" w:rsidP="005F2649">
      <w:pPr>
        <w:pStyle w:val="3"/>
        <w:ind w:firstLine="709"/>
        <w:contextualSpacing/>
      </w:pPr>
    </w:p>
    <w:p w:rsidR="006A5E2B" w:rsidRDefault="006A5E2B" w:rsidP="006A5E2B">
      <w:pPr>
        <w:jc w:val="right"/>
        <w:rPr>
          <w:b/>
          <w:sz w:val="28"/>
          <w:szCs w:val="28"/>
        </w:rPr>
      </w:pPr>
      <w:r w:rsidRPr="006F3BFE">
        <w:rPr>
          <w:b/>
          <w:sz w:val="28"/>
          <w:szCs w:val="28"/>
        </w:rPr>
        <w:lastRenderedPageBreak/>
        <w:t xml:space="preserve">Приложение </w:t>
      </w:r>
      <w:r>
        <w:rPr>
          <w:b/>
          <w:sz w:val="28"/>
          <w:szCs w:val="28"/>
        </w:rPr>
        <w:t xml:space="preserve"> №</w:t>
      </w:r>
      <w:r w:rsidR="00C72E38">
        <w:rPr>
          <w:b/>
          <w:sz w:val="28"/>
          <w:szCs w:val="28"/>
        </w:rPr>
        <w:t>9</w:t>
      </w:r>
    </w:p>
    <w:p w:rsidR="00C72E38" w:rsidRPr="006F3BFE" w:rsidRDefault="00C72E38" w:rsidP="006A5E2B">
      <w:pPr>
        <w:jc w:val="right"/>
        <w:rPr>
          <w:b/>
          <w:sz w:val="28"/>
          <w:szCs w:val="28"/>
        </w:rPr>
      </w:pPr>
    </w:p>
    <w:p w:rsidR="006A5E2B" w:rsidRPr="006F3BFE" w:rsidRDefault="006A5E2B" w:rsidP="006A5E2B">
      <w:pPr>
        <w:jc w:val="both"/>
        <w:rPr>
          <w:sz w:val="28"/>
          <w:szCs w:val="28"/>
        </w:rPr>
      </w:pPr>
      <w:r w:rsidRPr="006F3BFE">
        <w:t> </w:t>
      </w:r>
      <w:r w:rsidRPr="006F3BFE">
        <w:rPr>
          <w:sz w:val="28"/>
          <w:szCs w:val="28"/>
        </w:rPr>
        <w:t>Согласованно                                                         Утверждаю:</w:t>
      </w:r>
    </w:p>
    <w:p w:rsidR="006A5E2B" w:rsidRPr="006F3BFE" w:rsidRDefault="006A5E2B" w:rsidP="006A5E2B">
      <w:pPr>
        <w:jc w:val="both"/>
        <w:rPr>
          <w:sz w:val="28"/>
          <w:szCs w:val="28"/>
        </w:rPr>
      </w:pPr>
      <w:r w:rsidRPr="006F3BFE">
        <w:rPr>
          <w:sz w:val="28"/>
          <w:szCs w:val="28"/>
        </w:rPr>
        <w:t>С председателем профкома                                  Заведующая МАДОУ д/с№129</w:t>
      </w:r>
    </w:p>
    <w:p w:rsidR="006A5E2B" w:rsidRPr="006F3BFE" w:rsidRDefault="006A5E2B" w:rsidP="006A5E2B">
      <w:pPr>
        <w:jc w:val="both"/>
        <w:rPr>
          <w:sz w:val="28"/>
          <w:szCs w:val="28"/>
        </w:rPr>
      </w:pPr>
      <w:r w:rsidRPr="006F3BFE">
        <w:rPr>
          <w:sz w:val="28"/>
          <w:szCs w:val="28"/>
        </w:rPr>
        <w:t>____________Настявина Н. В.                             ____________Хидиатова Р. М.</w:t>
      </w:r>
    </w:p>
    <w:p w:rsidR="006A5E2B" w:rsidRPr="006F3BFE" w:rsidRDefault="006A5E2B" w:rsidP="006A5E2B">
      <w:pPr>
        <w:jc w:val="both"/>
        <w:rPr>
          <w:sz w:val="28"/>
          <w:szCs w:val="28"/>
        </w:rPr>
      </w:pPr>
      <w:r w:rsidRPr="006F3BFE">
        <w:rPr>
          <w:sz w:val="28"/>
          <w:szCs w:val="28"/>
        </w:rPr>
        <w:t>ПРИНЯТЫ</w:t>
      </w:r>
    </w:p>
    <w:p w:rsidR="006A5E2B" w:rsidRPr="006F3BFE" w:rsidRDefault="006A5E2B" w:rsidP="006A5E2B">
      <w:pPr>
        <w:jc w:val="both"/>
        <w:rPr>
          <w:sz w:val="28"/>
          <w:szCs w:val="28"/>
        </w:rPr>
      </w:pPr>
      <w:r w:rsidRPr="006F3BFE">
        <w:rPr>
          <w:sz w:val="28"/>
          <w:szCs w:val="28"/>
        </w:rPr>
        <w:t>на общем собрании трудового коллектива</w:t>
      </w:r>
    </w:p>
    <w:p w:rsidR="006A5E2B" w:rsidRPr="006F3BFE" w:rsidRDefault="006A5E2B" w:rsidP="006A5E2B">
      <w:pPr>
        <w:jc w:val="both"/>
        <w:rPr>
          <w:sz w:val="28"/>
          <w:szCs w:val="28"/>
        </w:rPr>
      </w:pPr>
      <w:r w:rsidRPr="006F3BFE">
        <w:rPr>
          <w:sz w:val="28"/>
          <w:szCs w:val="28"/>
        </w:rPr>
        <w:t>Протокол от «___»_________</w:t>
      </w:r>
      <w:r>
        <w:rPr>
          <w:sz w:val="28"/>
          <w:szCs w:val="28"/>
        </w:rPr>
        <w:t>2024</w:t>
      </w:r>
      <w:r w:rsidRPr="006F3BFE">
        <w:rPr>
          <w:sz w:val="28"/>
          <w:szCs w:val="28"/>
        </w:rPr>
        <w:t>г. № ____</w:t>
      </w:r>
    </w:p>
    <w:p w:rsidR="006A5E2B" w:rsidRPr="004107C7" w:rsidRDefault="006A5E2B" w:rsidP="006A5E2B"/>
    <w:p w:rsidR="006A5E2B" w:rsidRDefault="006A5E2B" w:rsidP="006A5E2B">
      <w:pPr>
        <w:pStyle w:val="36"/>
        <w:shd w:val="clear" w:color="auto" w:fill="auto"/>
        <w:spacing w:line="240" w:lineRule="auto"/>
        <w:ind w:right="60"/>
        <w:rPr>
          <w:sz w:val="28"/>
          <w:szCs w:val="28"/>
        </w:rPr>
      </w:pPr>
    </w:p>
    <w:p w:rsidR="006A5E2B" w:rsidRDefault="006A5E2B" w:rsidP="006A5E2B">
      <w:pPr>
        <w:pStyle w:val="36"/>
        <w:shd w:val="clear" w:color="auto" w:fill="auto"/>
        <w:spacing w:line="240" w:lineRule="auto"/>
        <w:ind w:right="60"/>
        <w:rPr>
          <w:sz w:val="28"/>
          <w:szCs w:val="28"/>
        </w:rPr>
      </w:pPr>
    </w:p>
    <w:p w:rsidR="006A5E2B" w:rsidRPr="006A5E2B" w:rsidRDefault="006A5E2B" w:rsidP="006A5E2B">
      <w:pPr>
        <w:pStyle w:val="36"/>
        <w:shd w:val="clear" w:color="auto" w:fill="auto"/>
        <w:spacing w:after="0" w:line="240" w:lineRule="auto"/>
        <w:ind w:right="60" w:firstLine="0"/>
        <w:jc w:val="center"/>
        <w:rPr>
          <w:b/>
          <w:sz w:val="28"/>
          <w:szCs w:val="28"/>
        </w:rPr>
      </w:pPr>
      <w:r w:rsidRPr="006A5E2B">
        <w:rPr>
          <w:b/>
          <w:color w:val="000000"/>
          <w:sz w:val="28"/>
          <w:szCs w:val="28"/>
          <w:lang w:bidi="ru-RU"/>
        </w:rPr>
        <w:t>Положение</w:t>
      </w:r>
    </w:p>
    <w:p w:rsidR="006A5E2B" w:rsidRPr="006A5E2B" w:rsidRDefault="006A5E2B" w:rsidP="006A5E2B">
      <w:pPr>
        <w:pStyle w:val="36"/>
        <w:shd w:val="clear" w:color="auto" w:fill="auto"/>
        <w:spacing w:after="0" w:line="240" w:lineRule="auto"/>
        <w:ind w:right="60" w:firstLine="0"/>
        <w:jc w:val="center"/>
        <w:rPr>
          <w:b/>
          <w:sz w:val="28"/>
          <w:szCs w:val="28"/>
        </w:rPr>
      </w:pPr>
      <w:r w:rsidRPr="006A5E2B">
        <w:rPr>
          <w:b/>
          <w:color w:val="000000"/>
          <w:sz w:val="28"/>
          <w:szCs w:val="28"/>
          <w:lang w:bidi="ru-RU"/>
        </w:rPr>
        <w:t>о комиссии по урегулированию споров между участниками</w:t>
      </w:r>
      <w:r w:rsidRPr="006A5E2B">
        <w:rPr>
          <w:b/>
          <w:color w:val="000000"/>
          <w:sz w:val="28"/>
          <w:szCs w:val="28"/>
          <w:lang w:bidi="ru-RU"/>
        </w:rPr>
        <w:br/>
        <w:t>образовательных отношений МАДОУ «Детский сад № 129»</w:t>
      </w:r>
    </w:p>
    <w:p w:rsidR="006A5E2B" w:rsidRPr="006A5E2B" w:rsidRDefault="006A5E2B" w:rsidP="006A5E2B">
      <w:pPr>
        <w:pStyle w:val="24"/>
        <w:keepNext/>
        <w:keepLines/>
        <w:shd w:val="clear" w:color="auto" w:fill="auto"/>
        <w:spacing w:before="0" w:after="0" w:line="240" w:lineRule="auto"/>
        <w:jc w:val="center"/>
        <w:rPr>
          <w:b/>
          <w:sz w:val="28"/>
          <w:szCs w:val="28"/>
        </w:rPr>
      </w:pPr>
      <w:bookmarkStart w:id="3" w:name="bookmark2"/>
      <w:r w:rsidRPr="006A5E2B">
        <w:rPr>
          <w:b/>
          <w:color w:val="000000"/>
          <w:sz w:val="28"/>
          <w:szCs w:val="28"/>
          <w:lang w:bidi="ru-RU"/>
        </w:rPr>
        <w:t>I. Общие положение</w:t>
      </w:r>
      <w:bookmarkEnd w:id="3"/>
    </w:p>
    <w:p w:rsidR="006A5E2B" w:rsidRPr="006F3BFE" w:rsidRDefault="006A5E2B" w:rsidP="007C78D7">
      <w:pPr>
        <w:widowControl w:val="0"/>
        <w:numPr>
          <w:ilvl w:val="0"/>
          <w:numId w:val="27"/>
        </w:numPr>
        <w:ind w:firstLine="851"/>
        <w:jc w:val="both"/>
        <w:rPr>
          <w:sz w:val="28"/>
          <w:szCs w:val="28"/>
        </w:rPr>
      </w:pPr>
      <w:r w:rsidRPr="006F3BFE">
        <w:rPr>
          <w:color w:val="000000"/>
          <w:sz w:val="28"/>
          <w:szCs w:val="28"/>
          <w:lang w:bidi="ru-RU"/>
        </w:rPr>
        <w:t>Настоящее Положение разработано в соответствии со ст.45 Федерального закона от 29.12.2012 №273-ФЗ «Об образовании в Российской Федерации».</w:t>
      </w:r>
    </w:p>
    <w:p w:rsidR="006A5E2B" w:rsidRPr="006F3BFE" w:rsidRDefault="006A5E2B" w:rsidP="007C78D7">
      <w:pPr>
        <w:widowControl w:val="0"/>
        <w:numPr>
          <w:ilvl w:val="0"/>
          <w:numId w:val="27"/>
        </w:numPr>
        <w:ind w:firstLine="851"/>
        <w:jc w:val="both"/>
        <w:rPr>
          <w:sz w:val="28"/>
          <w:szCs w:val="28"/>
        </w:rPr>
      </w:pPr>
      <w:r w:rsidRPr="006F3BFE">
        <w:rPr>
          <w:color w:val="000000"/>
          <w:sz w:val="28"/>
          <w:szCs w:val="28"/>
          <w:lang w:bidi="ru-RU"/>
        </w:rPr>
        <w:t>Комиссия по урегулированию споров между участниками образовательных отношений дошкольного образовательного учреждения (далее - комиссия)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ДОУ, обжалование решений о применении к воспитанникам дисциплинарного высказывания.</w:t>
      </w:r>
    </w:p>
    <w:p w:rsidR="006A5E2B" w:rsidRPr="006F3BFE" w:rsidRDefault="006A5E2B" w:rsidP="007C78D7">
      <w:pPr>
        <w:widowControl w:val="0"/>
        <w:numPr>
          <w:ilvl w:val="0"/>
          <w:numId w:val="27"/>
        </w:numPr>
        <w:ind w:firstLine="851"/>
        <w:jc w:val="both"/>
        <w:rPr>
          <w:sz w:val="28"/>
          <w:szCs w:val="28"/>
        </w:rPr>
      </w:pPr>
      <w:r w:rsidRPr="006F3BFE">
        <w:rPr>
          <w:color w:val="000000"/>
          <w:sz w:val="28"/>
          <w:szCs w:val="28"/>
          <w:lang w:bidi="ru-RU"/>
        </w:rPr>
        <w:t>Комиссия является первичным органом по рассмотрению конфликтных ситуаций в учреждении.</w:t>
      </w:r>
    </w:p>
    <w:p w:rsidR="006A5E2B" w:rsidRPr="006F3BFE" w:rsidRDefault="006A5E2B" w:rsidP="007C78D7">
      <w:pPr>
        <w:widowControl w:val="0"/>
        <w:numPr>
          <w:ilvl w:val="0"/>
          <w:numId w:val="27"/>
        </w:numPr>
        <w:ind w:firstLine="851"/>
        <w:jc w:val="both"/>
        <w:rPr>
          <w:sz w:val="28"/>
          <w:szCs w:val="28"/>
        </w:rPr>
      </w:pPr>
      <w:r w:rsidRPr="006F3BFE">
        <w:rPr>
          <w:color w:val="000000"/>
          <w:sz w:val="28"/>
          <w:szCs w:val="28"/>
          <w:lang w:bidi="ru-RU"/>
        </w:rPr>
        <w:t>В своей деятельности комиссия по урегулированию споров между участниками образовательных отношений руководствуется Законом РФ «Об образовании в Российской Федерации», Трудовым Кодексом РФ, Уставом, Правилами внутреннего распорядка, другими нормативными актами.</w:t>
      </w:r>
    </w:p>
    <w:p w:rsidR="006A5E2B" w:rsidRPr="006F3BFE" w:rsidRDefault="006A5E2B" w:rsidP="007C78D7">
      <w:pPr>
        <w:widowControl w:val="0"/>
        <w:numPr>
          <w:ilvl w:val="0"/>
          <w:numId w:val="27"/>
        </w:numPr>
        <w:ind w:firstLine="851"/>
        <w:jc w:val="both"/>
        <w:rPr>
          <w:sz w:val="28"/>
          <w:szCs w:val="28"/>
        </w:rPr>
      </w:pPr>
      <w:r w:rsidRPr="006F3BFE">
        <w:rPr>
          <w:color w:val="000000"/>
          <w:sz w:val="28"/>
          <w:szCs w:val="28"/>
          <w:lang w:bidi="ru-RU"/>
        </w:rPr>
        <w:t>В своей работе комиссия должна обеспечивать соблюдение прав личности.</w:t>
      </w:r>
    </w:p>
    <w:p w:rsidR="006A5E2B" w:rsidRPr="006F3BFE" w:rsidRDefault="006A5E2B" w:rsidP="007C78D7">
      <w:pPr>
        <w:ind w:firstLine="851"/>
        <w:rPr>
          <w:sz w:val="28"/>
          <w:szCs w:val="28"/>
        </w:rPr>
      </w:pPr>
      <w:r w:rsidRPr="006F3BFE">
        <w:rPr>
          <w:color w:val="000000"/>
          <w:sz w:val="28"/>
          <w:szCs w:val="28"/>
          <w:lang w:bidi="ru-RU"/>
        </w:rPr>
        <w:t>Настоящее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дошкольного образовательного учреждения.</w:t>
      </w:r>
    </w:p>
    <w:p w:rsidR="006A5E2B" w:rsidRPr="006F3BFE" w:rsidRDefault="006A5E2B" w:rsidP="007C78D7">
      <w:pPr>
        <w:widowControl w:val="0"/>
        <w:numPr>
          <w:ilvl w:val="0"/>
          <w:numId w:val="27"/>
        </w:numPr>
        <w:ind w:firstLine="851"/>
        <w:jc w:val="both"/>
        <w:rPr>
          <w:sz w:val="28"/>
          <w:szCs w:val="28"/>
        </w:rPr>
      </w:pPr>
      <w:r w:rsidRPr="006F3BFE">
        <w:rPr>
          <w:color w:val="000000"/>
          <w:sz w:val="28"/>
          <w:szCs w:val="28"/>
          <w:lang w:bidi="ru-RU"/>
        </w:rPr>
        <w:t>Участниками образовательных отношений в ДОУ являются:</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родители (законные представители) воспитанников,</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воспитанники,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педагогические работники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администрация ДОУ.</w:t>
      </w:r>
    </w:p>
    <w:p w:rsidR="006A5E2B" w:rsidRPr="006A5E2B" w:rsidRDefault="006A5E2B" w:rsidP="007C78D7">
      <w:pPr>
        <w:pStyle w:val="24"/>
        <w:keepNext/>
        <w:keepLines/>
        <w:shd w:val="clear" w:color="auto" w:fill="auto"/>
        <w:spacing w:before="0" w:after="0" w:line="240" w:lineRule="auto"/>
        <w:ind w:right="60" w:firstLine="851"/>
        <w:jc w:val="center"/>
        <w:rPr>
          <w:b/>
          <w:sz w:val="28"/>
          <w:szCs w:val="28"/>
        </w:rPr>
      </w:pPr>
      <w:bookmarkStart w:id="4" w:name="bookmark3"/>
      <w:r w:rsidRPr="006A5E2B">
        <w:rPr>
          <w:b/>
          <w:color w:val="000000"/>
          <w:sz w:val="28"/>
          <w:szCs w:val="28"/>
          <w:lang w:bidi="ru-RU"/>
        </w:rPr>
        <w:t>2 . Порядок создания комиссии</w:t>
      </w:r>
      <w:bookmarkEnd w:id="4"/>
    </w:p>
    <w:p w:rsidR="006A5E2B" w:rsidRPr="006F3BFE" w:rsidRDefault="006A5E2B" w:rsidP="007C78D7">
      <w:pPr>
        <w:widowControl w:val="0"/>
        <w:numPr>
          <w:ilvl w:val="0"/>
          <w:numId w:val="29"/>
        </w:numPr>
        <w:ind w:firstLine="851"/>
        <w:rPr>
          <w:sz w:val="28"/>
          <w:szCs w:val="28"/>
        </w:rPr>
      </w:pPr>
      <w:r w:rsidRPr="006F3BFE">
        <w:rPr>
          <w:color w:val="000000"/>
          <w:sz w:val="28"/>
          <w:szCs w:val="28"/>
          <w:lang w:bidi="ru-RU"/>
        </w:rPr>
        <w:t xml:space="preserve">Комиссия создается в составе 6 членов из числа представителей </w:t>
      </w:r>
      <w:r w:rsidRPr="006F3BFE">
        <w:rPr>
          <w:color w:val="000000"/>
          <w:sz w:val="28"/>
          <w:szCs w:val="28"/>
          <w:lang w:bidi="ru-RU"/>
        </w:rPr>
        <w:lastRenderedPageBreak/>
        <w:t>родителей (законных представителей) - 3 человека и представителей работников ДОУ - 3 человека.</w:t>
      </w:r>
    </w:p>
    <w:p w:rsidR="006A5E2B" w:rsidRPr="006F3BFE" w:rsidRDefault="006A5E2B" w:rsidP="007C78D7">
      <w:pPr>
        <w:widowControl w:val="0"/>
        <w:numPr>
          <w:ilvl w:val="0"/>
          <w:numId w:val="29"/>
        </w:numPr>
        <w:ind w:firstLine="851"/>
        <w:rPr>
          <w:sz w:val="28"/>
          <w:szCs w:val="28"/>
        </w:rPr>
      </w:pPr>
      <w:r w:rsidRPr="006F3BFE">
        <w:rPr>
          <w:color w:val="000000"/>
          <w:sz w:val="28"/>
          <w:szCs w:val="28"/>
          <w:lang w:bidi="ru-RU"/>
        </w:rPr>
        <w:t>Делегирование представителей родителей (законных представителей) в состав комиссии осуществляется советом родителей учреждения.</w:t>
      </w:r>
    </w:p>
    <w:p w:rsidR="006A5E2B" w:rsidRPr="006F3BFE" w:rsidRDefault="006A5E2B" w:rsidP="007C78D7">
      <w:pPr>
        <w:widowControl w:val="0"/>
        <w:numPr>
          <w:ilvl w:val="0"/>
          <w:numId w:val="29"/>
        </w:numPr>
        <w:ind w:firstLine="851"/>
        <w:rPr>
          <w:sz w:val="28"/>
          <w:szCs w:val="28"/>
        </w:rPr>
      </w:pPr>
      <w:r w:rsidRPr="006F3BFE">
        <w:rPr>
          <w:color w:val="000000"/>
          <w:sz w:val="28"/>
          <w:szCs w:val="28"/>
          <w:lang w:bidi="ru-RU"/>
        </w:rPr>
        <w:t>Представители работников учреждения (из состава педагогических работников) в состав комиссии избираются общим собранием трудового коллектива дошкольного образовательного учреждения.</w:t>
      </w:r>
    </w:p>
    <w:p w:rsidR="006A5E2B" w:rsidRPr="006F3BFE" w:rsidRDefault="006A5E2B" w:rsidP="007C78D7">
      <w:pPr>
        <w:ind w:firstLine="851"/>
        <w:rPr>
          <w:sz w:val="28"/>
          <w:szCs w:val="28"/>
        </w:rPr>
      </w:pPr>
      <w:r w:rsidRPr="006F3BFE">
        <w:rPr>
          <w:color w:val="000000"/>
          <w:sz w:val="28"/>
          <w:szCs w:val="28"/>
          <w:lang w:bidi="ru-RU"/>
        </w:rPr>
        <w:t>2.4.Одни и те же лица имеют право входить в состав комиссии бессчетное количество раз.</w:t>
      </w:r>
    </w:p>
    <w:p w:rsidR="006A5E2B" w:rsidRPr="006F3BFE" w:rsidRDefault="006A5E2B" w:rsidP="007C78D7">
      <w:pPr>
        <w:widowControl w:val="0"/>
        <w:numPr>
          <w:ilvl w:val="0"/>
          <w:numId w:val="30"/>
        </w:numPr>
        <w:ind w:firstLine="851"/>
        <w:jc w:val="both"/>
        <w:rPr>
          <w:sz w:val="28"/>
          <w:szCs w:val="28"/>
        </w:rPr>
      </w:pPr>
      <w:r w:rsidRPr="006F3BFE">
        <w:rPr>
          <w:color w:val="000000"/>
          <w:sz w:val="28"/>
          <w:szCs w:val="28"/>
          <w:lang w:bidi="ru-RU"/>
        </w:rPr>
        <w:t>Состав комиссии утверждается один раз в два года не позднее 1 октября приказом заведующего детским садом. Срок полномочий комиссии составляет два года с даты утверждения состава комиссии.</w:t>
      </w:r>
    </w:p>
    <w:p w:rsidR="006A5E2B" w:rsidRPr="006F3BFE" w:rsidRDefault="006A5E2B" w:rsidP="007C78D7">
      <w:pPr>
        <w:widowControl w:val="0"/>
        <w:numPr>
          <w:ilvl w:val="0"/>
          <w:numId w:val="30"/>
        </w:numPr>
        <w:ind w:firstLine="851"/>
        <w:jc w:val="both"/>
        <w:rPr>
          <w:sz w:val="28"/>
          <w:szCs w:val="28"/>
        </w:rPr>
      </w:pPr>
      <w:r w:rsidRPr="006F3BFE">
        <w:rPr>
          <w:color w:val="000000"/>
          <w:sz w:val="28"/>
          <w:szCs w:val="28"/>
          <w:lang w:bidi="ru-RU"/>
        </w:rPr>
        <w:t>Досрочное прекращение полномочий члена комиссии осуществляется в следующих случаях:</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на основании личного заявления члена комиссии об исключении из ее состава;</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 случае отчисления из детского сада несовершеннолетнего обучающегося, родитель (законный представитель) которого является членом комиссии;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 случае увольнения работника детского сада - члена комиссии, привлечения его к дисциплинарной ответственности за нарушение прав обучающихся на образование;</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 случае отсутствия члена комиссии на заседаниях комиссии более трех раз.</w:t>
      </w:r>
    </w:p>
    <w:p w:rsidR="006A5E2B" w:rsidRPr="006F3BFE" w:rsidRDefault="006A5E2B" w:rsidP="007C78D7">
      <w:pPr>
        <w:widowControl w:val="0"/>
        <w:numPr>
          <w:ilvl w:val="0"/>
          <w:numId w:val="30"/>
        </w:numPr>
        <w:ind w:firstLine="851"/>
        <w:jc w:val="both"/>
        <w:rPr>
          <w:sz w:val="28"/>
          <w:szCs w:val="28"/>
        </w:rPr>
      </w:pPr>
      <w:r w:rsidRPr="006F3BFE">
        <w:rPr>
          <w:color w:val="000000"/>
          <w:sz w:val="28"/>
          <w:szCs w:val="28"/>
          <w:lang w:bidi="ru-RU"/>
        </w:rPr>
        <w:t>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порядке,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заведующего детским садом. Срок полномочий члена комиссии, заменяющего действующего члена комиссии, устанавливается на время рассмотрения спора.</w:t>
      </w:r>
    </w:p>
    <w:p w:rsidR="006A5E2B" w:rsidRPr="006F3BFE" w:rsidRDefault="006A5E2B" w:rsidP="007C78D7">
      <w:pPr>
        <w:widowControl w:val="0"/>
        <w:numPr>
          <w:ilvl w:val="0"/>
          <w:numId w:val="30"/>
        </w:numPr>
        <w:ind w:firstLine="851"/>
        <w:jc w:val="both"/>
        <w:rPr>
          <w:sz w:val="28"/>
          <w:szCs w:val="28"/>
        </w:rPr>
      </w:pPr>
      <w:r w:rsidRPr="006F3BFE">
        <w:rPr>
          <w:color w:val="000000"/>
          <w:sz w:val="28"/>
          <w:szCs w:val="28"/>
          <w:lang w:bidi="ru-RU"/>
        </w:rPr>
        <w:t>Члены комиссии осуществляют свою деятельность на безвозмездной основе.</w:t>
      </w:r>
    </w:p>
    <w:p w:rsidR="006A5E2B" w:rsidRPr="006A5E2B" w:rsidRDefault="006A5E2B" w:rsidP="007C78D7">
      <w:pPr>
        <w:pStyle w:val="24"/>
        <w:keepNext/>
        <w:keepLines/>
        <w:widowControl w:val="0"/>
        <w:numPr>
          <w:ilvl w:val="0"/>
          <w:numId w:val="31"/>
        </w:numPr>
        <w:shd w:val="clear" w:color="auto" w:fill="auto"/>
        <w:spacing w:before="0" w:after="0" w:line="240" w:lineRule="auto"/>
        <w:ind w:firstLine="851"/>
        <w:jc w:val="center"/>
        <w:rPr>
          <w:b/>
          <w:sz w:val="28"/>
          <w:szCs w:val="28"/>
        </w:rPr>
      </w:pPr>
      <w:bookmarkStart w:id="5" w:name="bookmark4"/>
      <w:r w:rsidRPr="006A5E2B">
        <w:rPr>
          <w:b/>
          <w:color w:val="000000"/>
          <w:sz w:val="28"/>
          <w:szCs w:val="28"/>
          <w:lang w:bidi="ru-RU"/>
        </w:rPr>
        <w:t>Функции и полномочия комиссии</w:t>
      </w:r>
      <w:bookmarkEnd w:id="5"/>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Комиссия осуществляет следующие функции: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прием и рассмотрение обращений участников образовательных отношений по вопросам реализации права на образование;</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анализ представленных участниками образовательных отношений документов, материалов и информации, в том числе по вопросу возникновения конфликта интересов педагогического работника, применения локальных нормативных актов, решений о применении к обучающимся дисциплинарного взыскания;</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 xml:space="preserve">урегулирование разногласий между участниками образовательных </w:t>
      </w:r>
      <w:r w:rsidRPr="006F3BFE">
        <w:rPr>
          <w:color w:val="000000"/>
          <w:sz w:val="28"/>
          <w:szCs w:val="28"/>
          <w:lang w:bidi="ru-RU"/>
        </w:rPr>
        <w:lastRenderedPageBreak/>
        <w:t>отношений;</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принятие решений по результатам рассмотрения обращений.</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Комиссия имеет право:</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запрашивать у участников образовательных отношений необходимые для ее деятельности документы, материалы и информацию;</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устанавливать сроки представления запрашиваемых документов, материалов и информации;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проводить необходимые консультации по рассматриваемым спорам с участниками образовательных отношений;</w:t>
      </w:r>
    </w:p>
    <w:p w:rsidR="006A5E2B" w:rsidRPr="006F3BFE" w:rsidRDefault="006A5E2B" w:rsidP="007C78D7">
      <w:pPr>
        <w:ind w:firstLine="851"/>
        <w:rPr>
          <w:sz w:val="28"/>
          <w:szCs w:val="28"/>
        </w:rPr>
      </w:pPr>
      <w:r w:rsidRPr="006F3BFE">
        <w:rPr>
          <w:color w:val="000000"/>
          <w:sz w:val="28"/>
          <w:szCs w:val="28"/>
          <w:lang w:bidi="ru-RU"/>
        </w:rPr>
        <w:t>-приглашать на заседания стороны спора и заслушивать их пояснения относительно спора.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приглашать на заседания и заслушивать участников образовательных отношений, не являющихся сторонами спора, но имеющих отношение к фактам и событиям, указанным в обращении.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Комиссия не вправе рассматривать споры между работником детского сада и работодателем по вопросам:</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профессиональной педагогической' деятельности, за исключением случаев возникновения конфликта интересов педагогического работника;</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Комиссия обязана:</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объективно, полно и всесторонне рассматривать обращение участника образовательных отношений;</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обеспечивать соблюдение прав и свобод участников образовательных отношений;</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стремиться к урегулированию разногласий между участниками образовательных отношений;</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рассматривать обращение в течение 10 рабочих дней с момента поступления обращения в письменной форме;</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принимать решение в соответствии с законодательством об образовании, локальными нормативными актами детского сада.</w:t>
      </w:r>
    </w:p>
    <w:p w:rsidR="006A5E2B" w:rsidRPr="006A5E2B" w:rsidRDefault="006A5E2B" w:rsidP="007C78D7">
      <w:pPr>
        <w:pStyle w:val="24"/>
        <w:keepNext/>
        <w:keepLines/>
        <w:widowControl w:val="0"/>
        <w:numPr>
          <w:ilvl w:val="0"/>
          <w:numId w:val="31"/>
        </w:numPr>
        <w:shd w:val="clear" w:color="auto" w:fill="auto"/>
        <w:spacing w:before="0" w:after="0" w:line="240" w:lineRule="auto"/>
        <w:ind w:firstLine="851"/>
        <w:jc w:val="center"/>
        <w:rPr>
          <w:b/>
          <w:sz w:val="28"/>
          <w:szCs w:val="28"/>
        </w:rPr>
      </w:pPr>
      <w:bookmarkStart w:id="6" w:name="bookmark5"/>
      <w:r w:rsidRPr="006A5E2B">
        <w:rPr>
          <w:b/>
          <w:color w:val="000000"/>
          <w:sz w:val="28"/>
          <w:szCs w:val="28"/>
          <w:lang w:bidi="ru-RU"/>
        </w:rPr>
        <w:t>Организация работы комиссии</w:t>
      </w:r>
      <w:bookmarkEnd w:id="6"/>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 xml:space="preserve">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Решение о заседании комиссии принимает ее председатель, а при первом заседании нового состава комиссии - </w:t>
      </w:r>
      <w:r w:rsidRPr="006F3BFE">
        <w:rPr>
          <w:color w:val="000000"/>
          <w:sz w:val="28"/>
          <w:szCs w:val="28"/>
          <w:lang w:bidi="ru-RU"/>
        </w:rPr>
        <w:lastRenderedPageBreak/>
        <w:t>заведующий детским садом. Ход заседаний фиксируется в протоколе.</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Заседание комиссии считается правомочным, если все члены комиссии извещены о дате, времени и месте заседания комиссии и на заседании присутствует более половины членов комиссии.</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При определении наличия кворума и подсчете результатов голосования учитывается письменное мнение по повестке заседания члена комиссии, отсутствующего на его заседании по уважительной причине, при условии, что письменное мнение представлено председателю до начала заседания.</w:t>
      </w:r>
    </w:p>
    <w:p w:rsidR="006A5E2B" w:rsidRPr="006F3BFE" w:rsidRDefault="006A5E2B" w:rsidP="007C78D7">
      <w:pPr>
        <w:ind w:firstLine="851"/>
        <w:rPr>
          <w:sz w:val="28"/>
          <w:szCs w:val="28"/>
        </w:rPr>
      </w:pPr>
      <w:r w:rsidRPr="006F3BFE">
        <w:rPr>
          <w:color w:val="000000"/>
          <w:sz w:val="28"/>
          <w:szCs w:val="28"/>
          <w:lang w:bidi="ru-RU"/>
        </w:rPr>
        <w:t>Если письменное мнение по повестке заседания представили половина и более членов комиссии, отсутствующих на заседании по уважительной причине, заседание не является правомочным и переносится председателем.</w:t>
      </w:r>
    </w:p>
    <w:p w:rsidR="006A5E2B" w:rsidRPr="006F3BFE" w:rsidRDefault="006A5E2B" w:rsidP="007C78D7">
      <w:pPr>
        <w:ind w:firstLine="851"/>
        <w:rPr>
          <w:sz w:val="28"/>
          <w:szCs w:val="28"/>
        </w:rPr>
      </w:pPr>
      <w:r w:rsidRPr="006F3BFE">
        <w:rPr>
          <w:color w:val="000000"/>
          <w:sz w:val="28"/>
          <w:szCs w:val="28"/>
          <w:lang w:bidi="ru-RU"/>
        </w:rPr>
        <w:t>Если на момент начала заседания комиссии кворум не набран, заседание переносится с последующим уведомлением членов комиссии и участников спора.</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Первое заседание комиссии после утверждения ее состава созывается заведующим детским садом. До избрания председателя комиссии на таком заседании председательствует старший по возрасту член комиссии.</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Для проведения заседаний комиссии избираются председатель и секретарь комиссии.</w:t>
      </w:r>
    </w:p>
    <w:p w:rsidR="006A5E2B" w:rsidRPr="006F3BFE" w:rsidRDefault="006A5E2B" w:rsidP="007C78D7">
      <w:pPr>
        <w:ind w:firstLine="851"/>
        <w:rPr>
          <w:sz w:val="28"/>
          <w:szCs w:val="28"/>
        </w:rPr>
      </w:pPr>
      <w:r w:rsidRPr="006F3BFE">
        <w:rPr>
          <w:color w:val="000000"/>
          <w:sz w:val="28"/>
          <w:szCs w:val="28"/>
          <w:lang w:bidi="ru-RU"/>
        </w:rPr>
        <w:t>Председатель открывает и закрывает заседание комиссии, предоставляет слово членам</w:t>
      </w:r>
    </w:p>
    <w:p w:rsidR="006A5E2B" w:rsidRPr="006F3BFE" w:rsidRDefault="006A5E2B" w:rsidP="007C78D7">
      <w:pPr>
        <w:ind w:firstLine="851"/>
        <w:rPr>
          <w:sz w:val="28"/>
          <w:szCs w:val="28"/>
        </w:rPr>
      </w:pPr>
      <w:r w:rsidRPr="006F3BFE">
        <w:rPr>
          <w:color w:val="000000"/>
          <w:sz w:val="28"/>
          <w:szCs w:val="28"/>
          <w:lang w:bidi="ru-RU"/>
        </w:rPr>
        <w:t>комиссии и участникам образовательных отношений, участвующим в заседании комиссии, выносит на голосование вопросы повестки заседания, доводит решения комиссии до сведения администрации детского сада и участников образовательных отношений - сторон спора, а также осуществляет контроль за реализацией принятых комиссией решений.</w:t>
      </w:r>
    </w:p>
    <w:p w:rsidR="006A5E2B" w:rsidRPr="006F3BFE" w:rsidRDefault="006A5E2B" w:rsidP="007C78D7">
      <w:pPr>
        <w:ind w:firstLine="851"/>
        <w:rPr>
          <w:sz w:val="28"/>
          <w:szCs w:val="28"/>
        </w:rPr>
      </w:pPr>
      <w:r w:rsidRPr="006F3BFE">
        <w:rPr>
          <w:color w:val="000000"/>
          <w:sz w:val="28"/>
          <w:szCs w:val="28"/>
          <w:lang w:bidi="ru-RU"/>
        </w:rPr>
        <w:t>Секретарь ведет протокол заседания, информирует членов комиссии о дате, месте и времени проведения заседаний комиссии, вопросах, включенных в повестку дня заседания комиссии, а также осуществляет передачу оформленных протоколов вместе с материалами по спору на хранение в соответствии с установленными в детском саду</w:t>
      </w:r>
      <w:r>
        <w:rPr>
          <w:sz w:val="28"/>
          <w:szCs w:val="28"/>
        </w:rPr>
        <w:t xml:space="preserve"> </w:t>
      </w:r>
      <w:r w:rsidRPr="006F3BFE">
        <w:rPr>
          <w:color w:val="000000"/>
          <w:sz w:val="28"/>
          <w:szCs w:val="28"/>
          <w:lang w:bidi="ru-RU"/>
        </w:rPr>
        <w:t>правилами организации делопроизводства.</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Все члены комиссии должны быть извещены о дате, времени и месте проведения оседания комиссии не позднее чем за пять рабочих дней до даты его проведения. Сообщение о проведении заседания вручается членам комиссии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Заведующий детским садом обязан создать необходимые условия для заседания комиссии.</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 xml:space="preserve">Заседания комиссии являются открытыми. По требованию одной из сторон спора </w:t>
      </w:r>
      <w:r>
        <w:rPr>
          <w:sz w:val="28"/>
          <w:szCs w:val="28"/>
        </w:rPr>
        <w:t>з</w:t>
      </w:r>
      <w:r w:rsidRPr="006F3BFE">
        <w:rPr>
          <w:color w:val="000000"/>
          <w:sz w:val="28"/>
          <w:szCs w:val="28"/>
          <w:lang w:bidi="ru-RU"/>
        </w:rPr>
        <w:t>аседание может быть закрыто для лиц, не являющихся</w:t>
      </w:r>
      <w:r>
        <w:rPr>
          <w:sz w:val="28"/>
          <w:szCs w:val="28"/>
        </w:rPr>
        <w:t xml:space="preserve"> участниками спора, при наличии; у</w:t>
      </w:r>
      <w:r w:rsidRPr="006F3BFE">
        <w:rPr>
          <w:color w:val="000000"/>
          <w:sz w:val="28"/>
          <w:szCs w:val="28"/>
          <w:lang w:bidi="ru-RU"/>
        </w:rPr>
        <w:t>грозы травмирования психики несовершеннолетнего обучающегося.</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Члены комиссии имеют право:</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lastRenderedPageBreak/>
        <w:t>в случае отсутствия на заседании по уважительной причине изложить свое мнение по рассматриваемым вопросам в письменной форме, которое оглашается на заседании и приобщается к протоколу;</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w:t>
      </w:r>
    </w:p>
    <w:p w:rsidR="006A5E2B" w:rsidRPr="006F3BFE" w:rsidRDefault="006A5E2B" w:rsidP="007C78D7">
      <w:pPr>
        <w:ind w:firstLine="851"/>
        <w:rPr>
          <w:sz w:val="28"/>
          <w:szCs w:val="28"/>
        </w:rPr>
      </w:pPr>
      <w:r w:rsidRPr="006F3BFE">
        <w:rPr>
          <w:color w:val="000000"/>
          <w:sz w:val="28"/>
          <w:szCs w:val="28"/>
          <w:lang w:bidi="ru-RU"/>
        </w:rPr>
        <w:t>заседания комиссии;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принимать участие в подготовке заседаний комиссии;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обращаться по вопросам, входящим в компетенцию комиссии, за необходимой информацией к председателю комиссии, должностным лицам детского сада, органам и организациям, осуществляющим защиту прав и законных интересов детей, уполномоченным органам и организациям по вопросам применения норм законодательства Российской Федерации в сфере образования, иным компетентным источникам;</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вносить предложения о совершенствовании организации работы комиссии.</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Члены комиссии обязаны:</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участвовать в заседаниях комиссии;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выполнять возложенные на них функции в соответствии с настоящим положением и решениями комиссии;</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соблюдать требования законодательства и локальных нормативных актов детского сада при реализации своих функций;</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 случае возникновения личной заинтересованности, способной повлиять на объективность решения по конкретному рассматриваемому комиссией спору, сообщить об этом председателю комиссии и отказаться в письменной форме от участия в заседаниях, на которых рассматривается данный спор.</w:t>
      </w:r>
    </w:p>
    <w:p w:rsidR="006A5E2B" w:rsidRPr="006F3BFE" w:rsidRDefault="006A5E2B" w:rsidP="007C78D7">
      <w:pPr>
        <w:pStyle w:val="24"/>
        <w:keepNext/>
        <w:keepLines/>
        <w:widowControl w:val="0"/>
        <w:numPr>
          <w:ilvl w:val="0"/>
          <w:numId w:val="31"/>
        </w:numPr>
        <w:shd w:val="clear" w:color="auto" w:fill="auto"/>
        <w:spacing w:before="0" w:after="0" w:line="240" w:lineRule="auto"/>
        <w:ind w:firstLine="851"/>
        <w:jc w:val="center"/>
        <w:rPr>
          <w:sz w:val="28"/>
          <w:szCs w:val="28"/>
        </w:rPr>
      </w:pPr>
      <w:bookmarkStart w:id="7" w:name="bookmark6"/>
      <w:r w:rsidRPr="006F3BFE">
        <w:rPr>
          <w:color w:val="000000"/>
          <w:sz w:val="28"/>
          <w:szCs w:val="28"/>
          <w:lang w:bidi="ru-RU"/>
        </w:rPr>
        <w:t>Принятие комиссией решения и его исполнение</w:t>
      </w:r>
      <w:bookmarkEnd w:id="7"/>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обучающихся, работников и заведующего детским садом.</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В случае необоснованности обращения участника образовательных отношений, отсутствия нарушения права на образование комиссия принимает решение об отсутствии факта нарушения прав участника образовательных отношений.</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Решение комиссии принимается открытым голосованием простым большинством голосов членов,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 xml:space="preserve">Решение комиссии оформляется протоколом, который </w:t>
      </w:r>
      <w:r w:rsidRPr="006F3BFE">
        <w:rPr>
          <w:color w:val="000000"/>
          <w:sz w:val="28"/>
          <w:szCs w:val="28"/>
          <w:lang w:bidi="ru-RU"/>
        </w:rPr>
        <w:lastRenderedPageBreak/>
        <w:t xml:space="preserve">подписывается всеми </w:t>
      </w:r>
      <w:r>
        <w:rPr>
          <w:sz w:val="28"/>
          <w:szCs w:val="28"/>
        </w:rPr>
        <w:t>п</w:t>
      </w:r>
      <w:r w:rsidRPr="006F3BFE">
        <w:rPr>
          <w:color w:val="000000"/>
          <w:sz w:val="28"/>
          <w:szCs w:val="28"/>
          <w:lang w:bidi="ru-RU"/>
        </w:rPr>
        <w:t>рисутствующими членами комиссии. В протоколе указываются:</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 xml:space="preserve">количество членов комиссии, принявших участие в заседании, отметка о соблюдении кворума (с учетом наличия письменного мнения по повестке заседания члена комиссии, </w:t>
      </w:r>
      <w:r>
        <w:rPr>
          <w:sz w:val="28"/>
          <w:szCs w:val="28"/>
        </w:rPr>
        <w:t>отсут</w:t>
      </w:r>
      <w:r w:rsidRPr="006F3BFE">
        <w:rPr>
          <w:color w:val="000000"/>
          <w:sz w:val="28"/>
          <w:szCs w:val="28"/>
          <w:lang w:bidi="ru-RU"/>
        </w:rPr>
        <w:t>ствующего по уважительной причине);</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участники образовательных отношений, между которыми возник спор;</w:t>
      </w:r>
    </w:p>
    <w:p w:rsidR="006A5E2B" w:rsidRPr="006F3BFE" w:rsidRDefault="006A5E2B" w:rsidP="007C78D7">
      <w:pPr>
        <w:ind w:firstLine="851"/>
        <w:rPr>
          <w:sz w:val="28"/>
          <w:szCs w:val="28"/>
        </w:rPr>
      </w:pPr>
      <w:r w:rsidRPr="006F3BFE">
        <w:rPr>
          <w:color w:val="000000"/>
          <w:sz w:val="28"/>
          <w:szCs w:val="28"/>
          <w:lang w:bidi="ru-RU"/>
        </w:rPr>
        <w:t>-предмет обращения, пояснения, данные участниками образовательных отношений, представленные и рассмотренные комиссией доказательства, подтверждающие</w:t>
      </w:r>
      <w:r>
        <w:rPr>
          <w:sz w:val="28"/>
          <w:szCs w:val="28"/>
        </w:rPr>
        <w:t xml:space="preserve"> или</w:t>
      </w:r>
      <w:r w:rsidRPr="006F3BFE">
        <w:rPr>
          <w:color w:val="000000"/>
          <w:sz w:val="28"/>
          <w:szCs w:val="28"/>
          <w:lang w:bidi="ru-RU"/>
        </w:rPr>
        <w:t xml:space="preserve"> </w:t>
      </w:r>
      <w:r>
        <w:rPr>
          <w:sz w:val="28"/>
          <w:szCs w:val="28"/>
        </w:rPr>
        <w:t>оп</w:t>
      </w:r>
      <w:r w:rsidRPr="006F3BFE">
        <w:rPr>
          <w:color w:val="000000"/>
          <w:sz w:val="28"/>
          <w:szCs w:val="28"/>
          <w:lang w:bidi="ru-RU"/>
        </w:rPr>
        <w:t>ровергающие нарушения;</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выводы и решение комиссии со ссылками на нормы законодательства и локальных нормативных актов детского сада;</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количество голосов «за», «против» и «воздержался» по принятому решению;</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наличие или отсутствие особого мнения членов комиссии. При наличии особого мне</w:t>
      </w:r>
      <w:r w:rsidRPr="006F3BFE">
        <w:rPr>
          <w:rStyle w:val="27"/>
          <w:sz w:val="28"/>
          <w:szCs w:val="28"/>
          <w:u w:val="none"/>
        </w:rPr>
        <w:t>ния</w:t>
      </w:r>
      <w:r w:rsidRPr="006F3BFE">
        <w:rPr>
          <w:color w:val="000000"/>
          <w:sz w:val="28"/>
          <w:szCs w:val="28"/>
          <w:lang w:bidi="ru-RU"/>
        </w:rPr>
        <w:t xml:space="preserve"> оно должно быть приобщено к протоколу в письменном виде в течение одного рабочего дня с даты принятия комиссией решения;</w:t>
      </w:r>
    </w:p>
    <w:p w:rsidR="006A5E2B" w:rsidRPr="006F3BFE" w:rsidRDefault="006A5E2B" w:rsidP="007C78D7">
      <w:pPr>
        <w:widowControl w:val="0"/>
        <w:numPr>
          <w:ilvl w:val="0"/>
          <w:numId w:val="28"/>
        </w:numPr>
        <w:ind w:firstLine="851"/>
        <w:jc w:val="both"/>
        <w:rPr>
          <w:sz w:val="28"/>
          <w:szCs w:val="28"/>
        </w:rPr>
      </w:pPr>
      <w:r w:rsidRPr="006F3BFE">
        <w:rPr>
          <w:color w:val="000000"/>
          <w:sz w:val="28"/>
          <w:szCs w:val="28"/>
          <w:lang w:bidi="ru-RU"/>
        </w:rPr>
        <w:t>срок исполнения решения комиссии.</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Стороны спора и заведующий детским садом уведомляются о принятом комиссией решении в течение трех рабочих дней со дня заседания комиссии. При необходимости ел: гоны спора могут получить заверенную в установленном порядке копию протокола заседания комиссии.</w:t>
      </w:r>
    </w:p>
    <w:p w:rsidR="006A5E2B" w:rsidRPr="006F3BFE" w:rsidRDefault="006A5E2B" w:rsidP="007C78D7">
      <w:pPr>
        <w:ind w:firstLine="851"/>
        <w:rPr>
          <w:sz w:val="28"/>
          <w:szCs w:val="28"/>
        </w:rPr>
      </w:pPr>
      <w:r w:rsidRPr="006F3BFE">
        <w:rPr>
          <w:color w:val="000000"/>
          <w:sz w:val="28"/>
          <w:szCs w:val="28"/>
          <w:lang w:bidi="ru-RU"/>
        </w:rPr>
        <w:t>5.</w:t>
      </w:r>
      <w:r>
        <w:rPr>
          <w:sz w:val="28"/>
          <w:szCs w:val="28"/>
        </w:rPr>
        <w:t>7</w:t>
      </w:r>
      <w:r w:rsidRPr="006F3BFE">
        <w:rPr>
          <w:color w:val="000000"/>
          <w:sz w:val="28"/>
          <w:szCs w:val="28"/>
          <w:lang w:bidi="ru-RU"/>
        </w:rPr>
        <w:t>. Решение комиссии является обязательным для всех участнико</w:t>
      </w:r>
      <w:r>
        <w:rPr>
          <w:sz w:val="28"/>
          <w:szCs w:val="28"/>
        </w:rPr>
        <w:t>в образовательных отношений</w:t>
      </w:r>
      <w:r w:rsidRPr="006F3BFE">
        <w:rPr>
          <w:color w:val="000000"/>
          <w:sz w:val="28"/>
          <w:szCs w:val="28"/>
          <w:lang w:bidi="ru-RU"/>
        </w:rPr>
        <w:t xml:space="preserve"> и подлежит исполнению в сроки, предусмотренные указанным решением. Решение</w:t>
      </w:r>
      <w:r>
        <w:rPr>
          <w:sz w:val="28"/>
          <w:szCs w:val="28"/>
        </w:rPr>
        <w:t xml:space="preserve"> ко</w:t>
      </w:r>
      <w:r w:rsidRPr="006F3BFE">
        <w:rPr>
          <w:color w:val="000000"/>
          <w:sz w:val="28"/>
          <w:szCs w:val="28"/>
          <w:lang w:bidi="ru-RU"/>
        </w:rPr>
        <w:t>миссии может быть обжаловано в установленном законодательством Российской Федерации</w:t>
      </w:r>
      <w:r>
        <w:rPr>
          <w:sz w:val="28"/>
          <w:szCs w:val="28"/>
        </w:rPr>
        <w:t xml:space="preserve"> </w:t>
      </w:r>
      <w:r w:rsidRPr="006F3BFE">
        <w:rPr>
          <w:color w:val="000000"/>
          <w:sz w:val="28"/>
          <w:szCs w:val="28"/>
          <w:lang w:bidi="ru-RU"/>
        </w:rPr>
        <w:t>порядке.</w:t>
      </w:r>
    </w:p>
    <w:p w:rsidR="006A5E2B" w:rsidRPr="006F3BFE" w:rsidRDefault="006A5E2B" w:rsidP="007C78D7">
      <w:pPr>
        <w:widowControl w:val="0"/>
        <w:numPr>
          <w:ilvl w:val="0"/>
          <w:numId w:val="32"/>
        </w:numPr>
        <w:ind w:firstLine="851"/>
        <w:jc w:val="both"/>
        <w:rPr>
          <w:sz w:val="28"/>
          <w:szCs w:val="28"/>
        </w:rPr>
      </w:pPr>
      <w:r w:rsidRPr="006F3BFE">
        <w:rPr>
          <w:color w:val="000000"/>
          <w:sz w:val="28"/>
          <w:szCs w:val="28"/>
          <w:lang w:bidi="ru-RU"/>
        </w:rPr>
        <w:t>Хранение документов комиссии осуществляется уполномоченным лицом детского сада в соответствии с установленными в детском саду правилами организации делопроизводства. Срок хранения документов комиссии устанавливается в соответствии с утвержденной номенклатурой дел детского сада, но не менее трех лет.</w:t>
      </w:r>
    </w:p>
    <w:p w:rsidR="006A5E2B" w:rsidRPr="006F3BFE" w:rsidRDefault="006A5E2B" w:rsidP="007C78D7">
      <w:pPr>
        <w:pStyle w:val="24"/>
        <w:keepNext/>
        <w:keepLines/>
        <w:widowControl w:val="0"/>
        <w:numPr>
          <w:ilvl w:val="0"/>
          <w:numId w:val="31"/>
        </w:numPr>
        <w:shd w:val="clear" w:color="auto" w:fill="auto"/>
        <w:spacing w:before="0" w:after="0" w:line="240" w:lineRule="auto"/>
        <w:ind w:firstLine="851"/>
        <w:jc w:val="center"/>
        <w:rPr>
          <w:sz w:val="28"/>
          <w:szCs w:val="28"/>
        </w:rPr>
      </w:pPr>
      <w:bookmarkStart w:id="8" w:name="bookmark7"/>
      <w:r w:rsidRPr="006F3BFE">
        <w:rPr>
          <w:color w:val="000000"/>
          <w:sz w:val="28"/>
          <w:szCs w:val="28"/>
          <w:lang w:bidi="ru-RU"/>
        </w:rPr>
        <w:t>Обращения участников образовательных отношений в комиссию</w:t>
      </w:r>
      <w:bookmarkEnd w:id="8"/>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Комиссия рассматривает обращения, поступившие от участников образовательных : сношений, по вопросам реализации права на образование.</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 xml:space="preserve">Обращение в письменной форме подается заведующему детским садом или секретарю комиссии, который фиксирует его поступление в соответствующем журнале входящей документации и выдает заявителю расписку о принятии обращения либо делает </w:t>
      </w:r>
      <w:r>
        <w:rPr>
          <w:sz w:val="28"/>
          <w:szCs w:val="28"/>
        </w:rPr>
        <w:t>о</w:t>
      </w:r>
      <w:r w:rsidRPr="006F3BFE">
        <w:rPr>
          <w:color w:val="000000"/>
          <w:sz w:val="28"/>
          <w:szCs w:val="28"/>
          <w:lang w:bidi="ru-RU"/>
        </w:rPr>
        <w:t>тмет</w:t>
      </w:r>
      <w:r>
        <w:rPr>
          <w:sz w:val="28"/>
          <w:szCs w:val="28"/>
        </w:rPr>
        <w:t>к</w:t>
      </w:r>
      <w:r w:rsidRPr="006F3BFE">
        <w:rPr>
          <w:color w:val="000000"/>
          <w:sz w:val="28"/>
          <w:szCs w:val="28"/>
          <w:lang w:bidi="ru-RU"/>
        </w:rPr>
        <w:t>у о принятии на копии обращения. К обращению могут прилагаться необходимые документы и материалы.</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Заведующий детским садом или секретарь комиссии уведомляет о поступившем обращении председателя комиссии в течение одного рабочего дня с момента поступления обращения.</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lastRenderedPageBreak/>
        <w:t xml:space="preserve">Заседание комиссии проводится не позднее 10 рабочих дней с момента поступления обращения. Стороны спора должны быть извещены о дате, времени и месте проведения </w:t>
      </w:r>
      <w:r>
        <w:rPr>
          <w:sz w:val="28"/>
          <w:szCs w:val="28"/>
        </w:rPr>
        <w:t>заседания</w:t>
      </w:r>
      <w:r w:rsidRPr="006F3BFE">
        <w:rPr>
          <w:color w:val="000000"/>
          <w:sz w:val="28"/>
          <w:szCs w:val="28"/>
          <w:lang w:bidi="ru-RU"/>
        </w:rPr>
        <w:t xml:space="preserve"> комиссии не позднее чем за пять рабочих дней до даты его проведения. Сообщение </w:t>
      </w:r>
      <w:r>
        <w:rPr>
          <w:sz w:val="28"/>
          <w:szCs w:val="28"/>
        </w:rPr>
        <w:t>о</w:t>
      </w:r>
      <w:r w:rsidRPr="006F3BFE">
        <w:rPr>
          <w:color w:val="000000"/>
          <w:sz w:val="28"/>
          <w:szCs w:val="28"/>
          <w:lang w:bidi="ru-RU"/>
        </w:rPr>
        <w:t xml:space="preserve"> проведении заседания вручается сторонам спора лично или посредством электронной или </w:t>
      </w:r>
      <w:r>
        <w:rPr>
          <w:sz w:val="28"/>
          <w:szCs w:val="28"/>
        </w:rPr>
        <w:t>иной</w:t>
      </w:r>
      <w:r w:rsidRPr="006F3BFE">
        <w:rPr>
          <w:color w:val="000000"/>
          <w:sz w:val="28"/>
          <w:szCs w:val="28"/>
          <w:lang w:bidi="ru-RU"/>
        </w:rPr>
        <w:t xml:space="preserve"> связи, обеспечивающей аутентичность передаваемых и </w:t>
      </w:r>
      <w:r>
        <w:rPr>
          <w:sz w:val="28"/>
          <w:szCs w:val="28"/>
        </w:rPr>
        <w:t>принимаемых сообщений и их доку</w:t>
      </w:r>
      <w:r w:rsidRPr="006F3BFE">
        <w:rPr>
          <w:color w:val="000000"/>
          <w:sz w:val="28"/>
          <w:szCs w:val="28"/>
          <w:lang w:bidi="ru-RU"/>
        </w:rPr>
        <w:t>ментальное подтверждение.</w:t>
      </w:r>
    </w:p>
    <w:p w:rsidR="006A5E2B" w:rsidRPr="006F3BFE" w:rsidRDefault="006A5E2B" w:rsidP="007C78D7">
      <w:pPr>
        <w:widowControl w:val="0"/>
        <w:numPr>
          <w:ilvl w:val="1"/>
          <w:numId w:val="31"/>
        </w:numPr>
        <w:ind w:firstLine="851"/>
        <w:jc w:val="both"/>
        <w:rPr>
          <w:sz w:val="28"/>
          <w:szCs w:val="28"/>
        </w:rPr>
      </w:pPr>
      <w:r w:rsidRPr="006F3BFE">
        <w:rPr>
          <w:color w:val="000000"/>
          <w:sz w:val="28"/>
          <w:szCs w:val="28"/>
          <w:lang w:bidi="ru-RU"/>
        </w:rPr>
        <w:t xml:space="preserve">Лица, являющиеся сторонами спора, вправе присутствовать при рассмотрении </w:t>
      </w:r>
      <w:r>
        <w:rPr>
          <w:sz w:val="28"/>
          <w:szCs w:val="28"/>
        </w:rPr>
        <w:t>обращения</w:t>
      </w:r>
      <w:r w:rsidRPr="006F3BFE">
        <w:rPr>
          <w:color w:val="000000"/>
          <w:sz w:val="28"/>
          <w:szCs w:val="28"/>
          <w:lang w:bidi="ru-RU"/>
        </w:rPr>
        <w:t xml:space="preserve"> на заседании комиссии и давать свои пояснения по существу спорной ситуации. Их </w:t>
      </w:r>
      <w:r>
        <w:rPr>
          <w:sz w:val="28"/>
          <w:szCs w:val="28"/>
        </w:rPr>
        <w:t>отсу</w:t>
      </w:r>
      <w:r w:rsidRPr="006F3BFE">
        <w:rPr>
          <w:color w:val="000000"/>
          <w:sz w:val="28"/>
          <w:szCs w:val="28"/>
          <w:lang w:bidi="ru-RU"/>
        </w:rPr>
        <w:t>тствие не препятствует рассмотрению обращения и принятию по нему решения</w:t>
      </w:r>
    </w:p>
    <w:p w:rsidR="006A5E2B" w:rsidRPr="006A5E2B" w:rsidRDefault="006A5E2B" w:rsidP="007C78D7">
      <w:pPr>
        <w:pStyle w:val="24"/>
        <w:keepNext/>
        <w:keepLines/>
        <w:widowControl w:val="0"/>
        <w:numPr>
          <w:ilvl w:val="0"/>
          <w:numId w:val="31"/>
        </w:numPr>
        <w:shd w:val="clear" w:color="auto" w:fill="auto"/>
        <w:spacing w:before="0" w:after="0" w:line="240" w:lineRule="auto"/>
        <w:ind w:firstLine="851"/>
        <w:jc w:val="center"/>
        <w:rPr>
          <w:b/>
          <w:sz w:val="28"/>
          <w:szCs w:val="28"/>
        </w:rPr>
      </w:pPr>
      <w:bookmarkStart w:id="9" w:name="bookmark8"/>
      <w:r w:rsidRPr="006A5E2B">
        <w:rPr>
          <w:b/>
          <w:color w:val="000000"/>
          <w:sz w:val="28"/>
          <w:szCs w:val="28"/>
          <w:lang w:bidi="ru-RU"/>
        </w:rPr>
        <w:t>Заключительные положения</w:t>
      </w:r>
      <w:bookmarkEnd w:id="9"/>
    </w:p>
    <w:p w:rsidR="006A5E2B" w:rsidRPr="006F3BFE" w:rsidRDefault="006A5E2B" w:rsidP="007C78D7">
      <w:pPr>
        <w:ind w:firstLine="851"/>
        <w:rPr>
          <w:sz w:val="28"/>
          <w:szCs w:val="28"/>
        </w:rPr>
      </w:pPr>
      <w:r>
        <w:rPr>
          <w:sz w:val="28"/>
          <w:szCs w:val="28"/>
        </w:rPr>
        <w:t>7</w:t>
      </w:r>
      <w:r w:rsidRPr="006F3BFE">
        <w:rPr>
          <w:color w:val="000000"/>
          <w:sz w:val="28"/>
          <w:szCs w:val="28"/>
          <w:lang w:bidi="ru-RU"/>
        </w:rPr>
        <w:t>. 1. Срок действия Положения - до замены новым.</w:t>
      </w:r>
    </w:p>
    <w:p w:rsidR="006A5E2B" w:rsidRPr="006F3BFE" w:rsidRDefault="006A5E2B" w:rsidP="007C78D7">
      <w:pPr>
        <w:ind w:firstLine="851"/>
        <w:rPr>
          <w:sz w:val="28"/>
          <w:szCs w:val="28"/>
        </w:rPr>
      </w:pPr>
      <w:r>
        <w:rPr>
          <w:sz w:val="28"/>
          <w:szCs w:val="28"/>
        </w:rPr>
        <w:t>7</w:t>
      </w:r>
      <w:r w:rsidRPr="006F3BFE">
        <w:rPr>
          <w:color w:val="000000"/>
          <w:sz w:val="28"/>
          <w:szCs w:val="28"/>
          <w:lang w:bidi="ru-RU"/>
        </w:rPr>
        <w:t xml:space="preserve">.2.МАДОУ «Детский сад № 129» обеспечивает доступность и открытость информации шлем размещения настоящего Положения на официальном сайте детского сада в сети </w:t>
      </w:r>
      <w:r>
        <w:rPr>
          <w:sz w:val="28"/>
          <w:szCs w:val="28"/>
        </w:rPr>
        <w:t xml:space="preserve">интернет </w:t>
      </w:r>
      <w:r w:rsidRPr="006F3BFE">
        <w:rPr>
          <w:color w:val="000000"/>
          <w:sz w:val="28"/>
          <w:szCs w:val="28"/>
          <w:lang w:bidi="ru-RU"/>
        </w:rPr>
        <w:t xml:space="preserve"> </w:t>
      </w:r>
      <w:r w:rsidRPr="006F3BFE">
        <w:rPr>
          <w:color w:val="000000"/>
          <w:sz w:val="28"/>
          <w:szCs w:val="28"/>
          <w:lang w:val="en-US" w:eastAsia="en-US" w:bidi="en-US"/>
        </w:rPr>
        <w:t>edu</w:t>
      </w:r>
      <w:r w:rsidRPr="006F3BFE">
        <w:rPr>
          <w:color w:val="000000"/>
          <w:sz w:val="28"/>
          <w:szCs w:val="28"/>
          <w:lang w:eastAsia="en-US" w:bidi="en-US"/>
        </w:rPr>
        <w:t>.</w:t>
      </w:r>
      <w:r w:rsidRPr="006F3BFE">
        <w:rPr>
          <w:color w:val="000000"/>
          <w:sz w:val="28"/>
          <w:szCs w:val="28"/>
          <w:lang w:val="en-US" w:eastAsia="en-US" w:bidi="en-US"/>
        </w:rPr>
        <w:t>tatar</w:t>
      </w:r>
      <w:r w:rsidRPr="006F3BFE">
        <w:rPr>
          <w:color w:val="000000"/>
          <w:sz w:val="28"/>
          <w:szCs w:val="28"/>
          <w:lang w:eastAsia="en-US" w:bidi="en-US"/>
        </w:rPr>
        <w:t>.</w:t>
      </w:r>
      <w:r w:rsidRPr="006F3BFE">
        <w:rPr>
          <w:color w:val="000000"/>
          <w:sz w:val="28"/>
          <w:szCs w:val="28"/>
          <w:lang w:val="en-US" w:eastAsia="en-US" w:bidi="en-US"/>
        </w:rPr>
        <w:t>ru</w:t>
      </w:r>
      <w:r w:rsidRPr="006F3BFE">
        <w:rPr>
          <w:color w:val="000000"/>
          <w:sz w:val="28"/>
          <w:szCs w:val="28"/>
          <w:lang w:eastAsia="en-US" w:bidi="en-US"/>
        </w:rPr>
        <w:t>.</w:t>
      </w:r>
    </w:p>
    <w:p w:rsidR="006A5E2B" w:rsidRDefault="006A5E2B" w:rsidP="007C78D7">
      <w:pPr>
        <w:pStyle w:val="3"/>
        <w:ind w:firstLine="851"/>
        <w:contextualSpacing/>
      </w:pPr>
    </w:p>
    <w:p w:rsidR="006A5E2B" w:rsidRPr="009365B2" w:rsidRDefault="006A5E2B" w:rsidP="005F2649">
      <w:pPr>
        <w:pStyle w:val="3"/>
        <w:ind w:firstLine="709"/>
        <w:contextualSpacing/>
      </w:pPr>
    </w:p>
    <w:sectPr w:rsidR="006A5E2B" w:rsidRPr="009365B2" w:rsidSect="00FE105F">
      <w:footerReference w:type="default" r:id="rId10"/>
      <w:pgSz w:w="11906" w:h="16838"/>
      <w:pgMar w:top="709"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2D04" w:rsidRDefault="009D2D04">
      <w:r>
        <w:separator/>
      </w:r>
    </w:p>
  </w:endnote>
  <w:endnote w:type="continuationSeparator" w:id="1">
    <w:p w:rsidR="009D2D04" w:rsidRDefault="009D2D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Narrow">
    <w:panose1 w:val="020B0606020202030204"/>
    <w:charset w:val="CC"/>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 w:name="Helvetica, sans-serif">
    <w:altName w:val="Times New Roman"/>
    <w:panose1 w:val="00000000000000000000"/>
    <w:charset w:val="00"/>
    <w:family w:val="roman"/>
    <w:notTrueType/>
    <w:pitch w:val="default"/>
    <w:sig w:usb0="00000000" w:usb1="00000000" w:usb2="00000000" w:usb3="00000000" w:csb0="00000000" w:csb1="00000000"/>
  </w:font>
  <w:font w:name="Helvetica Narrow">
    <w:altName w:val="Arial Narrow"/>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1B78" w:rsidRDefault="00664490" w:rsidP="0002281E">
    <w:pPr>
      <w:pStyle w:val="a4"/>
      <w:jc w:val="right"/>
    </w:pPr>
    <w:r>
      <w:rPr>
        <w:noProof/>
      </w:rPr>
      <w:fldChar w:fldCharType="begin"/>
    </w:r>
    <w:r w:rsidR="00A81B78">
      <w:rPr>
        <w:noProof/>
      </w:rPr>
      <w:instrText>PAGE   \* MERGEFORMAT</w:instrText>
    </w:r>
    <w:r>
      <w:rPr>
        <w:noProof/>
      </w:rPr>
      <w:fldChar w:fldCharType="separate"/>
    </w:r>
    <w:r w:rsidR="00E93B7D">
      <w:rPr>
        <w:noProof/>
      </w:rPr>
      <w:t>6</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2D04" w:rsidRDefault="009D2D04">
      <w:r>
        <w:separator/>
      </w:r>
    </w:p>
  </w:footnote>
  <w:footnote w:type="continuationSeparator" w:id="1">
    <w:p w:rsidR="009D2D04" w:rsidRDefault="009D2D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075FA"/>
    <w:multiLevelType w:val="multilevel"/>
    <w:tmpl w:val="8A4ABE0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D6D4657"/>
    <w:multiLevelType w:val="hybridMultilevel"/>
    <w:tmpl w:val="D7927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E56EC0"/>
    <w:multiLevelType w:val="hybridMultilevel"/>
    <w:tmpl w:val="EE1A1E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58E298E"/>
    <w:multiLevelType w:val="hybridMultilevel"/>
    <w:tmpl w:val="43E65FD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nsid w:val="17AB3C3C"/>
    <w:multiLevelType w:val="multilevel"/>
    <w:tmpl w:val="2B54B3F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9129E5"/>
    <w:multiLevelType w:val="hybridMultilevel"/>
    <w:tmpl w:val="C78E48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4A6D1F"/>
    <w:multiLevelType w:val="multilevel"/>
    <w:tmpl w:val="C47A08DA"/>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A84725"/>
    <w:multiLevelType w:val="hybridMultilevel"/>
    <w:tmpl w:val="B5342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39661D5"/>
    <w:multiLevelType w:val="multilevel"/>
    <w:tmpl w:val="06C4E4C0"/>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D42319"/>
    <w:multiLevelType w:val="hybridMultilevel"/>
    <w:tmpl w:val="BD46DA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9E6086B"/>
    <w:multiLevelType w:val="hybridMultilevel"/>
    <w:tmpl w:val="991C6D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F25800"/>
    <w:multiLevelType w:val="multilevel"/>
    <w:tmpl w:val="64C8D5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B713722"/>
    <w:multiLevelType w:val="hybridMultilevel"/>
    <w:tmpl w:val="078E28FE"/>
    <w:lvl w:ilvl="0" w:tplc="EFECBC90">
      <w:start w:val="1"/>
      <w:numFmt w:val="decimal"/>
      <w:lvlText w:val="%1)"/>
      <w:lvlJc w:val="left"/>
      <w:pPr>
        <w:tabs>
          <w:tab w:val="num" w:pos="720"/>
        </w:tabs>
        <w:ind w:left="720" w:hanging="360"/>
      </w:pPr>
      <w:rPr>
        <w:rFonts w:ascii="Times New Roman" w:eastAsia="Calibri"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D803809"/>
    <w:multiLevelType w:val="multilevel"/>
    <w:tmpl w:val="EBB290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A616252"/>
    <w:multiLevelType w:val="multilevel"/>
    <w:tmpl w:val="4C76E46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16202DE"/>
    <w:multiLevelType w:val="hybridMultilevel"/>
    <w:tmpl w:val="254057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5F330D1"/>
    <w:multiLevelType w:val="hybridMultilevel"/>
    <w:tmpl w:val="EF1A62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6EB7320"/>
    <w:multiLevelType w:val="hybridMultilevel"/>
    <w:tmpl w:val="9A788B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7B532F9"/>
    <w:multiLevelType w:val="hybridMultilevel"/>
    <w:tmpl w:val="FEA811A4"/>
    <w:lvl w:ilvl="0" w:tplc="B568C34E">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D601795"/>
    <w:multiLevelType w:val="hybridMultilevel"/>
    <w:tmpl w:val="92F2F1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5DB7139"/>
    <w:multiLevelType w:val="multilevel"/>
    <w:tmpl w:val="648AA19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nsid w:val="57BE626F"/>
    <w:multiLevelType w:val="hybridMultilevel"/>
    <w:tmpl w:val="15E2C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8DF1F5D"/>
    <w:multiLevelType w:val="multilevel"/>
    <w:tmpl w:val="F536CA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EDF5FD2"/>
    <w:multiLevelType w:val="hybridMultilevel"/>
    <w:tmpl w:val="F1700B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FBF63FD"/>
    <w:multiLevelType w:val="hybridMultilevel"/>
    <w:tmpl w:val="7D440C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3FE5C03"/>
    <w:multiLevelType w:val="hybridMultilevel"/>
    <w:tmpl w:val="38940664"/>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8">
    <w:nsid w:val="69303465"/>
    <w:multiLevelType w:val="hybridMultilevel"/>
    <w:tmpl w:val="140426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7F67D9"/>
    <w:multiLevelType w:val="multilevel"/>
    <w:tmpl w:val="66B0EB90"/>
    <w:lvl w:ilvl="0">
      <w:start w:val="8"/>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D4E09C4"/>
    <w:multiLevelType w:val="hybridMultilevel"/>
    <w:tmpl w:val="AAE6A4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4687D0B"/>
    <w:multiLevelType w:val="multilevel"/>
    <w:tmpl w:val="0FD6DCE0"/>
    <w:lvl w:ilvl="0">
      <w:start w:val="2"/>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5AF798E"/>
    <w:multiLevelType w:val="hybridMultilevel"/>
    <w:tmpl w:val="09CEA66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63D5439"/>
    <w:multiLevelType w:val="multilevel"/>
    <w:tmpl w:val="8F66CE26"/>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97260E4"/>
    <w:multiLevelType w:val="hybridMultilevel"/>
    <w:tmpl w:val="425A0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A6C600C"/>
    <w:multiLevelType w:val="hybridMultilevel"/>
    <w:tmpl w:val="5CF0F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BBC2707"/>
    <w:multiLevelType w:val="hybridMultilevel"/>
    <w:tmpl w:val="A72A7D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4"/>
  </w:num>
  <w:num w:numId="2">
    <w:abstractNumId w:val="2"/>
  </w:num>
  <w:num w:numId="3">
    <w:abstractNumId w:val="4"/>
  </w:num>
  <w:num w:numId="4">
    <w:abstractNumId w:val="1"/>
  </w:num>
  <w:num w:numId="5">
    <w:abstractNumId w:val="26"/>
  </w:num>
  <w:num w:numId="6">
    <w:abstractNumId w:val="25"/>
  </w:num>
  <w:num w:numId="7">
    <w:abstractNumId w:val="20"/>
  </w:num>
  <w:num w:numId="8">
    <w:abstractNumId w:val="28"/>
  </w:num>
  <w:num w:numId="9">
    <w:abstractNumId w:val="13"/>
  </w:num>
  <w:num w:numId="10">
    <w:abstractNumId w:val="3"/>
  </w:num>
  <w:num w:numId="11">
    <w:abstractNumId w:val="10"/>
  </w:num>
  <w:num w:numId="12">
    <w:abstractNumId w:val="36"/>
  </w:num>
  <w:num w:numId="13">
    <w:abstractNumId w:val="8"/>
  </w:num>
  <w:num w:numId="14">
    <w:abstractNumId w:val="16"/>
  </w:num>
  <w:num w:numId="15">
    <w:abstractNumId w:val="22"/>
  </w:num>
  <w:num w:numId="16">
    <w:abstractNumId w:val="30"/>
  </w:num>
  <w:num w:numId="17">
    <w:abstractNumId w:val="18"/>
  </w:num>
  <w:num w:numId="18">
    <w:abstractNumId w:val="11"/>
  </w:num>
  <w:num w:numId="19">
    <w:abstractNumId w:val="34"/>
  </w:num>
  <w:num w:numId="20">
    <w:abstractNumId w:val="35"/>
  </w:num>
  <w:num w:numId="21">
    <w:abstractNumId w:val="17"/>
  </w:num>
  <w:num w:numId="22">
    <w:abstractNumId w:val="6"/>
  </w:num>
  <w:num w:numId="23">
    <w:abstractNumId w:val="32"/>
  </w:num>
  <w:num w:numId="24">
    <w:abstractNumId w:val="21"/>
  </w:num>
  <w:num w:numId="25">
    <w:abstractNumId w:val="19"/>
  </w:num>
  <w:num w:numId="26">
    <w:abstractNumId w:val="27"/>
  </w:num>
  <w:num w:numId="27">
    <w:abstractNumId w:val="15"/>
  </w:num>
  <w:num w:numId="28">
    <w:abstractNumId w:val="14"/>
  </w:num>
  <w:num w:numId="29">
    <w:abstractNumId w:val="33"/>
  </w:num>
  <w:num w:numId="30">
    <w:abstractNumId w:val="9"/>
  </w:num>
  <w:num w:numId="31">
    <w:abstractNumId w:val="7"/>
  </w:num>
  <w:num w:numId="32">
    <w:abstractNumId w:val="29"/>
  </w:num>
  <w:num w:numId="33">
    <w:abstractNumId w:val="5"/>
  </w:num>
  <w:num w:numId="34">
    <w:abstractNumId w:val="23"/>
  </w:num>
  <w:num w:numId="35">
    <w:abstractNumId w:val="31"/>
  </w:num>
  <w:num w:numId="36">
    <w:abstractNumId w:val="12"/>
  </w:num>
  <w:num w:numId="37">
    <w:abstractNumId w:val="0"/>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14338"/>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33B8"/>
    <w:rsid w:val="00014810"/>
    <w:rsid w:val="00015544"/>
    <w:rsid w:val="0001618F"/>
    <w:rsid w:val="00016464"/>
    <w:rsid w:val="000173D0"/>
    <w:rsid w:val="00017B7C"/>
    <w:rsid w:val="00020910"/>
    <w:rsid w:val="00020C76"/>
    <w:rsid w:val="00022035"/>
    <w:rsid w:val="0002281E"/>
    <w:rsid w:val="00022F70"/>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371F2"/>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3F38"/>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2895"/>
    <w:rsid w:val="000B4825"/>
    <w:rsid w:val="000B5109"/>
    <w:rsid w:val="000B60B7"/>
    <w:rsid w:val="000B78D3"/>
    <w:rsid w:val="000C6363"/>
    <w:rsid w:val="000C69A3"/>
    <w:rsid w:val="000C787A"/>
    <w:rsid w:val="000D1F96"/>
    <w:rsid w:val="000D2A1C"/>
    <w:rsid w:val="000D2E53"/>
    <w:rsid w:val="000D3113"/>
    <w:rsid w:val="000D43CD"/>
    <w:rsid w:val="000D4A69"/>
    <w:rsid w:val="000D4CB0"/>
    <w:rsid w:val="000D5096"/>
    <w:rsid w:val="000D5659"/>
    <w:rsid w:val="000D7068"/>
    <w:rsid w:val="000D7568"/>
    <w:rsid w:val="000E1086"/>
    <w:rsid w:val="000E1428"/>
    <w:rsid w:val="000E3B39"/>
    <w:rsid w:val="000E4226"/>
    <w:rsid w:val="000E4783"/>
    <w:rsid w:val="000E4A5D"/>
    <w:rsid w:val="000E5C2F"/>
    <w:rsid w:val="000E7558"/>
    <w:rsid w:val="000E7768"/>
    <w:rsid w:val="000F06D9"/>
    <w:rsid w:val="000F240A"/>
    <w:rsid w:val="000F2D28"/>
    <w:rsid w:val="000F3D65"/>
    <w:rsid w:val="000F3F02"/>
    <w:rsid w:val="000F4CBF"/>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517A"/>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87826"/>
    <w:rsid w:val="00190723"/>
    <w:rsid w:val="0019072F"/>
    <w:rsid w:val="00192F1F"/>
    <w:rsid w:val="00194E11"/>
    <w:rsid w:val="001968E0"/>
    <w:rsid w:val="001A1E1F"/>
    <w:rsid w:val="001A2056"/>
    <w:rsid w:val="001A237F"/>
    <w:rsid w:val="001A2B45"/>
    <w:rsid w:val="001A2F8A"/>
    <w:rsid w:val="001A338D"/>
    <w:rsid w:val="001A412A"/>
    <w:rsid w:val="001A4FAD"/>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24A1"/>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9AC"/>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2AF"/>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0C"/>
    <w:rsid w:val="00286B59"/>
    <w:rsid w:val="002874E7"/>
    <w:rsid w:val="00287595"/>
    <w:rsid w:val="00287A3A"/>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4E5A"/>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26F17"/>
    <w:rsid w:val="003278FF"/>
    <w:rsid w:val="003305F2"/>
    <w:rsid w:val="00330BA6"/>
    <w:rsid w:val="00335D10"/>
    <w:rsid w:val="003369BF"/>
    <w:rsid w:val="003369CA"/>
    <w:rsid w:val="00337CED"/>
    <w:rsid w:val="00342949"/>
    <w:rsid w:val="00342A05"/>
    <w:rsid w:val="00343601"/>
    <w:rsid w:val="00343A75"/>
    <w:rsid w:val="003449E0"/>
    <w:rsid w:val="00345E4D"/>
    <w:rsid w:val="00346C44"/>
    <w:rsid w:val="00350091"/>
    <w:rsid w:val="0035021F"/>
    <w:rsid w:val="00350C71"/>
    <w:rsid w:val="00350E20"/>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97EC4"/>
    <w:rsid w:val="00397F29"/>
    <w:rsid w:val="003A03C2"/>
    <w:rsid w:val="003A0659"/>
    <w:rsid w:val="003A1405"/>
    <w:rsid w:val="003A1F00"/>
    <w:rsid w:val="003A4D13"/>
    <w:rsid w:val="003A5114"/>
    <w:rsid w:val="003A5943"/>
    <w:rsid w:val="003A5A3C"/>
    <w:rsid w:val="003A5EFC"/>
    <w:rsid w:val="003A64CE"/>
    <w:rsid w:val="003A6938"/>
    <w:rsid w:val="003A6F97"/>
    <w:rsid w:val="003A719D"/>
    <w:rsid w:val="003A7715"/>
    <w:rsid w:val="003A7CF1"/>
    <w:rsid w:val="003B086B"/>
    <w:rsid w:val="003B22B7"/>
    <w:rsid w:val="003B2394"/>
    <w:rsid w:val="003B45B2"/>
    <w:rsid w:val="003B53CD"/>
    <w:rsid w:val="003B56A4"/>
    <w:rsid w:val="003B5B0D"/>
    <w:rsid w:val="003B61D3"/>
    <w:rsid w:val="003B69F1"/>
    <w:rsid w:val="003C1BAD"/>
    <w:rsid w:val="003C2D5C"/>
    <w:rsid w:val="003C550F"/>
    <w:rsid w:val="003C680E"/>
    <w:rsid w:val="003C7AD4"/>
    <w:rsid w:val="003D05A3"/>
    <w:rsid w:val="003D138E"/>
    <w:rsid w:val="003D210A"/>
    <w:rsid w:val="003D3BD8"/>
    <w:rsid w:val="003D5A77"/>
    <w:rsid w:val="003D5D1D"/>
    <w:rsid w:val="003D67D4"/>
    <w:rsid w:val="003D7742"/>
    <w:rsid w:val="003E0507"/>
    <w:rsid w:val="003E2161"/>
    <w:rsid w:val="003E393B"/>
    <w:rsid w:val="003E40BD"/>
    <w:rsid w:val="003E4462"/>
    <w:rsid w:val="003E4845"/>
    <w:rsid w:val="003E48B9"/>
    <w:rsid w:val="003E564A"/>
    <w:rsid w:val="003E612B"/>
    <w:rsid w:val="003E74D1"/>
    <w:rsid w:val="003F00E2"/>
    <w:rsid w:val="003F49B6"/>
    <w:rsid w:val="003F61BF"/>
    <w:rsid w:val="003F6498"/>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4218"/>
    <w:rsid w:val="00425423"/>
    <w:rsid w:val="00430026"/>
    <w:rsid w:val="0043051A"/>
    <w:rsid w:val="00430A96"/>
    <w:rsid w:val="00430C32"/>
    <w:rsid w:val="00430F7A"/>
    <w:rsid w:val="004311E8"/>
    <w:rsid w:val="004312DC"/>
    <w:rsid w:val="0043141B"/>
    <w:rsid w:val="004333DD"/>
    <w:rsid w:val="0043350E"/>
    <w:rsid w:val="00435815"/>
    <w:rsid w:val="00436262"/>
    <w:rsid w:val="004377B2"/>
    <w:rsid w:val="00441B3A"/>
    <w:rsid w:val="00442FC1"/>
    <w:rsid w:val="00446EAD"/>
    <w:rsid w:val="00447008"/>
    <w:rsid w:val="00450FCF"/>
    <w:rsid w:val="004510AD"/>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637C"/>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81A"/>
    <w:rsid w:val="004A1DC8"/>
    <w:rsid w:val="004A1E91"/>
    <w:rsid w:val="004A349C"/>
    <w:rsid w:val="004A393E"/>
    <w:rsid w:val="004A5013"/>
    <w:rsid w:val="004A60D5"/>
    <w:rsid w:val="004A777B"/>
    <w:rsid w:val="004A7E1E"/>
    <w:rsid w:val="004B0E61"/>
    <w:rsid w:val="004B26EC"/>
    <w:rsid w:val="004B2C62"/>
    <w:rsid w:val="004B3E9F"/>
    <w:rsid w:val="004B47DC"/>
    <w:rsid w:val="004B58C9"/>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3344"/>
    <w:rsid w:val="00525148"/>
    <w:rsid w:val="00525A37"/>
    <w:rsid w:val="00526A4E"/>
    <w:rsid w:val="00526CBC"/>
    <w:rsid w:val="00527342"/>
    <w:rsid w:val="005274E0"/>
    <w:rsid w:val="00527E2B"/>
    <w:rsid w:val="00530CFA"/>
    <w:rsid w:val="00533105"/>
    <w:rsid w:val="00535A78"/>
    <w:rsid w:val="00535F18"/>
    <w:rsid w:val="00536723"/>
    <w:rsid w:val="00537858"/>
    <w:rsid w:val="00537D49"/>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2649"/>
    <w:rsid w:val="005F32EA"/>
    <w:rsid w:val="005F6895"/>
    <w:rsid w:val="005F6C15"/>
    <w:rsid w:val="005F7AF0"/>
    <w:rsid w:val="005F7E1F"/>
    <w:rsid w:val="0060012D"/>
    <w:rsid w:val="00600228"/>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2BDB"/>
    <w:rsid w:val="00623598"/>
    <w:rsid w:val="00626AEC"/>
    <w:rsid w:val="00630531"/>
    <w:rsid w:val="00630F74"/>
    <w:rsid w:val="0063115F"/>
    <w:rsid w:val="00632201"/>
    <w:rsid w:val="00633142"/>
    <w:rsid w:val="006367A0"/>
    <w:rsid w:val="006408C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0E1B"/>
    <w:rsid w:val="006618ED"/>
    <w:rsid w:val="00661C21"/>
    <w:rsid w:val="00661DAE"/>
    <w:rsid w:val="0066281E"/>
    <w:rsid w:val="0066283B"/>
    <w:rsid w:val="00662BEA"/>
    <w:rsid w:val="0066310B"/>
    <w:rsid w:val="00664490"/>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5E2B"/>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5457"/>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C78D7"/>
    <w:rsid w:val="007D09B5"/>
    <w:rsid w:val="007D09B9"/>
    <w:rsid w:val="007D0C55"/>
    <w:rsid w:val="007D331F"/>
    <w:rsid w:val="007D4097"/>
    <w:rsid w:val="007D7449"/>
    <w:rsid w:val="007D7CDC"/>
    <w:rsid w:val="007D7CF5"/>
    <w:rsid w:val="007E0012"/>
    <w:rsid w:val="007E00A8"/>
    <w:rsid w:val="007E1038"/>
    <w:rsid w:val="007E24AC"/>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1CB9"/>
    <w:rsid w:val="008122B5"/>
    <w:rsid w:val="0081361A"/>
    <w:rsid w:val="0081414E"/>
    <w:rsid w:val="00815C34"/>
    <w:rsid w:val="008167E6"/>
    <w:rsid w:val="0082041F"/>
    <w:rsid w:val="00820742"/>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349B"/>
    <w:rsid w:val="00875452"/>
    <w:rsid w:val="0087545E"/>
    <w:rsid w:val="0087579A"/>
    <w:rsid w:val="00875E1C"/>
    <w:rsid w:val="00876162"/>
    <w:rsid w:val="00876FE2"/>
    <w:rsid w:val="00880082"/>
    <w:rsid w:val="00881316"/>
    <w:rsid w:val="008818F7"/>
    <w:rsid w:val="0088215B"/>
    <w:rsid w:val="008835E7"/>
    <w:rsid w:val="008835F9"/>
    <w:rsid w:val="00884D61"/>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27A1"/>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4E23"/>
    <w:rsid w:val="009472D4"/>
    <w:rsid w:val="00947B20"/>
    <w:rsid w:val="00951042"/>
    <w:rsid w:val="009526AF"/>
    <w:rsid w:val="00953FF9"/>
    <w:rsid w:val="00954164"/>
    <w:rsid w:val="009550DC"/>
    <w:rsid w:val="00955C7C"/>
    <w:rsid w:val="00956A2B"/>
    <w:rsid w:val="00957C1D"/>
    <w:rsid w:val="0096041E"/>
    <w:rsid w:val="009609D5"/>
    <w:rsid w:val="009614EF"/>
    <w:rsid w:val="009638CF"/>
    <w:rsid w:val="00963941"/>
    <w:rsid w:val="00963D76"/>
    <w:rsid w:val="00964F8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2D04"/>
    <w:rsid w:val="009D3E16"/>
    <w:rsid w:val="009D3EB1"/>
    <w:rsid w:val="009D3EEB"/>
    <w:rsid w:val="009D54ED"/>
    <w:rsid w:val="009D61A6"/>
    <w:rsid w:val="009D7635"/>
    <w:rsid w:val="009E02C5"/>
    <w:rsid w:val="009E05C2"/>
    <w:rsid w:val="009E115B"/>
    <w:rsid w:val="009E1C13"/>
    <w:rsid w:val="009E3EB1"/>
    <w:rsid w:val="009E785B"/>
    <w:rsid w:val="009E7C12"/>
    <w:rsid w:val="009F0C6C"/>
    <w:rsid w:val="009F10E3"/>
    <w:rsid w:val="009F3D86"/>
    <w:rsid w:val="009F629C"/>
    <w:rsid w:val="009F65D1"/>
    <w:rsid w:val="009F6A2E"/>
    <w:rsid w:val="009F72E3"/>
    <w:rsid w:val="00A0091D"/>
    <w:rsid w:val="00A02312"/>
    <w:rsid w:val="00A02F2B"/>
    <w:rsid w:val="00A03116"/>
    <w:rsid w:val="00A034F3"/>
    <w:rsid w:val="00A039CD"/>
    <w:rsid w:val="00A0478A"/>
    <w:rsid w:val="00A04D61"/>
    <w:rsid w:val="00A068D1"/>
    <w:rsid w:val="00A06D06"/>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B11"/>
    <w:rsid w:val="00A30DAB"/>
    <w:rsid w:val="00A31043"/>
    <w:rsid w:val="00A34072"/>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7E6"/>
    <w:rsid w:val="00A748B5"/>
    <w:rsid w:val="00A74C92"/>
    <w:rsid w:val="00A75B01"/>
    <w:rsid w:val="00A75E54"/>
    <w:rsid w:val="00A80BFB"/>
    <w:rsid w:val="00A80C5D"/>
    <w:rsid w:val="00A80FB8"/>
    <w:rsid w:val="00A81B7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2D46"/>
    <w:rsid w:val="00AC41E3"/>
    <w:rsid w:val="00AD0183"/>
    <w:rsid w:val="00AD06CC"/>
    <w:rsid w:val="00AD16FC"/>
    <w:rsid w:val="00AD1759"/>
    <w:rsid w:val="00AD3AF5"/>
    <w:rsid w:val="00AD45AE"/>
    <w:rsid w:val="00AD5642"/>
    <w:rsid w:val="00AD7745"/>
    <w:rsid w:val="00AE38E9"/>
    <w:rsid w:val="00AE5826"/>
    <w:rsid w:val="00AE643E"/>
    <w:rsid w:val="00AE695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27"/>
    <w:rsid w:val="00B20F8A"/>
    <w:rsid w:val="00B22441"/>
    <w:rsid w:val="00B24D0A"/>
    <w:rsid w:val="00B2624F"/>
    <w:rsid w:val="00B2666F"/>
    <w:rsid w:val="00B27046"/>
    <w:rsid w:val="00B34B98"/>
    <w:rsid w:val="00B355ED"/>
    <w:rsid w:val="00B360C7"/>
    <w:rsid w:val="00B4098E"/>
    <w:rsid w:val="00B414EA"/>
    <w:rsid w:val="00B42E6D"/>
    <w:rsid w:val="00B45E5A"/>
    <w:rsid w:val="00B47B8F"/>
    <w:rsid w:val="00B508FC"/>
    <w:rsid w:val="00B52263"/>
    <w:rsid w:val="00B5304E"/>
    <w:rsid w:val="00B53287"/>
    <w:rsid w:val="00B5457B"/>
    <w:rsid w:val="00B55783"/>
    <w:rsid w:val="00B56013"/>
    <w:rsid w:val="00B5652D"/>
    <w:rsid w:val="00B56C8D"/>
    <w:rsid w:val="00B56E90"/>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1E68"/>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6FF5"/>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5033"/>
    <w:rsid w:val="00BE6049"/>
    <w:rsid w:val="00BE6157"/>
    <w:rsid w:val="00BE69D0"/>
    <w:rsid w:val="00BE71B1"/>
    <w:rsid w:val="00BE7B0B"/>
    <w:rsid w:val="00BE7ED7"/>
    <w:rsid w:val="00BF34AC"/>
    <w:rsid w:val="00BF3B86"/>
    <w:rsid w:val="00BF69F8"/>
    <w:rsid w:val="00C00252"/>
    <w:rsid w:val="00C01ECA"/>
    <w:rsid w:val="00C0220A"/>
    <w:rsid w:val="00C0518E"/>
    <w:rsid w:val="00C0529D"/>
    <w:rsid w:val="00C052A9"/>
    <w:rsid w:val="00C06912"/>
    <w:rsid w:val="00C07CC9"/>
    <w:rsid w:val="00C10492"/>
    <w:rsid w:val="00C11649"/>
    <w:rsid w:val="00C1172E"/>
    <w:rsid w:val="00C12785"/>
    <w:rsid w:val="00C13100"/>
    <w:rsid w:val="00C161AE"/>
    <w:rsid w:val="00C1670B"/>
    <w:rsid w:val="00C172D7"/>
    <w:rsid w:val="00C17505"/>
    <w:rsid w:val="00C232D8"/>
    <w:rsid w:val="00C23EF5"/>
    <w:rsid w:val="00C24339"/>
    <w:rsid w:val="00C24CBF"/>
    <w:rsid w:val="00C25D6D"/>
    <w:rsid w:val="00C26436"/>
    <w:rsid w:val="00C26ECE"/>
    <w:rsid w:val="00C354C6"/>
    <w:rsid w:val="00C35573"/>
    <w:rsid w:val="00C364A7"/>
    <w:rsid w:val="00C414BC"/>
    <w:rsid w:val="00C41854"/>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2E38"/>
    <w:rsid w:val="00C73678"/>
    <w:rsid w:val="00C75028"/>
    <w:rsid w:val="00C75220"/>
    <w:rsid w:val="00C75390"/>
    <w:rsid w:val="00C762B9"/>
    <w:rsid w:val="00C76714"/>
    <w:rsid w:val="00C80629"/>
    <w:rsid w:val="00C81172"/>
    <w:rsid w:val="00C81D87"/>
    <w:rsid w:val="00C8211A"/>
    <w:rsid w:val="00C833FA"/>
    <w:rsid w:val="00C85828"/>
    <w:rsid w:val="00C866F0"/>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B75FE"/>
    <w:rsid w:val="00CC080E"/>
    <w:rsid w:val="00CC2B91"/>
    <w:rsid w:val="00CC2E6E"/>
    <w:rsid w:val="00CC3B01"/>
    <w:rsid w:val="00CC3B1B"/>
    <w:rsid w:val="00CC616D"/>
    <w:rsid w:val="00CD2C12"/>
    <w:rsid w:val="00CD4F33"/>
    <w:rsid w:val="00CD4FF3"/>
    <w:rsid w:val="00CD6A19"/>
    <w:rsid w:val="00CE12BB"/>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0BE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77EC7"/>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C46E7"/>
    <w:rsid w:val="00DD0F12"/>
    <w:rsid w:val="00DD13AE"/>
    <w:rsid w:val="00DD1BB7"/>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56E7"/>
    <w:rsid w:val="00E56BDE"/>
    <w:rsid w:val="00E56CFC"/>
    <w:rsid w:val="00E57502"/>
    <w:rsid w:val="00E57CC2"/>
    <w:rsid w:val="00E63F75"/>
    <w:rsid w:val="00E64590"/>
    <w:rsid w:val="00E661F8"/>
    <w:rsid w:val="00E668C9"/>
    <w:rsid w:val="00E675B9"/>
    <w:rsid w:val="00E71608"/>
    <w:rsid w:val="00E71DD2"/>
    <w:rsid w:val="00E7277F"/>
    <w:rsid w:val="00E72B2E"/>
    <w:rsid w:val="00E73732"/>
    <w:rsid w:val="00E73ABD"/>
    <w:rsid w:val="00E73B6A"/>
    <w:rsid w:val="00E7430C"/>
    <w:rsid w:val="00E74441"/>
    <w:rsid w:val="00E75C8D"/>
    <w:rsid w:val="00E7703C"/>
    <w:rsid w:val="00E77F08"/>
    <w:rsid w:val="00E811B2"/>
    <w:rsid w:val="00E81550"/>
    <w:rsid w:val="00E81C12"/>
    <w:rsid w:val="00E82049"/>
    <w:rsid w:val="00E82CDF"/>
    <w:rsid w:val="00E8321C"/>
    <w:rsid w:val="00E83B39"/>
    <w:rsid w:val="00E84F56"/>
    <w:rsid w:val="00E85B2A"/>
    <w:rsid w:val="00E90513"/>
    <w:rsid w:val="00E90A23"/>
    <w:rsid w:val="00E9117D"/>
    <w:rsid w:val="00E91482"/>
    <w:rsid w:val="00E91540"/>
    <w:rsid w:val="00E9332B"/>
    <w:rsid w:val="00E93B7D"/>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14AB"/>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28DC"/>
    <w:rsid w:val="00EF2D18"/>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4D2F"/>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005A"/>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2786"/>
    <w:rsid w:val="00FD30DE"/>
    <w:rsid w:val="00FD3507"/>
    <w:rsid w:val="00FD3B7C"/>
    <w:rsid w:val="00FD4F7B"/>
    <w:rsid w:val="00FD6F5B"/>
    <w:rsid w:val="00FE105F"/>
    <w:rsid w:val="00FE268A"/>
    <w:rsid w:val="00FE3D1F"/>
    <w:rsid w:val="00FE4AC3"/>
    <w:rsid w:val="00FE6013"/>
    <w:rsid w:val="00FF0663"/>
    <w:rsid w:val="00FF10B2"/>
    <w:rsid w:val="00FF1297"/>
    <w:rsid w:val="00FF1D6E"/>
    <w:rsid w:val="00FF24F3"/>
    <w:rsid w:val="00FF426F"/>
    <w:rsid w:val="00FF4D06"/>
    <w:rsid w:val="00FF5B45"/>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qFormat/>
    <w:rsid w:val="00397EC4"/>
    <w:pPr>
      <w:keepNext/>
      <w:widowControl w:val="0"/>
      <w:autoSpaceDE w:val="0"/>
      <w:autoSpaceDN w:val="0"/>
      <w:adjustRightInd w:val="0"/>
      <w:spacing w:before="240" w:after="60"/>
      <w:outlineLvl w:val="1"/>
    </w:pPr>
    <w:rPr>
      <w:rFonts w:ascii="Cambria" w:hAnsi="Cambria"/>
      <w:b/>
      <w:bCs/>
      <w:i/>
      <w:iCs/>
      <w:sz w:val="28"/>
      <w:szCs w:val="28"/>
    </w:rPr>
  </w:style>
  <w:style w:type="paragraph" w:styleId="4">
    <w:name w:val="heading 4"/>
    <w:basedOn w:val="a"/>
    <w:next w:val="a"/>
    <w:link w:val="40"/>
    <w:qFormat/>
    <w:rsid w:val="00397EC4"/>
    <w:pPr>
      <w:keepNext/>
      <w:widowControl w:val="0"/>
      <w:autoSpaceDE w:val="0"/>
      <w:autoSpaceDN w:val="0"/>
      <w:adjustRightInd w:val="0"/>
      <w:spacing w:before="240" w:after="60"/>
      <w:outlineLvl w:val="3"/>
    </w:pPr>
    <w:rPr>
      <w:b/>
      <w:bCs/>
      <w:sz w:val="28"/>
      <w:szCs w:val="28"/>
    </w:rPr>
  </w:style>
  <w:style w:type="paragraph" w:styleId="6">
    <w:name w:val="heading 6"/>
    <w:basedOn w:val="a"/>
    <w:next w:val="a"/>
    <w:link w:val="60"/>
    <w:qFormat/>
    <w:rsid w:val="00397EC4"/>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Абзац списка1"/>
    <w:basedOn w:val="a"/>
    <w:rsid w:val="00FE105F"/>
    <w:pPr>
      <w:ind w:left="720"/>
    </w:pPr>
    <w:rPr>
      <w:rFonts w:eastAsia="Calibri"/>
      <w:szCs w:val="20"/>
    </w:rPr>
  </w:style>
  <w:style w:type="character" w:customStyle="1" w:styleId="20">
    <w:name w:val="Заголовок 2 Знак"/>
    <w:basedOn w:val="a0"/>
    <w:link w:val="2"/>
    <w:rsid w:val="00397EC4"/>
    <w:rPr>
      <w:rFonts w:ascii="Cambria" w:hAnsi="Cambria"/>
      <w:b/>
      <w:bCs/>
      <w:i/>
      <w:iCs/>
      <w:sz w:val="28"/>
      <w:szCs w:val="28"/>
    </w:rPr>
  </w:style>
  <w:style w:type="character" w:customStyle="1" w:styleId="40">
    <w:name w:val="Заголовок 4 Знак"/>
    <w:basedOn w:val="a0"/>
    <w:link w:val="4"/>
    <w:rsid w:val="00397EC4"/>
    <w:rPr>
      <w:b/>
      <w:bCs/>
      <w:sz w:val="28"/>
      <w:szCs w:val="28"/>
    </w:rPr>
  </w:style>
  <w:style w:type="character" w:customStyle="1" w:styleId="60">
    <w:name w:val="Заголовок 6 Знак"/>
    <w:basedOn w:val="a0"/>
    <w:link w:val="6"/>
    <w:rsid w:val="00397EC4"/>
    <w:rPr>
      <w:b/>
      <w:bCs/>
      <w:sz w:val="22"/>
      <w:szCs w:val="22"/>
    </w:rPr>
  </w:style>
  <w:style w:type="paragraph" w:customStyle="1" w:styleId="afff3">
    <w:name w:val="Заголовок"/>
    <w:basedOn w:val="a"/>
    <w:next w:val="aff3"/>
    <w:rsid w:val="00397EC4"/>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p7">
    <w:name w:val="p7"/>
    <w:basedOn w:val="a"/>
    <w:rsid w:val="00397EC4"/>
    <w:pPr>
      <w:spacing w:before="100" w:beforeAutospacing="1" w:after="100" w:afterAutospacing="1"/>
    </w:pPr>
  </w:style>
  <w:style w:type="character" w:customStyle="1" w:styleId="apple-converted-space">
    <w:name w:val="apple-converted-space"/>
    <w:basedOn w:val="a0"/>
    <w:rsid w:val="00397EC4"/>
  </w:style>
  <w:style w:type="paragraph" w:customStyle="1" w:styleId="afff4">
    <w:name w:val="Заголовок статьи"/>
    <w:basedOn w:val="a"/>
    <w:next w:val="a"/>
    <w:rsid w:val="00397EC4"/>
    <w:pPr>
      <w:autoSpaceDE w:val="0"/>
      <w:autoSpaceDN w:val="0"/>
      <w:adjustRightInd w:val="0"/>
      <w:ind w:left="1612" w:hanging="892"/>
      <w:jc w:val="both"/>
    </w:pPr>
    <w:rPr>
      <w:rFonts w:ascii="Arial" w:hAnsi="Arial" w:cs="Arial"/>
    </w:rPr>
  </w:style>
  <w:style w:type="paragraph" w:customStyle="1" w:styleId="320">
    <w:name w:val="Основной текст 32"/>
    <w:basedOn w:val="a"/>
    <w:rsid w:val="00397EC4"/>
    <w:pPr>
      <w:widowControl w:val="0"/>
      <w:suppressAutoHyphens/>
      <w:autoSpaceDE w:val="0"/>
      <w:jc w:val="both"/>
    </w:pPr>
    <w:rPr>
      <w:rFonts w:cs="Arial"/>
      <w:lang w:eastAsia="ar-SA"/>
    </w:rPr>
  </w:style>
  <w:style w:type="paragraph" w:customStyle="1" w:styleId="220">
    <w:name w:val="Основной текст 22"/>
    <w:basedOn w:val="a"/>
    <w:rsid w:val="00397EC4"/>
    <w:pPr>
      <w:suppressAutoHyphens/>
    </w:pPr>
    <w:rPr>
      <w:sz w:val="28"/>
      <w:lang w:eastAsia="ar-SA"/>
    </w:rPr>
  </w:style>
  <w:style w:type="character" w:styleId="afff5">
    <w:name w:val="Strong"/>
    <w:basedOn w:val="a0"/>
    <w:qFormat/>
    <w:rsid w:val="00397EC4"/>
    <w:rPr>
      <w:b/>
      <w:bCs/>
    </w:rPr>
  </w:style>
  <w:style w:type="paragraph" w:customStyle="1" w:styleId="rtecenter">
    <w:name w:val="rtecenter"/>
    <w:basedOn w:val="a"/>
    <w:rsid w:val="00397EC4"/>
    <w:pPr>
      <w:spacing w:before="100" w:beforeAutospacing="1" w:after="100" w:afterAutospacing="1"/>
    </w:pPr>
  </w:style>
  <w:style w:type="character" w:customStyle="1" w:styleId="26">
    <w:name w:val="Основной текст (2)_"/>
    <w:basedOn w:val="a0"/>
    <w:rsid w:val="006A5E2B"/>
    <w:rPr>
      <w:rFonts w:ascii="Times New Roman" w:eastAsia="Times New Roman" w:hAnsi="Times New Roman" w:cs="Times New Roman"/>
      <w:b w:val="0"/>
      <w:bCs w:val="0"/>
      <w:i w:val="0"/>
      <w:iCs w:val="0"/>
      <w:smallCaps w:val="0"/>
      <w:strike w:val="0"/>
      <w:u w:val="none"/>
    </w:rPr>
  </w:style>
  <w:style w:type="character" w:customStyle="1" w:styleId="27">
    <w:name w:val="Основной текст (2)"/>
    <w:basedOn w:val="26"/>
    <w:rsid w:val="006A5E2B"/>
    <w:rPr>
      <w:color w:val="000000"/>
      <w:spacing w:val="0"/>
      <w:w w:val="100"/>
      <w:position w:val="0"/>
      <w:sz w:val="24"/>
      <w:szCs w:val="24"/>
      <w:u w:val="single"/>
      <w:lang w:val="ru-RU" w:eastAsia="ru-RU" w:bidi="ru-RU"/>
    </w:rPr>
  </w:style>
  <w:style w:type="character" w:customStyle="1" w:styleId="1Exact">
    <w:name w:val="Заголовок №1 Exact"/>
    <w:basedOn w:val="a0"/>
    <w:rsid w:val="00350E20"/>
    <w:rPr>
      <w:rFonts w:ascii="Times New Roman" w:eastAsia="Times New Roman" w:hAnsi="Times New Roman" w:cs="Times New Roman"/>
      <w:b/>
      <w:bCs/>
      <w:i w:val="0"/>
      <w:iCs w:val="0"/>
      <w:smallCaps w:val="0"/>
      <w:strike w:val="0"/>
      <w:u w:val="none"/>
    </w:rPr>
  </w:style>
  <w:style w:type="character" w:customStyle="1" w:styleId="13">
    <w:name w:val="Заголовок №1_"/>
    <w:basedOn w:val="a0"/>
    <w:link w:val="14"/>
    <w:rsid w:val="00350E20"/>
    <w:rPr>
      <w:b/>
      <w:bCs/>
      <w:shd w:val="clear" w:color="auto" w:fill="FFFFFF"/>
    </w:rPr>
  </w:style>
  <w:style w:type="character" w:customStyle="1" w:styleId="2ArialNarrow105pt">
    <w:name w:val="Основной текст (2) + Arial Narrow;10;5 pt;Курсив"/>
    <w:basedOn w:val="26"/>
    <w:rsid w:val="00350E20"/>
    <w:rPr>
      <w:rFonts w:ascii="Arial Narrow" w:eastAsia="Arial Narrow" w:hAnsi="Arial Narrow" w:cs="Arial Narrow"/>
      <w:i/>
      <w:iCs/>
      <w:color w:val="000000"/>
      <w:spacing w:val="0"/>
      <w:w w:val="100"/>
      <w:position w:val="0"/>
      <w:sz w:val="21"/>
      <w:szCs w:val="21"/>
      <w:lang w:val="ru-RU" w:eastAsia="ru-RU" w:bidi="ru-RU"/>
    </w:rPr>
  </w:style>
  <w:style w:type="paragraph" w:customStyle="1" w:styleId="14">
    <w:name w:val="Заголовок №1"/>
    <w:basedOn w:val="a"/>
    <w:link w:val="13"/>
    <w:rsid w:val="00350E20"/>
    <w:pPr>
      <w:widowControl w:val="0"/>
      <w:shd w:val="clear" w:color="auto" w:fill="FFFFFF"/>
      <w:spacing w:after="60" w:line="0" w:lineRule="atLeast"/>
      <w:outlineLvl w:val="0"/>
    </w:pPr>
    <w:rPr>
      <w:b/>
      <w:bCs/>
      <w:sz w:val="20"/>
      <w:szCs w:val="20"/>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80C31-AE48-40BE-986D-E8BF26E91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121</Pages>
  <Words>34243</Words>
  <Characters>195186</Characters>
  <Application>Microsoft Office Word</Application>
  <DocSecurity>0</DocSecurity>
  <Lines>1626</Lines>
  <Paragraphs>457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Microsoft</Company>
  <LinksUpToDate>false</LinksUpToDate>
  <CharactersWithSpaces>228972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cp:revision>
  <cp:lastPrinted>2024-04-26T10:24:00Z</cp:lastPrinted>
  <dcterms:created xsi:type="dcterms:W3CDTF">2024-05-31T07:55:00Z</dcterms:created>
  <dcterms:modified xsi:type="dcterms:W3CDTF">2024-05-31T07:55:00Z</dcterms:modified>
</cp:coreProperties>
</file>